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E6329" w14:textId="77777777" w:rsidR="006D1248" w:rsidRPr="00FA08BB" w:rsidRDefault="006D1248" w:rsidP="006D1248">
      <w:pPr>
        <w:spacing w:line="36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Резюме:</w:t>
      </w:r>
    </w:p>
    <w:p w14:paraId="019D8EAE" w14:textId="77777777" w:rsidR="00533EE4" w:rsidRPr="00533EE4" w:rsidRDefault="00533EE4" w:rsidP="00533EE4">
      <w:pPr>
        <w:spacing w:line="360" w:lineRule="auto"/>
        <w:jc w:val="both"/>
        <w:rPr>
          <w:rFonts w:ascii="Times New Roman" w:hAnsi="Times New Roman" w:cs="Times New Roman"/>
          <w:sz w:val="28"/>
          <w:szCs w:val="28"/>
          <w:lang w:val="ru-RU"/>
        </w:rPr>
      </w:pPr>
      <w:r w:rsidRPr="00533EE4">
        <w:rPr>
          <w:rFonts w:ascii="Times New Roman" w:hAnsi="Times New Roman" w:cs="Times New Roman"/>
          <w:sz w:val="28"/>
          <w:szCs w:val="28"/>
          <w:lang w:val="ru-RU"/>
        </w:rPr>
        <w:t xml:space="preserve">Сердечно-сосудистые заболевания (ССЗ) являются основной причиной смертности населения. Патофизиологическими процессами, лежащими в основе развития ССЗ, выступают воспаление, эндотелиальная дисфункция, окислительный стресс, атеросклероз, фиброз, дислипидемия и тромбоэмболия. Эндотелиальная дисфункция оказывает влияние на баланс эндотелий-зависимой </w:t>
      </w:r>
      <w:proofErr w:type="spellStart"/>
      <w:r w:rsidRPr="00533EE4">
        <w:rPr>
          <w:rFonts w:ascii="Times New Roman" w:hAnsi="Times New Roman" w:cs="Times New Roman"/>
          <w:sz w:val="28"/>
          <w:szCs w:val="28"/>
          <w:lang w:val="ru-RU"/>
        </w:rPr>
        <w:t>вазоконстрикции</w:t>
      </w:r>
      <w:proofErr w:type="spellEnd"/>
      <w:r w:rsidRPr="00533EE4">
        <w:rPr>
          <w:rFonts w:ascii="Times New Roman" w:hAnsi="Times New Roman" w:cs="Times New Roman"/>
          <w:sz w:val="28"/>
          <w:szCs w:val="28"/>
          <w:lang w:val="ru-RU"/>
        </w:rPr>
        <w:t xml:space="preserve"> и </w:t>
      </w:r>
      <w:proofErr w:type="spellStart"/>
      <w:r w:rsidRPr="00533EE4">
        <w:rPr>
          <w:rFonts w:ascii="Times New Roman" w:hAnsi="Times New Roman" w:cs="Times New Roman"/>
          <w:sz w:val="28"/>
          <w:szCs w:val="28"/>
          <w:lang w:val="ru-RU"/>
        </w:rPr>
        <w:t>вазодилатации</w:t>
      </w:r>
      <w:proofErr w:type="spellEnd"/>
      <w:r w:rsidRPr="00533EE4">
        <w:rPr>
          <w:rFonts w:ascii="Times New Roman" w:hAnsi="Times New Roman" w:cs="Times New Roman"/>
          <w:sz w:val="28"/>
          <w:szCs w:val="28"/>
          <w:lang w:val="ru-RU"/>
        </w:rPr>
        <w:t>, повышая уровень цитокинов, экспрессию молекул адгезии, миграцию лейкоцитов и моноцитов, а также активируя тромбоцитов.</w:t>
      </w:r>
    </w:p>
    <w:p w14:paraId="147758CB" w14:textId="77777777" w:rsidR="00533EE4" w:rsidRPr="00533EE4" w:rsidRDefault="00533EE4" w:rsidP="00533EE4">
      <w:pPr>
        <w:spacing w:line="360" w:lineRule="auto"/>
        <w:jc w:val="both"/>
        <w:rPr>
          <w:rFonts w:ascii="Times New Roman" w:hAnsi="Times New Roman" w:cs="Times New Roman"/>
          <w:sz w:val="28"/>
          <w:szCs w:val="28"/>
          <w:lang w:val="ru-RU"/>
        </w:rPr>
      </w:pPr>
      <w:r w:rsidRPr="00533EE4">
        <w:rPr>
          <w:rFonts w:ascii="Times New Roman" w:hAnsi="Times New Roman" w:cs="Times New Roman"/>
          <w:sz w:val="28"/>
          <w:szCs w:val="28"/>
          <w:lang w:val="ru-RU"/>
        </w:rPr>
        <w:t>Семейство факторов роста эндотелия сосудов (</w:t>
      </w:r>
      <w:r w:rsidRPr="00DE0B72">
        <w:rPr>
          <w:rFonts w:ascii="Times New Roman" w:hAnsi="Times New Roman" w:cs="Times New Roman"/>
          <w:sz w:val="28"/>
          <w:szCs w:val="28"/>
        </w:rPr>
        <w:t>VEGF</w:t>
      </w:r>
      <w:r w:rsidRPr="00533EE4">
        <w:rPr>
          <w:rFonts w:ascii="Times New Roman" w:hAnsi="Times New Roman" w:cs="Times New Roman"/>
          <w:sz w:val="28"/>
          <w:szCs w:val="28"/>
          <w:lang w:val="ru-RU"/>
        </w:rPr>
        <w:t xml:space="preserve">) является важным компонентом ангиогенеза, участвующий в </w:t>
      </w:r>
      <w:proofErr w:type="spellStart"/>
      <w:r w:rsidRPr="00533EE4">
        <w:rPr>
          <w:rFonts w:ascii="Times New Roman" w:hAnsi="Times New Roman" w:cs="Times New Roman"/>
          <w:sz w:val="28"/>
          <w:szCs w:val="28"/>
          <w:lang w:val="ru-RU"/>
        </w:rPr>
        <w:t>индуцировании</w:t>
      </w:r>
      <w:proofErr w:type="spellEnd"/>
      <w:r w:rsidRPr="00533EE4">
        <w:rPr>
          <w:rFonts w:ascii="Times New Roman" w:hAnsi="Times New Roman" w:cs="Times New Roman"/>
          <w:sz w:val="28"/>
          <w:szCs w:val="28"/>
          <w:lang w:val="ru-RU"/>
        </w:rPr>
        <w:t xml:space="preserve"> миграции и пролиферации эндотелиальных клеток, модулируя сосудистую проницаемость и </w:t>
      </w:r>
      <w:proofErr w:type="spellStart"/>
      <w:r w:rsidRPr="00533EE4">
        <w:rPr>
          <w:rFonts w:ascii="Times New Roman" w:hAnsi="Times New Roman" w:cs="Times New Roman"/>
          <w:sz w:val="28"/>
          <w:szCs w:val="28"/>
          <w:lang w:val="ru-RU"/>
        </w:rPr>
        <w:t>тромбогенность</w:t>
      </w:r>
      <w:proofErr w:type="spellEnd"/>
      <w:r w:rsidRPr="00533EE4">
        <w:rPr>
          <w:rFonts w:ascii="Times New Roman" w:hAnsi="Times New Roman" w:cs="Times New Roman"/>
          <w:sz w:val="28"/>
          <w:szCs w:val="28"/>
          <w:lang w:val="ru-RU"/>
        </w:rPr>
        <w:t xml:space="preserve">. Семейство </w:t>
      </w:r>
      <w:r w:rsidRPr="00DE0B72">
        <w:rPr>
          <w:rFonts w:ascii="Times New Roman" w:hAnsi="Times New Roman" w:cs="Times New Roman"/>
          <w:sz w:val="28"/>
          <w:szCs w:val="28"/>
        </w:rPr>
        <w:t>VEGF</w:t>
      </w:r>
      <w:r w:rsidRPr="00533EE4">
        <w:rPr>
          <w:rFonts w:ascii="Times New Roman" w:hAnsi="Times New Roman" w:cs="Times New Roman"/>
          <w:sz w:val="28"/>
          <w:szCs w:val="28"/>
          <w:lang w:val="ru-RU"/>
        </w:rPr>
        <w:t xml:space="preserve"> включает 5 белков, из которых </w:t>
      </w:r>
      <w:r w:rsidRPr="00DE0B72">
        <w:rPr>
          <w:rFonts w:ascii="Times New Roman" w:hAnsi="Times New Roman" w:cs="Times New Roman"/>
          <w:sz w:val="28"/>
          <w:szCs w:val="28"/>
        </w:rPr>
        <w:t>VEGF</w:t>
      </w:r>
      <w:r w:rsidRPr="00533EE4">
        <w:rPr>
          <w:rFonts w:ascii="Times New Roman" w:hAnsi="Times New Roman" w:cs="Times New Roman"/>
          <w:sz w:val="28"/>
          <w:szCs w:val="28"/>
          <w:lang w:val="ru-RU"/>
        </w:rPr>
        <w:t>-</w:t>
      </w:r>
      <w:r w:rsidRPr="00DE0B72">
        <w:rPr>
          <w:rFonts w:ascii="Times New Roman" w:hAnsi="Times New Roman" w:cs="Times New Roman"/>
          <w:sz w:val="28"/>
          <w:szCs w:val="28"/>
        </w:rPr>
        <w:t>A</w:t>
      </w:r>
      <w:r w:rsidRPr="00533EE4">
        <w:rPr>
          <w:rFonts w:ascii="Times New Roman" w:hAnsi="Times New Roman" w:cs="Times New Roman"/>
          <w:sz w:val="28"/>
          <w:szCs w:val="28"/>
          <w:lang w:val="ru-RU"/>
        </w:rPr>
        <w:t xml:space="preserve">, </w:t>
      </w:r>
      <w:r w:rsidRPr="00DE0B72">
        <w:rPr>
          <w:rFonts w:ascii="Times New Roman" w:hAnsi="Times New Roman" w:cs="Times New Roman"/>
          <w:sz w:val="28"/>
          <w:szCs w:val="28"/>
        </w:rPr>
        <w:t>VEGF</w:t>
      </w:r>
      <w:r w:rsidRPr="00533EE4">
        <w:rPr>
          <w:rFonts w:ascii="Times New Roman" w:hAnsi="Times New Roman" w:cs="Times New Roman"/>
          <w:sz w:val="28"/>
          <w:szCs w:val="28"/>
          <w:lang w:val="ru-RU"/>
        </w:rPr>
        <w:t>-</w:t>
      </w:r>
      <w:r w:rsidRPr="00DE0B72">
        <w:rPr>
          <w:rFonts w:ascii="Times New Roman" w:hAnsi="Times New Roman" w:cs="Times New Roman"/>
          <w:sz w:val="28"/>
          <w:szCs w:val="28"/>
        </w:rPr>
        <w:t>B</w:t>
      </w:r>
      <w:r w:rsidRPr="00533EE4">
        <w:rPr>
          <w:rFonts w:ascii="Times New Roman" w:hAnsi="Times New Roman" w:cs="Times New Roman"/>
          <w:sz w:val="28"/>
          <w:szCs w:val="28"/>
          <w:lang w:val="ru-RU"/>
        </w:rPr>
        <w:t xml:space="preserve"> и </w:t>
      </w:r>
      <w:proofErr w:type="spellStart"/>
      <w:r w:rsidRPr="00DE0B72">
        <w:rPr>
          <w:rFonts w:ascii="Times New Roman" w:hAnsi="Times New Roman" w:cs="Times New Roman"/>
          <w:sz w:val="28"/>
          <w:szCs w:val="28"/>
        </w:rPr>
        <w:t>PlGF</w:t>
      </w:r>
      <w:proofErr w:type="spellEnd"/>
      <w:r w:rsidRPr="00533EE4">
        <w:rPr>
          <w:rFonts w:ascii="Times New Roman" w:hAnsi="Times New Roman" w:cs="Times New Roman"/>
          <w:sz w:val="28"/>
          <w:szCs w:val="28"/>
          <w:lang w:val="ru-RU"/>
        </w:rPr>
        <w:t xml:space="preserve"> (плацентарный фактор роста) регулируют ангиогенез, а </w:t>
      </w:r>
      <w:r w:rsidRPr="00DE0B72">
        <w:rPr>
          <w:rFonts w:ascii="Times New Roman" w:hAnsi="Times New Roman" w:cs="Times New Roman"/>
          <w:sz w:val="28"/>
          <w:szCs w:val="28"/>
        </w:rPr>
        <w:t>VEGF</w:t>
      </w:r>
      <w:r w:rsidRPr="00533EE4">
        <w:rPr>
          <w:rFonts w:ascii="Times New Roman" w:hAnsi="Times New Roman" w:cs="Times New Roman"/>
          <w:sz w:val="28"/>
          <w:szCs w:val="28"/>
          <w:lang w:val="ru-RU"/>
        </w:rPr>
        <w:t>-</w:t>
      </w:r>
      <w:r w:rsidRPr="00DE0B72">
        <w:rPr>
          <w:rFonts w:ascii="Times New Roman" w:hAnsi="Times New Roman" w:cs="Times New Roman"/>
          <w:sz w:val="28"/>
          <w:szCs w:val="28"/>
        </w:rPr>
        <w:t>C</w:t>
      </w:r>
      <w:r w:rsidRPr="00533EE4">
        <w:rPr>
          <w:rFonts w:ascii="Times New Roman" w:hAnsi="Times New Roman" w:cs="Times New Roman"/>
          <w:sz w:val="28"/>
          <w:szCs w:val="28"/>
          <w:lang w:val="ru-RU"/>
        </w:rPr>
        <w:t xml:space="preserve"> и </w:t>
      </w:r>
      <w:r w:rsidRPr="00DE0B72">
        <w:rPr>
          <w:rFonts w:ascii="Times New Roman" w:hAnsi="Times New Roman" w:cs="Times New Roman"/>
          <w:sz w:val="28"/>
          <w:szCs w:val="28"/>
        </w:rPr>
        <w:t>VEGF</w:t>
      </w:r>
      <w:r w:rsidRPr="00533EE4">
        <w:rPr>
          <w:rFonts w:ascii="Times New Roman" w:hAnsi="Times New Roman" w:cs="Times New Roman"/>
          <w:sz w:val="28"/>
          <w:szCs w:val="28"/>
          <w:lang w:val="ru-RU"/>
        </w:rPr>
        <w:t>-</w:t>
      </w:r>
      <w:r w:rsidRPr="00DE0B72">
        <w:rPr>
          <w:rFonts w:ascii="Times New Roman" w:hAnsi="Times New Roman" w:cs="Times New Roman"/>
          <w:sz w:val="28"/>
          <w:szCs w:val="28"/>
        </w:rPr>
        <w:t>D</w:t>
      </w:r>
      <w:r w:rsidRPr="00533EE4">
        <w:rPr>
          <w:rFonts w:ascii="Times New Roman" w:hAnsi="Times New Roman" w:cs="Times New Roman"/>
          <w:sz w:val="28"/>
          <w:szCs w:val="28"/>
          <w:lang w:val="ru-RU"/>
        </w:rPr>
        <w:t xml:space="preserve"> (</w:t>
      </w:r>
      <w:r w:rsidRPr="00DE0B72">
        <w:rPr>
          <w:rFonts w:ascii="Times New Roman" w:hAnsi="Times New Roman" w:cs="Times New Roman"/>
          <w:sz w:val="28"/>
          <w:szCs w:val="28"/>
        </w:rPr>
        <w:t>c</w:t>
      </w:r>
      <w:r w:rsidRPr="00533EE4">
        <w:rPr>
          <w:rFonts w:ascii="Times New Roman" w:hAnsi="Times New Roman" w:cs="Times New Roman"/>
          <w:sz w:val="28"/>
          <w:szCs w:val="28"/>
          <w:lang w:val="ru-RU"/>
        </w:rPr>
        <w:t>-</w:t>
      </w:r>
      <w:proofErr w:type="spellStart"/>
      <w:r w:rsidRPr="00DE0B72">
        <w:rPr>
          <w:rFonts w:ascii="Times New Roman" w:hAnsi="Times New Roman" w:cs="Times New Roman"/>
          <w:sz w:val="28"/>
          <w:szCs w:val="28"/>
        </w:rPr>
        <w:t>Fos</w:t>
      </w:r>
      <w:proofErr w:type="spellEnd"/>
      <w:r w:rsidRPr="00533EE4">
        <w:rPr>
          <w:rFonts w:ascii="Times New Roman" w:hAnsi="Times New Roman" w:cs="Times New Roman"/>
          <w:sz w:val="28"/>
          <w:szCs w:val="28"/>
          <w:lang w:val="ru-RU"/>
        </w:rPr>
        <w:t xml:space="preserve">-индуцированный фактор роста, </w:t>
      </w:r>
      <w:r w:rsidRPr="00DE0B72">
        <w:rPr>
          <w:rFonts w:ascii="Times New Roman" w:hAnsi="Times New Roman" w:cs="Times New Roman"/>
          <w:sz w:val="28"/>
          <w:szCs w:val="28"/>
        </w:rPr>
        <w:t>FIGF</w:t>
      </w:r>
      <w:r w:rsidRPr="00533EE4">
        <w:rPr>
          <w:rFonts w:ascii="Times New Roman" w:hAnsi="Times New Roman" w:cs="Times New Roman"/>
          <w:sz w:val="28"/>
          <w:szCs w:val="28"/>
          <w:lang w:val="ru-RU"/>
        </w:rPr>
        <w:t xml:space="preserve">) – </w:t>
      </w:r>
      <w:proofErr w:type="spellStart"/>
      <w:r w:rsidRPr="00533EE4">
        <w:rPr>
          <w:rFonts w:ascii="Times New Roman" w:hAnsi="Times New Roman" w:cs="Times New Roman"/>
          <w:sz w:val="28"/>
          <w:szCs w:val="28"/>
          <w:lang w:val="ru-RU"/>
        </w:rPr>
        <w:t>лимфангиогенез</w:t>
      </w:r>
      <w:proofErr w:type="spellEnd"/>
      <w:r w:rsidRPr="00533EE4">
        <w:rPr>
          <w:rFonts w:ascii="Times New Roman" w:hAnsi="Times New Roman" w:cs="Times New Roman"/>
          <w:sz w:val="28"/>
          <w:szCs w:val="28"/>
          <w:lang w:val="ru-RU"/>
        </w:rPr>
        <w:t xml:space="preserve">. </w:t>
      </w:r>
    </w:p>
    <w:p w14:paraId="41962456" w14:textId="77777777" w:rsidR="00533EE4" w:rsidRPr="00533EE4" w:rsidRDefault="00533EE4" w:rsidP="00533EE4">
      <w:pPr>
        <w:spacing w:line="360" w:lineRule="auto"/>
        <w:jc w:val="both"/>
        <w:rPr>
          <w:rFonts w:ascii="Times New Roman" w:hAnsi="Times New Roman" w:cs="Times New Roman"/>
          <w:sz w:val="28"/>
          <w:szCs w:val="28"/>
          <w:lang w:val="ru-RU"/>
        </w:rPr>
      </w:pPr>
      <w:r w:rsidRPr="00DE0B72">
        <w:rPr>
          <w:rFonts w:ascii="Times New Roman" w:hAnsi="Times New Roman" w:cs="Times New Roman"/>
          <w:sz w:val="28"/>
          <w:szCs w:val="28"/>
        </w:rPr>
        <w:t>VEGF</w:t>
      </w:r>
      <w:r w:rsidRPr="00533EE4">
        <w:rPr>
          <w:rFonts w:ascii="Times New Roman" w:hAnsi="Times New Roman" w:cs="Times New Roman"/>
          <w:sz w:val="28"/>
          <w:szCs w:val="28"/>
          <w:lang w:val="ru-RU"/>
        </w:rPr>
        <w:t>-</w:t>
      </w:r>
      <w:r w:rsidRPr="00DE0B72">
        <w:rPr>
          <w:rFonts w:ascii="Times New Roman" w:hAnsi="Times New Roman" w:cs="Times New Roman"/>
          <w:sz w:val="28"/>
          <w:szCs w:val="28"/>
        </w:rPr>
        <w:t>A</w:t>
      </w:r>
      <w:r w:rsidRPr="00533EE4">
        <w:rPr>
          <w:rFonts w:ascii="Times New Roman" w:hAnsi="Times New Roman" w:cs="Times New Roman"/>
          <w:sz w:val="28"/>
          <w:szCs w:val="28"/>
          <w:lang w:val="ru-RU"/>
        </w:rPr>
        <w:t xml:space="preserve"> является ключевым фактором в образовании новых кровеносных сосудов (ангиогенезе) и коллатеральном кровообращении (</w:t>
      </w:r>
      <w:proofErr w:type="spellStart"/>
      <w:r w:rsidRPr="00533EE4">
        <w:rPr>
          <w:rFonts w:ascii="Times New Roman" w:hAnsi="Times New Roman" w:cs="Times New Roman"/>
          <w:sz w:val="28"/>
          <w:szCs w:val="28"/>
          <w:lang w:val="ru-RU"/>
        </w:rPr>
        <w:t>артериогенезе</w:t>
      </w:r>
      <w:proofErr w:type="spellEnd"/>
      <w:r w:rsidRPr="00533EE4">
        <w:rPr>
          <w:rFonts w:ascii="Times New Roman" w:hAnsi="Times New Roman" w:cs="Times New Roman"/>
          <w:sz w:val="28"/>
          <w:szCs w:val="28"/>
          <w:lang w:val="ru-RU"/>
        </w:rPr>
        <w:t xml:space="preserve">), опосредованном связыванием </w:t>
      </w:r>
      <w:r w:rsidRPr="00DE0B72">
        <w:rPr>
          <w:rFonts w:ascii="Times New Roman" w:hAnsi="Times New Roman" w:cs="Times New Roman"/>
          <w:sz w:val="28"/>
          <w:szCs w:val="28"/>
        </w:rPr>
        <w:t>VEGF</w:t>
      </w:r>
      <w:r w:rsidRPr="00533EE4">
        <w:rPr>
          <w:rFonts w:ascii="Times New Roman" w:hAnsi="Times New Roman" w:cs="Times New Roman"/>
          <w:sz w:val="28"/>
          <w:szCs w:val="28"/>
          <w:lang w:val="ru-RU"/>
        </w:rPr>
        <w:t>-</w:t>
      </w:r>
      <w:r w:rsidRPr="00DE0B72">
        <w:rPr>
          <w:rFonts w:ascii="Times New Roman" w:hAnsi="Times New Roman" w:cs="Times New Roman"/>
          <w:sz w:val="28"/>
          <w:szCs w:val="28"/>
        </w:rPr>
        <w:t>A</w:t>
      </w:r>
      <w:r w:rsidRPr="00533EE4">
        <w:rPr>
          <w:rFonts w:ascii="Times New Roman" w:hAnsi="Times New Roman" w:cs="Times New Roman"/>
          <w:sz w:val="28"/>
          <w:szCs w:val="28"/>
          <w:lang w:val="ru-RU"/>
        </w:rPr>
        <w:t xml:space="preserve"> с рецепторами </w:t>
      </w:r>
      <w:r w:rsidRPr="00DE0B72">
        <w:rPr>
          <w:rFonts w:ascii="Times New Roman" w:hAnsi="Times New Roman" w:cs="Times New Roman"/>
          <w:sz w:val="28"/>
          <w:szCs w:val="28"/>
        </w:rPr>
        <w:t>VEGFR</w:t>
      </w:r>
      <w:r w:rsidRPr="00533EE4">
        <w:rPr>
          <w:rFonts w:ascii="Times New Roman" w:hAnsi="Times New Roman" w:cs="Times New Roman"/>
          <w:sz w:val="28"/>
          <w:szCs w:val="28"/>
          <w:lang w:val="ru-RU"/>
        </w:rPr>
        <w:t>-1 (</w:t>
      </w:r>
      <w:r w:rsidRPr="00DE0B72">
        <w:rPr>
          <w:rFonts w:ascii="Times New Roman" w:hAnsi="Times New Roman" w:cs="Times New Roman"/>
          <w:sz w:val="28"/>
          <w:szCs w:val="28"/>
        </w:rPr>
        <w:t>Flt</w:t>
      </w:r>
      <w:r w:rsidRPr="00533EE4">
        <w:rPr>
          <w:rFonts w:ascii="Times New Roman" w:hAnsi="Times New Roman" w:cs="Times New Roman"/>
          <w:sz w:val="28"/>
          <w:szCs w:val="28"/>
          <w:lang w:val="ru-RU"/>
        </w:rPr>
        <w:t xml:space="preserve">-1) и </w:t>
      </w:r>
      <w:r w:rsidRPr="00DE0B72">
        <w:rPr>
          <w:rFonts w:ascii="Times New Roman" w:hAnsi="Times New Roman" w:cs="Times New Roman"/>
          <w:sz w:val="28"/>
          <w:szCs w:val="28"/>
        </w:rPr>
        <w:t>VEGFR</w:t>
      </w:r>
      <w:r w:rsidRPr="00533EE4">
        <w:rPr>
          <w:rFonts w:ascii="Times New Roman" w:hAnsi="Times New Roman" w:cs="Times New Roman"/>
          <w:sz w:val="28"/>
          <w:szCs w:val="28"/>
          <w:lang w:val="ru-RU"/>
        </w:rPr>
        <w:t>-2 (</w:t>
      </w:r>
      <w:r w:rsidRPr="00DE0B72">
        <w:rPr>
          <w:rFonts w:ascii="Times New Roman" w:hAnsi="Times New Roman" w:cs="Times New Roman"/>
          <w:sz w:val="28"/>
          <w:szCs w:val="28"/>
        </w:rPr>
        <w:t>KDR</w:t>
      </w:r>
      <w:r w:rsidRPr="00533EE4">
        <w:rPr>
          <w:rFonts w:ascii="Times New Roman" w:hAnsi="Times New Roman" w:cs="Times New Roman"/>
          <w:sz w:val="28"/>
          <w:szCs w:val="28"/>
          <w:lang w:val="ru-RU"/>
        </w:rPr>
        <w:t xml:space="preserve">). В результате исследований были получены данные о повышении риска развития кардиоваскулярной патологии в случае выявления </w:t>
      </w:r>
      <w:proofErr w:type="spellStart"/>
      <w:r w:rsidRPr="00533EE4">
        <w:rPr>
          <w:rFonts w:ascii="Times New Roman" w:hAnsi="Times New Roman" w:cs="Times New Roman"/>
          <w:sz w:val="28"/>
          <w:szCs w:val="28"/>
          <w:lang w:val="ru-RU"/>
        </w:rPr>
        <w:t>олигонуклеотидных</w:t>
      </w:r>
      <w:proofErr w:type="spellEnd"/>
      <w:r w:rsidRPr="00533EE4">
        <w:rPr>
          <w:rFonts w:ascii="Times New Roman" w:hAnsi="Times New Roman" w:cs="Times New Roman"/>
          <w:sz w:val="28"/>
          <w:szCs w:val="28"/>
          <w:lang w:val="ru-RU"/>
        </w:rPr>
        <w:t xml:space="preserve"> полиморфизмов (ОНП) </w:t>
      </w:r>
      <w:r w:rsidRPr="00DE0B72">
        <w:rPr>
          <w:rFonts w:ascii="Times New Roman" w:hAnsi="Times New Roman" w:cs="Times New Roman"/>
          <w:sz w:val="28"/>
          <w:szCs w:val="28"/>
        </w:rPr>
        <w:t>VEGF</w:t>
      </w:r>
      <w:r w:rsidRPr="00533EE4">
        <w:rPr>
          <w:rFonts w:ascii="Times New Roman" w:hAnsi="Times New Roman" w:cs="Times New Roman"/>
          <w:sz w:val="28"/>
          <w:szCs w:val="28"/>
          <w:lang w:val="ru-RU"/>
        </w:rPr>
        <w:t>-</w:t>
      </w:r>
      <w:r w:rsidRPr="00DE0B72">
        <w:rPr>
          <w:rFonts w:ascii="Times New Roman" w:hAnsi="Times New Roman" w:cs="Times New Roman"/>
          <w:sz w:val="28"/>
          <w:szCs w:val="28"/>
        </w:rPr>
        <w:t>A</w:t>
      </w:r>
      <w:r w:rsidRPr="00533EE4">
        <w:rPr>
          <w:rFonts w:ascii="Times New Roman" w:hAnsi="Times New Roman" w:cs="Times New Roman"/>
          <w:sz w:val="28"/>
          <w:szCs w:val="28"/>
          <w:lang w:val="ru-RU"/>
        </w:rPr>
        <w:t xml:space="preserve">, в частности </w:t>
      </w:r>
      <w:proofErr w:type="spellStart"/>
      <w:r w:rsidRPr="00DE0B72">
        <w:rPr>
          <w:rFonts w:ascii="Times New Roman" w:hAnsi="Times New Roman" w:cs="Times New Roman"/>
          <w:sz w:val="28"/>
          <w:szCs w:val="28"/>
        </w:rPr>
        <w:t>rs</w:t>
      </w:r>
      <w:proofErr w:type="spellEnd"/>
      <w:r w:rsidRPr="00533EE4">
        <w:rPr>
          <w:rFonts w:ascii="Times New Roman" w:hAnsi="Times New Roman" w:cs="Times New Roman"/>
          <w:sz w:val="28"/>
          <w:szCs w:val="28"/>
          <w:lang w:val="ru-RU"/>
        </w:rPr>
        <w:t xml:space="preserve">3025039, </w:t>
      </w:r>
      <w:proofErr w:type="spellStart"/>
      <w:r w:rsidRPr="00DE0B72">
        <w:rPr>
          <w:rFonts w:ascii="Times New Roman" w:hAnsi="Times New Roman" w:cs="Times New Roman"/>
          <w:sz w:val="28"/>
          <w:szCs w:val="28"/>
        </w:rPr>
        <w:t>rs</w:t>
      </w:r>
      <w:proofErr w:type="spellEnd"/>
      <w:r w:rsidRPr="00533EE4">
        <w:rPr>
          <w:rFonts w:ascii="Times New Roman" w:hAnsi="Times New Roman" w:cs="Times New Roman"/>
          <w:sz w:val="28"/>
          <w:szCs w:val="28"/>
          <w:lang w:val="ru-RU"/>
        </w:rPr>
        <w:t xml:space="preserve">699947, </w:t>
      </w:r>
      <w:proofErr w:type="spellStart"/>
      <w:r w:rsidRPr="00DE0B72">
        <w:rPr>
          <w:rFonts w:ascii="Times New Roman" w:hAnsi="Times New Roman" w:cs="Times New Roman"/>
          <w:sz w:val="28"/>
          <w:szCs w:val="28"/>
        </w:rPr>
        <w:t>rs</w:t>
      </w:r>
      <w:proofErr w:type="spellEnd"/>
      <w:r w:rsidRPr="00533EE4">
        <w:rPr>
          <w:rFonts w:ascii="Times New Roman" w:hAnsi="Times New Roman" w:cs="Times New Roman"/>
          <w:sz w:val="28"/>
          <w:szCs w:val="28"/>
          <w:lang w:val="ru-RU"/>
        </w:rPr>
        <w:t>2010963,</w:t>
      </w:r>
      <w:r w:rsidRPr="00533EE4">
        <w:rPr>
          <w:rFonts w:ascii="Times New Roman" w:hAnsi="Times New Roman" w:cs="Times New Roman"/>
          <w:b/>
          <w:sz w:val="28"/>
          <w:szCs w:val="28"/>
          <w:lang w:val="ru-RU"/>
        </w:rPr>
        <w:t xml:space="preserve"> </w:t>
      </w:r>
      <w:proofErr w:type="spellStart"/>
      <w:r w:rsidRPr="00DE0B72">
        <w:rPr>
          <w:rFonts w:ascii="Times New Roman" w:hAnsi="Times New Roman" w:cs="Times New Roman"/>
          <w:sz w:val="28"/>
          <w:szCs w:val="28"/>
        </w:rPr>
        <w:t>rs</w:t>
      </w:r>
      <w:proofErr w:type="spellEnd"/>
      <w:r w:rsidRPr="00533EE4">
        <w:rPr>
          <w:rFonts w:ascii="Times New Roman" w:hAnsi="Times New Roman" w:cs="Times New Roman"/>
          <w:sz w:val="28"/>
          <w:szCs w:val="28"/>
          <w:lang w:val="ru-RU"/>
        </w:rPr>
        <w:t xml:space="preserve">1570360 и </w:t>
      </w:r>
      <w:proofErr w:type="spellStart"/>
      <w:r w:rsidRPr="00DE0B72">
        <w:rPr>
          <w:rFonts w:ascii="Times New Roman" w:hAnsi="Times New Roman" w:cs="Times New Roman"/>
          <w:sz w:val="28"/>
          <w:szCs w:val="28"/>
        </w:rPr>
        <w:t>rs</w:t>
      </w:r>
      <w:proofErr w:type="spellEnd"/>
      <w:r w:rsidRPr="00533EE4">
        <w:rPr>
          <w:rFonts w:ascii="Times New Roman" w:hAnsi="Times New Roman" w:cs="Times New Roman"/>
          <w:sz w:val="28"/>
          <w:szCs w:val="28"/>
          <w:lang w:val="ru-RU"/>
        </w:rPr>
        <w:t>7667298.</w:t>
      </w:r>
    </w:p>
    <w:p w14:paraId="37FCCC40" w14:textId="77777777" w:rsidR="00533EE4" w:rsidRPr="00533EE4" w:rsidRDefault="00533EE4" w:rsidP="00533EE4">
      <w:pPr>
        <w:spacing w:line="360" w:lineRule="auto"/>
        <w:jc w:val="both"/>
        <w:rPr>
          <w:rFonts w:ascii="Times New Roman" w:hAnsi="Times New Roman" w:cs="Times New Roman"/>
          <w:sz w:val="28"/>
          <w:szCs w:val="28"/>
          <w:lang w:val="ru-RU"/>
        </w:rPr>
      </w:pPr>
      <w:r w:rsidRPr="00DE0B72">
        <w:rPr>
          <w:rFonts w:ascii="Times New Roman" w:hAnsi="Times New Roman" w:cs="Times New Roman"/>
          <w:sz w:val="28"/>
          <w:szCs w:val="28"/>
        </w:rPr>
        <w:t>VEGF</w:t>
      </w:r>
      <w:r w:rsidRPr="00533EE4">
        <w:rPr>
          <w:rFonts w:ascii="Times New Roman" w:hAnsi="Times New Roman" w:cs="Times New Roman"/>
          <w:sz w:val="28"/>
          <w:szCs w:val="28"/>
          <w:lang w:val="ru-RU"/>
        </w:rPr>
        <w:t>-</w:t>
      </w:r>
      <w:r w:rsidRPr="00DE0B72">
        <w:rPr>
          <w:rFonts w:ascii="Times New Roman" w:hAnsi="Times New Roman" w:cs="Times New Roman"/>
          <w:sz w:val="28"/>
          <w:szCs w:val="28"/>
        </w:rPr>
        <w:t>D</w:t>
      </w:r>
      <w:r w:rsidRPr="00533EE4">
        <w:rPr>
          <w:rFonts w:ascii="Times New Roman" w:hAnsi="Times New Roman" w:cs="Times New Roman"/>
          <w:sz w:val="28"/>
          <w:szCs w:val="28"/>
          <w:lang w:val="ru-RU"/>
        </w:rPr>
        <w:t xml:space="preserve"> является секретируемым фактором, регулирующим </w:t>
      </w:r>
      <w:proofErr w:type="spellStart"/>
      <w:r w:rsidRPr="00533EE4">
        <w:rPr>
          <w:rFonts w:ascii="Times New Roman" w:hAnsi="Times New Roman" w:cs="Times New Roman"/>
          <w:sz w:val="28"/>
          <w:szCs w:val="28"/>
          <w:lang w:val="ru-RU"/>
        </w:rPr>
        <w:t>лимфангиогенез</w:t>
      </w:r>
      <w:proofErr w:type="spellEnd"/>
      <w:r w:rsidRPr="00533EE4">
        <w:rPr>
          <w:rFonts w:ascii="Times New Roman" w:hAnsi="Times New Roman" w:cs="Times New Roman"/>
          <w:sz w:val="28"/>
          <w:szCs w:val="28"/>
          <w:lang w:val="ru-RU"/>
        </w:rPr>
        <w:t xml:space="preserve">, ангиогенез и пролиферацию эндотелия посредством взаимодействия с </w:t>
      </w:r>
      <w:r w:rsidRPr="00DE0B72">
        <w:rPr>
          <w:rFonts w:ascii="Times New Roman" w:hAnsi="Times New Roman" w:cs="Times New Roman"/>
          <w:sz w:val="28"/>
          <w:szCs w:val="28"/>
        </w:rPr>
        <w:t>VEGFR</w:t>
      </w:r>
      <w:r w:rsidRPr="00533EE4">
        <w:rPr>
          <w:rFonts w:ascii="Times New Roman" w:hAnsi="Times New Roman" w:cs="Times New Roman"/>
          <w:sz w:val="28"/>
          <w:szCs w:val="28"/>
          <w:lang w:val="ru-RU"/>
        </w:rPr>
        <w:t>2 (</w:t>
      </w:r>
      <w:r w:rsidRPr="00DE0B72">
        <w:rPr>
          <w:rFonts w:ascii="Times New Roman" w:hAnsi="Times New Roman" w:cs="Times New Roman"/>
          <w:sz w:val="28"/>
          <w:szCs w:val="28"/>
        </w:rPr>
        <w:t>KDR</w:t>
      </w:r>
      <w:r w:rsidRPr="00533EE4">
        <w:rPr>
          <w:rFonts w:ascii="Times New Roman" w:hAnsi="Times New Roman" w:cs="Times New Roman"/>
          <w:sz w:val="28"/>
          <w:szCs w:val="28"/>
          <w:lang w:val="ru-RU"/>
        </w:rPr>
        <w:t xml:space="preserve">). В исследованиях продемонстрировано повышение уровня </w:t>
      </w:r>
      <w:r w:rsidRPr="00DE0B72">
        <w:rPr>
          <w:rFonts w:ascii="Times New Roman" w:hAnsi="Times New Roman" w:cs="Times New Roman"/>
          <w:sz w:val="28"/>
          <w:szCs w:val="28"/>
        </w:rPr>
        <w:t>VEGF</w:t>
      </w:r>
      <w:r w:rsidRPr="00533EE4">
        <w:rPr>
          <w:rFonts w:ascii="Times New Roman" w:hAnsi="Times New Roman" w:cs="Times New Roman"/>
          <w:sz w:val="28"/>
          <w:szCs w:val="28"/>
          <w:lang w:val="ru-RU"/>
        </w:rPr>
        <w:t>-</w:t>
      </w:r>
      <w:r w:rsidRPr="00DE0B72">
        <w:rPr>
          <w:rFonts w:ascii="Times New Roman" w:hAnsi="Times New Roman" w:cs="Times New Roman"/>
          <w:sz w:val="28"/>
          <w:szCs w:val="28"/>
        </w:rPr>
        <w:t>D</w:t>
      </w:r>
      <w:r w:rsidRPr="00533EE4">
        <w:rPr>
          <w:rFonts w:ascii="Times New Roman" w:hAnsi="Times New Roman" w:cs="Times New Roman"/>
          <w:sz w:val="28"/>
          <w:szCs w:val="28"/>
          <w:lang w:val="ru-RU"/>
        </w:rPr>
        <w:t xml:space="preserve">, обусловленного ОНП </w:t>
      </w:r>
      <w:proofErr w:type="spellStart"/>
      <w:r w:rsidRPr="00DE0B72">
        <w:rPr>
          <w:rFonts w:ascii="Times New Roman" w:hAnsi="Times New Roman" w:cs="Times New Roman"/>
          <w:sz w:val="28"/>
          <w:szCs w:val="28"/>
        </w:rPr>
        <w:t>rs</w:t>
      </w:r>
      <w:proofErr w:type="spellEnd"/>
      <w:r w:rsidRPr="00533EE4">
        <w:rPr>
          <w:rFonts w:ascii="Times New Roman" w:hAnsi="Times New Roman" w:cs="Times New Roman"/>
          <w:sz w:val="28"/>
          <w:szCs w:val="28"/>
          <w:lang w:val="ru-RU"/>
        </w:rPr>
        <w:t xml:space="preserve">192812042 и </w:t>
      </w:r>
      <w:proofErr w:type="spellStart"/>
      <w:r w:rsidRPr="00DE0B72">
        <w:rPr>
          <w:rFonts w:ascii="Times New Roman" w:hAnsi="Times New Roman" w:cs="Times New Roman"/>
          <w:sz w:val="28"/>
          <w:szCs w:val="28"/>
        </w:rPr>
        <w:t>rs</w:t>
      </w:r>
      <w:proofErr w:type="spellEnd"/>
      <w:r w:rsidRPr="00533EE4">
        <w:rPr>
          <w:rFonts w:ascii="Times New Roman" w:hAnsi="Times New Roman" w:cs="Times New Roman"/>
          <w:sz w:val="28"/>
          <w:szCs w:val="28"/>
          <w:lang w:val="ru-RU"/>
        </w:rPr>
        <w:t xml:space="preserve">234500, у пациентов с острым и хроническим коронарными синдромами, что свидетельствует о роли </w:t>
      </w:r>
      <w:r w:rsidRPr="00DE0B72">
        <w:rPr>
          <w:rFonts w:ascii="Times New Roman" w:hAnsi="Times New Roman" w:cs="Times New Roman"/>
          <w:sz w:val="28"/>
          <w:szCs w:val="28"/>
        </w:rPr>
        <w:t>VEGF</w:t>
      </w:r>
      <w:r w:rsidRPr="00533EE4">
        <w:rPr>
          <w:rFonts w:ascii="Times New Roman" w:hAnsi="Times New Roman" w:cs="Times New Roman"/>
          <w:sz w:val="28"/>
          <w:szCs w:val="28"/>
          <w:lang w:val="ru-RU"/>
        </w:rPr>
        <w:t>-</w:t>
      </w:r>
      <w:r w:rsidRPr="00DE0B72">
        <w:rPr>
          <w:rFonts w:ascii="Times New Roman" w:hAnsi="Times New Roman" w:cs="Times New Roman"/>
          <w:sz w:val="28"/>
          <w:szCs w:val="28"/>
        </w:rPr>
        <w:t>D</w:t>
      </w:r>
      <w:r w:rsidRPr="00533EE4">
        <w:rPr>
          <w:rFonts w:ascii="Times New Roman" w:hAnsi="Times New Roman" w:cs="Times New Roman"/>
          <w:sz w:val="28"/>
          <w:szCs w:val="28"/>
          <w:lang w:val="ru-RU"/>
        </w:rPr>
        <w:t xml:space="preserve"> в формировании КВР путем вовлечения </w:t>
      </w:r>
      <w:proofErr w:type="spellStart"/>
      <w:r w:rsidRPr="00533EE4">
        <w:rPr>
          <w:rFonts w:ascii="Times New Roman" w:hAnsi="Times New Roman" w:cs="Times New Roman"/>
          <w:sz w:val="28"/>
          <w:szCs w:val="28"/>
          <w:lang w:val="ru-RU"/>
        </w:rPr>
        <w:t>лимфангиогенеза</w:t>
      </w:r>
      <w:proofErr w:type="spellEnd"/>
      <w:r w:rsidRPr="00533EE4">
        <w:rPr>
          <w:rFonts w:ascii="Times New Roman" w:hAnsi="Times New Roman" w:cs="Times New Roman"/>
          <w:sz w:val="28"/>
          <w:szCs w:val="28"/>
          <w:lang w:val="ru-RU"/>
        </w:rPr>
        <w:t>, а также модуляции ангиогенеза.</w:t>
      </w:r>
    </w:p>
    <w:p w14:paraId="78347CAD" w14:textId="77777777" w:rsidR="00533EE4" w:rsidRPr="00533EE4" w:rsidRDefault="00533EE4" w:rsidP="00533EE4">
      <w:pPr>
        <w:spacing w:line="360" w:lineRule="auto"/>
        <w:jc w:val="both"/>
        <w:rPr>
          <w:rFonts w:ascii="Times New Roman" w:hAnsi="Times New Roman" w:cs="Times New Roman"/>
          <w:sz w:val="28"/>
          <w:szCs w:val="28"/>
          <w:lang w:val="ru-RU"/>
        </w:rPr>
      </w:pPr>
      <w:r w:rsidRPr="00533EE4">
        <w:rPr>
          <w:rFonts w:ascii="Times New Roman" w:hAnsi="Times New Roman" w:cs="Times New Roman"/>
          <w:sz w:val="28"/>
          <w:szCs w:val="28"/>
          <w:lang w:val="ru-RU"/>
        </w:rPr>
        <w:lastRenderedPageBreak/>
        <w:t xml:space="preserve">Генотипирование пациентов с наличием КВР с последующей идентификацией ОНП </w:t>
      </w:r>
      <w:r w:rsidRPr="00DE0B72">
        <w:rPr>
          <w:rFonts w:ascii="Times New Roman" w:hAnsi="Times New Roman" w:cs="Times New Roman"/>
          <w:sz w:val="28"/>
          <w:szCs w:val="28"/>
        </w:rPr>
        <w:t>VEGF</w:t>
      </w:r>
      <w:r w:rsidRPr="00533EE4">
        <w:rPr>
          <w:rFonts w:ascii="Times New Roman" w:hAnsi="Times New Roman" w:cs="Times New Roman"/>
          <w:sz w:val="28"/>
          <w:szCs w:val="28"/>
          <w:lang w:val="ru-RU"/>
        </w:rPr>
        <w:t xml:space="preserve"> позволит своевременно выделять группы пациентов с исходно повышенным риском развития кардиоваскулярной патологии и назначить превентивные методы лечения и мероприятия, предотвратить развитие острой кардиоваскулярной патологии в данной категории пациентов и снизить смертность от ССЗ. </w:t>
      </w:r>
    </w:p>
    <w:p w14:paraId="4D3C2A89" w14:textId="77777777" w:rsidR="006D1248" w:rsidRPr="009F2400" w:rsidRDefault="006D1248" w:rsidP="006D1248">
      <w:pPr>
        <w:spacing w:line="360" w:lineRule="auto"/>
        <w:jc w:val="both"/>
        <w:rPr>
          <w:rFonts w:ascii="Times New Roman" w:hAnsi="Times New Roman" w:cs="Times New Roman"/>
          <w:b/>
          <w:bCs/>
          <w:sz w:val="28"/>
          <w:szCs w:val="28"/>
        </w:rPr>
      </w:pPr>
      <w:r w:rsidRPr="009F2400">
        <w:rPr>
          <w:rFonts w:ascii="Times New Roman" w:hAnsi="Times New Roman" w:cs="Times New Roman"/>
          <w:b/>
          <w:bCs/>
          <w:sz w:val="28"/>
          <w:szCs w:val="28"/>
        </w:rPr>
        <w:t>Abstract</w:t>
      </w:r>
    </w:p>
    <w:p w14:paraId="786AF508" w14:textId="77777777" w:rsidR="00533EE4" w:rsidRPr="00DE0B72" w:rsidRDefault="00533EE4" w:rsidP="00533EE4">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Cardiovascular diseases (CVD) are the main cause of mortality in the population. The pathophysiological processes underlying the development of CVD are inflammation, endothelial dysfunction, oxidative stress, atherosclerosis, fibrosis, dyslipidemia and thromboembolism. Endothelial dysfunction affects the balance of endothelium-dependent vasoconstriction and vasodilation by increasing cytokine levels, adhesion molecule expression, leukocyte and monocyte migration, and platelet activation.</w:t>
      </w:r>
    </w:p>
    <w:p w14:paraId="3A47398B" w14:textId="77777777" w:rsidR="00533EE4" w:rsidRPr="00DE0B72" w:rsidRDefault="00533EE4" w:rsidP="00533EE4">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 xml:space="preserve">The vascular endothelial growth factor (VEGF) family is an important component of angiogenesis involved in inducing migration and proliferation of endothelial cells by modulating vascular permeability and thrombogenicity. The VEGF family includes 5 proteins, of which VEGF-A, VEGF-B and </w:t>
      </w:r>
      <w:proofErr w:type="spellStart"/>
      <w:r w:rsidRPr="00DE0B72">
        <w:rPr>
          <w:rFonts w:ascii="Times New Roman" w:hAnsi="Times New Roman" w:cs="Times New Roman"/>
          <w:sz w:val="28"/>
          <w:szCs w:val="28"/>
        </w:rPr>
        <w:t>PlGF</w:t>
      </w:r>
      <w:proofErr w:type="spellEnd"/>
      <w:r w:rsidRPr="00DE0B72">
        <w:rPr>
          <w:rFonts w:ascii="Times New Roman" w:hAnsi="Times New Roman" w:cs="Times New Roman"/>
          <w:sz w:val="28"/>
          <w:szCs w:val="28"/>
        </w:rPr>
        <w:t xml:space="preserve"> (placental growth factor) regulate angiogenesis, and VEGF-C and VEGF-D (c-</w:t>
      </w:r>
      <w:proofErr w:type="spellStart"/>
      <w:r w:rsidRPr="00DE0B72">
        <w:rPr>
          <w:rFonts w:ascii="Times New Roman" w:hAnsi="Times New Roman" w:cs="Times New Roman"/>
          <w:sz w:val="28"/>
          <w:szCs w:val="28"/>
        </w:rPr>
        <w:t>Fos</w:t>
      </w:r>
      <w:proofErr w:type="spellEnd"/>
      <w:r w:rsidRPr="00DE0B72">
        <w:rPr>
          <w:rFonts w:ascii="Times New Roman" w:hAnsi="Times New Roman" w:cs="Times New Roman"/>
          <w:sz w:val="28"/>
          <w:szCs w:val="28"/>
        </w:rPr>
        <w:t xml:space="preserve">-induced growth factor, FIGF) regulate </w:t>
      </w:r>
      <w:proofErr w:type="spellStart"/>
      <w:r w:rsidRPr="00DE0B72">
        <w:rPr>
          <w:rFonts w:ascii="Times New Roman" w:hAnsi="Times New Roman" w:cs="Times New Roman"/>
          <w:sz w:val="28"/>
          <w:szCs w:val="28"/>
        </w:rPr>
        <w:t>lymphangiogenesis</w:t>
      </w:r>
      <w:proofErr w:type="spellEnd"/>
      <w:r w:rsidRPr="00DE0B72">
        <w:rPr>
          <w:rFonts w:ascii="Times New Roman" w:hAnsi="Times New Roman" w:cs="Times New Roman"/>
          <w:sz w:val="28"/>
          <w:szCs w:val="28"/>
        </w:rPr>
        <w:t xml:space="preserve">. </w:t>
      </w:r>
    </w:p>
    <w:p w14:paraId="59774E81" w14:textId="77777777" w:rsidR="00533EE4" w:rsidRPr="00DE0B72" w:rsidRDefault="00533EE4" w:rsidP="00533EE4">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VEGF-A is a key factor in the angiogenesis and collateral circulation (</w:t>
      </w:r>
      <w:proofErr w:type="spellStart"/>
      <w:r w:rsidRPr="00DE0B72">
        <w:rPr>
          <w:rFonts w:ascii="Times New Roman" w:hAnsi="Times New Roman" w:cs="Times New Roman"/>
          <w:sz w:val="28"/>
          <w:szCs w:val="28"/>
        </w:rPr>
        <w:t>arteriogenesis</w:t>
      </w:r>
      <w:proofErr w:type="spellEnd"/>
      <w:r w:rsidRPr="00DE0B72">
        <w:rPr>
          <w:rFonts w:ascii="Times New Roman" w:hAnsi="Times New Roman" w:cs="Times New Roman"/>
          <w:sz w:val="28"/>
          <w:szCs w:val="28"/>
        </w:rPr>
        <w:t xml:space="preserve">) mediated by the binding of VEGF-A to the VEGFR-1 (Flt-1) and VEGFR-2 (KDR) receptors. As a result of the research, data were obtained on an increased risk of coronary heart disease in the case of detection of VEGF-A single oligonucleotide polymorphisms (SNPs), </w:t>
      </w:r>
      <w:proofErr w:type="spellStart"/>
      <w:r w:rsidRPr="00DE0B72">
        <w:rPr>
          <w:rFonts w:ascii="Times New Roman" w:hAnsi="Times New Roman" w:cs="Times New Roman"/>
          <w:sz w:val="28"/>
          <w:szCs w:val="28"/>
        </w:rPr>
        <w:t>particularдн</w:t>
      </w:r>
      <w:proofErr w:type="spellEnd"/>
      <w:r w:rsidRPr="00DE0B72">
        <w:rPr>
          <w:rFonts w:ascii="Times New Roman" w:hAnsi="Times New Roman" w:cs="Times New Roman"/>
          <w:sz w:val="28"/>
          <w:szCs w:val="28"/>
        </w:rPr>
        <w:t xml:space="preserve"> rs3025039, rs699947, rs2010963,</w:t>
      </w:r>
      <w:r w:rsidRPr="00DE0B72">
        <w:rPr>
          <w:rFonts w:ascii="Times New Roman" w:hAnsi="Times New Roman" w:cs="Times New Roman"/>
          <w:b/>
          <w:sz w:val="28"/>
          <w:szCs w:val="28"/>
        </w:rPr>
        <w:t xml:space="preserve"> </w:t>
      </w:r>
      <w:r w:rsidRPr="00DE0B72">
        <w:rPr>
          <w:rFonts w:ascii="Times New Roman" w:hAnsi="Times New Roman" w:cs="Times New Roman"/>
          <w:sz w:val="28"/>
          <w:szCs w:val="28"/>
        </w:rPr>
        <w:t>rs1570360 and rs7667298.</w:t>
      </w:r>
    </w:p>
    <w:p w14:paraId="510B8FDE" w14:textId="77777777" w:rsidR="00533EE4" w:rsidRPr="00DE0B72" w:rsidRDefault="00533EE4" w:rsidP="00533EE4">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 xml:space="preserve">VEGF-D is a secreted factor that regulates </w:t>
      </w:r>
      <w:proofErr w:type="spellStart"/>
      <w:r w:rsidRPr="00DE0B72">
        <w:rPr>
          <w:rFonts w:ascii="Times New Roman" w:hAnsi="Times New Roman" w:cs="Times New Roman"/>
          <w:sz w:val="28"/>
          <w:szCs w:val="28"/>
        </w:rPr>
        <w:t>lymphangiogenesis</w:t>
      </w:r>
      <w:proofErr w:type="spellEnd"/>
      <w:r w:rsidRPr="00DE0B72">
        <w:rPr>
          <w:rFonts w:ascii="Times New Roman" w:hAnsi="Times New Roman" w:cs="Times New Roman"/>
          <w:sz w:val="28"/>
          <w:szCs w:val="28"/>
        </w:rPr>
        <w:t xml:space="preserve">, angiogenesis, and endothelial proliferation through interaction with VEGFR2 (KDR). Studies have demonstrated an increase in VEGF-D levels caused by rs192812042 and rs234500 polymorphisms in patients with acute and chronic coronary syndromes, which </w:t>
      </w:r>
      <w:r w:rsidRPr="00DE0B72">
        <w:rPr>
          <w:rFonts w:ascii="Times New Roman" w:hAnsi="Times New Roman" w:cs="Times New Roman"/>
          <w:sz w:val="28"/>
          <w:szCs w:val="28"/>
        </w:rPr>
        <w:lastRenderedPageBreak/>
        <w:t xml:space="preserve">indicates the role of VEGF-D in the formation of CVR by involving </w:t>
      </w:r>
      <w:proofErr w:type="spellStart"/>
      <w:r w:rsidRPr="00DE0B72">
        <w:rPr>
          <w:rFonts w:ascii="Times New Roman" w:hAnsi="Times New Roman" w:cs="Times New Roman"/>
          <w:sz w:val="28"/>
          <w:szCs w:val="28"/>
        </w:rPr>
        <w:t>lymphangiogenesis</w:t>
      </w:r>
      <w:proofErr w:type="spellEnd"/>
      <w:r w:rsidRPr="00DE0B72">
        <w:rPr>
          <w:rFonts w:ascii="Times New Roman" w:hAnsi="Times New Roman" w:cs="Times New Roman"/>
          <w:sz w:val="28"/>
          <w:szCs w:val="28"/>
        </w:rPr>
        <w:t>, as well as modulating angiogenesis.</w:t>
      </w:r>
    </w:p>
    <w:p w14:paraId="439B0BCB" w14:textId="77777777" w:rsidR="00533EE4" w:rsidRPr="00DE0B72" w:rsidRDefault="00533EE4" w:rsidP="00533EE4">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 xml:space="preserve">Genotyping of patients with CVR with subsequent identification of VEGF SNP will allow timely </w:t>
      </w:r>
      <w:proofErr w:type="spellStart"/>
      <w:r w:rsidRPr="00DE0B72">
        <w:rPr>
          <w:rFonts w:ascii="Times New Roman" w:hAnsi="Times New Roman" w:cs="Times New Roman"/>
          <w:sz w:val="28"/>
          <w:szCs w:val="28"/>
        </w:rPr>
        <w:t>identificate</w:t>
      </w:r>
      <w:proofErr w:type="spellEnd"/>
      <w:r w:rsidRPr="00DE0B72">
        <w:rPr>
          <w:rFonts w:ascii="Times New Roman" w:hAnsi="Times New Roman" w:cs="Times New Roman"/>
          <w:sz w:val="28"/>
          <w:szCs w:val="28"/>
        </w:rPr>
        <w:t xml:space="preserve"> groups of patients with an initially increased risk of developing cardiovascular pathology and prescribe treatment and measures, prevent the development of acute cardiovascular pathology and reduce mortality caused by CVD.</w:t>
      </w:r>
    </w:p>
    <w:p w14:paraId="5000684F" w14:textId="77777777" w:rsidR="00EA4953" w:rsidRPr="006D1248" w:rsidRDefault="00EA4953">
      <w:bookmarkStart w:id="0" w:name="_GoBack"/>
      <w:bookmarkEnd w:id="0"/>
    </w:p>
    <w:sectPr w:rsidR="00EA4953" w:rsidRPr="006D12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248"/>
    <w:rsid w:val="001F4FEA"/>
    <w:rsid w:val="00533EE4"/>
    <w:rsid w:val="006D1248"/>
    <w:rsid w:val="00EA4953"/>
    <w:rsid w:val="00F424A8"/>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CF45"/>
  <w15:chartTrackingRefBased/>
  <w15:docId w15:val="{7FC962D2-54AE-4C51-9A69-1B5EADF6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248"/>
    <w:pPr>
      <w:spacing w:after="0" w:line="240" w:lineRule="auto"/>
    </w:pPr>
    <w:rPr>
      <w:rFonts w:ascii="Calibri" w:eastAsia="SimSun" w:hAnsi="Calibri" w:cs="SimSun"/>
      <w:sz w:val="20"/>
      <w:lang w:val="en-US"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638</Words>
  <Characters>3640</Characters>
  <Application>Microsoft Office Word</Application>
  <DocSecurity>0</DocSecurity>
  <Lines>30</Lines>
  <Paragraphs>8</Paragraphs>
  <ScaleCrop>false</ScaleCrop>
  <Company>SPecialiST RePack</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Gaffarova Anife</dc:creator>
  <cp:keywords/>
  <dc:description/>
  <cp:lastModifiedBy>ПП37-Кабинет27</cp:lastModifiedBy>
  <cp:revision>2</cp:revision>
  <dcterms:created xsi:type="dcterms:W3CDTF">2025-08-07T07:25:00Z</dcterms:created>
  <dcterms:modified xsi:type="dcterms:W3CDTF">2025-08-25T12:21:00Z</dcterms:modified>
</cp:coreProperties>
</file>