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4CFC" w14:textId="77777777" w:rsidR="00916701" w:rsidRPr="00916701" w:rsidRDefault="00916701" w:rsidP="00916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701">
        <w:rPr>
          <w:rFonts w:ascii="Times New Roman" w:hAnsi="Times New Roman" w:cs="Times New Roman"/>
          <w:sz w:val="28"/>
          <w:szCs w:val="28"/>
        </w:rPr>
        <w:t>Таблица 3. Частоты гаплотипов HLA-DRB1-DQA1-DQB1 у пациентов с различными формами клещевого энцефалита и у здоровых людей</w:t>
      </w:r>
    </w:p>
    <w:p w14:paraId="16B5271B" w14:textId="77777777" w:rsidR="00916701" w:rsidRPr="00916701" w:rsidRDefault="00916701" w:rsidP="00916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67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Table 3. Frequencies of HLA-DRB1-DQA1-DQB1 haplotypes in patients with various forms of tick-borne encephalitis and in healthy individuals</w:t>
      </w:r>
    </w:p>
    <w:tbl>
      <w:tblPr>
        <w:tblW w:w="9923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2696"/>
        <w:gridCol w:w="1710"/>
        <w:gridCol w:w="2070"/>
        <w:gridCol w:w="1170"/>
        <w:gridCol w:w="855"/>
        <w:gridCol w:w="709"/>
        <w:gridCol w:w="713"/>
      </w:tblGrid>
      <w:tr w:rsidR="00916701" w:rsidRPr="00916701" w14:paraId="564F5D04" w14:textId="77777777" w:rsidTr="00916701">
        <w:trPr>
          <w:trHeight w:val="562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FC31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Гаплотипы</w:t>
            </w: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HLA-DRB1-DQA1-DQB1 </w:t>
            </w:r>
          </w:p>
          <w:p w14:paraId="1A3CC54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6701">
              <w:rPr>
                <w:rFonts w:ascii="Times New Roman" w:hAnsi="Times New Roman" w:cs="Times New Roman"/>
                <w:lang w:val="en-US"/>
              </w:rPr>
              <w:t>Haplotypes HLA-DRB1-DQA1-DQB1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9410F" w14:textId="77777777" w:rsidR="00916701" w:rsidRPr="00916701" w:rsidRDefault="00916701" w:rsidP="00916701">
            <w:pPr>
              <w:spacing w:after="0" w:line="48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16701">
              <w:rPr>
                <w:rFonts w:ascii="Times New Roman" w:hAnsi="Times New Roman" w:cs="Times New Roman"/>
              </w:rPr>
              <w:t>Частота</w:t>
            </w:r>
            <w:r w:rsidRPr="00916701">
              <w:rPr>
                <w:rFonts w:ascii="Times New Roman" w:hAnsi="Times New Roman" w:cs="Times New Roman"/>
                <w:lang w:val="en-US"/>
              </w:rPr>
              <w:t xml:space="preserve"> HLA-</w:t>
            </w:r>
            <w:r w:rsidRPr="00916701">
              <w:rPr>
                <w:rFonts w:ascii="Times New Roman" w:hAnsi="Times New Roman" w:cs="Times New Roman"/>
              </w:rPr>
              <w:t>гаплотипов</w:t>
            </w:r>
          </w:p>
          <w:p w14:paraId="68F1B77C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6701">
              <w:rPr>
                <w:rFonts w:ascii="Times New Roman" w:hAnsi="Times New Roman" w:cs="Times New Roman"/>
                <w:lang w:val="en-US"/>
              </w:rPr>
              <w:t>Frequency of HLA haplotypes, %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9047D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DED3B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RR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29E4B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OR</w:t>
            </w:r>
          </w:p>
        </w:tc>
      </w:tr>
      <w:tr w:rsidR="00916701" w:rsidRPr="00916701" w14:paraId="20B6797D" w14:textId="77777777" w:rsidTr="00916701">
        <w:trPr>
          <w:cantSplit/>
          <w:trHeight w:val="1277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3E04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7F7F2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Лихорадочная</w:t>
            </w: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  <w:p w14:paraId="3CFFC63F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Fever form of </w:t>
            </w:r>
            <w:r w:rsidRPr="00916701">
              <w:rPr>
                <w:rFonts w:ascii="Times New Roman" w:hAnsi="Times New Roman" w:cs="Times New Roman"/>
                <w:lang w:val="en-US"/>
              </w:rPr>
              <w:t xml:space="preserve">tick-borne encephalitis </w:t>
            </w: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>(n=39)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535BB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Менингеальная</w:t>
            </w: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34CB0E6B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+ </w:t>
            </w: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очаговая</w:t>
            </w: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  <w:p w14:paraId="6CF4DD4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Meningeal + Focal forms of </w:t>
            </w:r>
            <w:r w:rsidRPr="00916701">
              <w:rPr>
                <w:rFonts w:ascii="Times New Roman" w:hAnsi="Times New Roman" w:cs="Times New Roman"/>
                <w:lang w:val="en-US"/>
              </w:rPr>
              <w:t xml:space="preserve">tick-borne encephalitis </w:t>
            </w: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>(n=65)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1F20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Здоровые</w:t>
            </w:r>
          </w:p>
          <w:p w14:paraId="32E8CDCA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>Healthy</w:t>
            </w: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n=317</w:t>
            </w:r>
            <w:r w:rsidRPr="00916701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9CF2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AC3C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35BD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6701" w:rsidRPr="00916701" w14:paraId="38B94194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F847C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DRB1*01-DQA1*01:01-DQB1*05:01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A34E1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Cs/>
                <w:lang w:eastAsia="ru-RU"/>
              </w:rPr>
              <w:t>25,6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B7F8B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Cs/>
                <w:lang w:eastAsia="ru-RU"/>
              </w:rPr>
              <w:t>23,1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CF3D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Cs/>
                <w:lang w:eastAsia="ru-RU"/>
              </w:rPr>
              <w:t>21,1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3258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&gt;0,05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3D275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DBC9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16701" w:rsidRPr="00916701" w14:paraId="0BE4E34F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59851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DRB1*03-DQA1*05:01-DQB1*02:01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13530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26380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2973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2F5AC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&gt;0,05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999C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CAC25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6701" w:rsidRPr="00916701" w14:paraId="22E56F40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F556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DRB1*04-DQA1*03:01-DQB1*03:02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0C174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A577B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E972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A7322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&gt;0,05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FCC73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31D3D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6701" w:rsidRPr="00916701" w14:paraId="4E441D83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9A5AB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DRB1*07-DQA1*02:01-DQB1*02:01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56C88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18E54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5BA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D16A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&gt;0,05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B4648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41FC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6701" w:rsidRPr="00916701" w14:paraId="21FA7DBD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D0CF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DRB1*07-DQA1*02:01-DQB1*03:03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772E4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F64C7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F8DE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1691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&gt;0,05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7A22C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689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6701" w:rsidRPr="00916701" w14:paraId="33D68F43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6926E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DRB1*08-DQA1*04:01-DQB1*04:01/*0402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C467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878DA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13,9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4EC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85E24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&lt;0,05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08536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2,9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3454E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3,2</w:t>
            </w:r>
          </w:p>
        </w:tc>
      </w:tr>
      <w:tr w:rsidR="00916701" w:rsidRPr="00916701" w14:paraId="5EE299DE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2D395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lastRenderedPageBreak/>
              <w:t>DRB1*09-DQA1*03:01-DQB1*03:03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BD798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15,4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9B3C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55C4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2,8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11B8A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&lt;0,05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A6715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5,4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16454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</w:tr>
      <w:tr w:rsidR="00916701" w:rsidRPr="00916701" w14:paraId="52A0C9CA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5D20F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DRB1*11-DQA1*05:01-DQB1*03:01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86AC8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552A0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810B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65052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&gt;0,05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44504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85B3B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6701" w:rsidRPr="00916701" w14:paraId="79B7E857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A1EAC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DRB1*12-DQA1*05:01-DQB1*03:01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7B9F2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576B7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49C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36EDF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&gt;0,05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14C77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F107A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16701" w:rsidRPr="00916701" w14:paraId="59D8D0D9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95183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DRB1*13-DQA1*01:03-DQB1*06:02-8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C477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5D3B6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B5B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3546C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&gt;0,05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A8163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277C0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6701" w:rsidRPr="00916701" w14:paraId="18943695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0F556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DRB1*15-DQA1*01:02-DQB1*06:02-8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0E2A6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25,6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3BE45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06E1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A6D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&gt;0,05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0CD1E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9BC29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16701" w:rsidRPr="00916701" w14:paraId="281AED0B" w14:textId="77777777" w:rsidTr="00916701">
        <w:trPr>
          <w:trHeight w:val="41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EA2C3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DRB1*16-DQA1*01:02-DQB1*05:02/*0504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6C1E5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94ABB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15,4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A7EC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3,2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AE737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&lt;0,05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52B0E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 4,8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19E83" w14:textId="77777777" w:rsidR="00916701" w:rsidRPr="00916701" w:rsidRDefault="00916701" w:rsidP="0091670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701">
              <w:rPr>
                <w:rFonts w:ascii="Times New Roman" w:eastAsia="Times New Roman" w:hAnsi="Times New Roman" w:cs="Times New Roman"/>
                <w:b/>
                <w:lang w:eastAsia="ru-RU"/>
              </w:rPr>
              <w:t> 5,6</w:t>
            </w:r>
          </w:p>
        </w:tc>
      </w:tr>
    </w:tbl>
    <w:p w14:paraId="5FE840F4" w14:textId="77777777" w:rsidR="00916701" w:rsidRDefault="00916701"/>
    <w:sectPr w:rsidR="009167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1"/>
    <w:rsid w:val="002437C2"/>
    <w:rsid w:val="0091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A315687"/>
  <w15:chartTrackingRefBased/>
  <w15:docId w15:val="{FC986408-0D2D-BD43-8525-16BE0090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01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16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u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u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7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7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7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7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7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7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S"/>
    </w:rPr>
  </w:style>
  <w:style w:type="character" w:customStyle="1" w:styleId="a4">
    <w:name w:val="Заголовок Знак"/>
    <w:basedOn w:val="a0"/>
    <w:link w:val="a3"/>
    <w:uiPriority w:val="10"/>
    <w:rsid w:val="0091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S"/>
    </w:rPr>
  </w:style>
  <w:style w:type="character" w:customStyle="1" w:styleId="a6">
    <w:name w:val="Подзаголовок Знак"/>
    <w:basedOn w:val="a0"/>
    <w:link w:val="a5"/>
    <w:uiPriority w:val="11"/>
    <w:rsid w:val="00916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701"/>
    <w:pPr>
      <w:spacing w:before="160"/>
      <w:jc w:val="center"/>
    </w:pPr>
    <w:rPr>
      <w:i/>
      <w:iCs/>
      <w:color w:val="404040" w:themeColor="text1" w:themeTint="BF"/>
      <w:lang w:val="ru-US"/>
    </w:rPr>
  </w:style>
  <w:style w:type="character" w:customStyle="1" w:styleId="22">
    <w:name w:val="Цитата 2 Знак"/>
    <w:basedOn w:val="a0"/>
    <w:link w:val="21"/>
    <w:uiPriority w:val="29"/>
    <w:rsid w:val="009167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701"/>
    <w:pPr>
      <w:ind w:left="720"/>
      <w:contextualSpacing/>
    </w:pPr>
    <w:rPr>
      <w:lang w:val="ru-US"/>
    </w:rPr>
  </w:style>
  <w:style w:type="character" w:styleId="a8">
    <w:name w:val="Intense Emphasis"/>
    <w:basedOn w:val="a0"/>
    <w:uiPriority w:val="21"/>
    <w:qFormat/>
    <w:rsid w:val="009167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US"/>
    </w:rPr>
  </w:style>
  <w:style w:type="character" w:customStyle="1" w:styleId="aa">
    <w:name w:val="Выделенная цитата Знак"/>
    <w:basedOn w:val="a0"/>
    <w:link w:val="a9"/>
    <w:uiPriority w:val="30"/>
    <w:rsid w:val="009167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6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Butina</dc:creator>
  <cp:keywords/>
  <dc:description/>
  <cp:lastModifiedBy>Elena Butina</cp:lastModifiedBy>
  <cp:revision>1</cp:revision>
  <dcterms:created xsi:type="dcterms:W3CDTF">2025-09-28T04:40:00Z</dcterms:created>
  <dcterms:modified xsi:type="dcterms:W3CDTF">2025-09-28T04:42:00Z</dcterms:modified>
</cp:coreProperties>
</file>