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F2D0A" w14:textId="7E339B1B" w:rsidR="005D499C" w:rsidRDefault="005D499C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тромбоцитарно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-лейкоцитарных агрегатов у пациентов с различной выраженностью коронарного атеросклероза</w:t>
      </w:r>
    </w:p>
    <w:p w14:paraId="1E426888" w14:textId="74B0E9C4" w:rsidR="009C0BD4" w:rsidRPr="009C0BD4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size of platelet-leukocyte aggregates in patients with various degree of coronary atherosclerosis</w:t>
      </w:r>
    </w:p>
    <w:p w14:paraId="09132CDE" w14:textId="77777777" w:rsidR="005D499C" w:rsidRPr="009C0BD4" w:rsidRDefault="005D499C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FAAADB" w14:textId="122438CC" w:rsidR="005D499C" w:rsidRDefault="005D499C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9C0BD4">
        <w:rPr>
          <w:rFonts w:ascii="Times New Roman" w:hAnsi="Times New Roman" w:cs="Times New Roman"/>
          <w:sz w:val="28"/>
          <w:szCs w:val="28"/>
        </w:rPr>
        <w:t>Кологривова И.В.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>, Суслова Т.Е.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BD4">
        <w:rPr>
          <w:rFonts w:ascii="Times New Roman" w:hAnsi="Times New Roman" w:cs="Times New Roman"/>
          <w:sz w:val="28"/>
          <w:szCs w:val="28"/>
        </w:rPr>
        <w:t>Выросткова</w:t>
      </w:r>
      <w:proofErr w:type="spellEnd"/>
      <w:r w:rsidRPr="009C0BD4">
        <w:rPr>
          <w:rFonts w:ascii="Times New Roman" w:hAnsi="Times New Roman" w:cs="Times New Roman"/>
          <w:sz w:val="28"/>
          <w:szCs w:val="28"/>
        </w:rPr>
        <w:t xml:space="preserve"> А.И.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1,2</w:t>
      </w:r>
      <w:r w:rsidRPr="009C0BD4">
        <w:rPr>
          <w:rFonts w:ascii="Times New Roman" w:hAnsi="Times New Roman" w:cs="Times New Roman"/>
          <w:sz w:val="28"/>
          <w:szCs w:val="28"/>
        </w:rPr>
        <w:t>, Кошельская О.А.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>, Харитонова О.А.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>, Кравченко Е.С.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BD4">
        <w:rPr>
          <w:rFonts w:ascii="Times New Roman" w:hAnsi="Times New Roman" w:cs="Times New Roman"/>
          <w:sz w:val="28"/>
          <w:szCs w:val="28"/>
        </w:rPr>
        <w:t>Дмитрюков</w:t>
      </w:r>
      <w:proofErr w:type="spellEnd"/>
      <w:r w:rsidRPr="009C0BD4">
        <w:rPr>
          <w:rFonts w:ascii="Times New Roman" w:hAnsi="Times New Roman" w:cs="Times New Roman"/>
          <w:sz w:val="28"/>
          <w:szCs w:val="28"/>
        </w:rPr>
        <w:t xml:space="preserve"> А.А.</w:t>
      </w:r>
      <w:r w:rsidR="009C0BD4"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28D486CB" w14:textId="31EA8B86" w:rsidR="009C0BD4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Irina 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Kologrivova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Tatiana 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Suslova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Alexandra 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Vyrostkova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a,b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Olga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Koshelskaya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Olga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Kharitonova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Elena 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Kravchenko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Alexey 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Dmitriukov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proofErr w:type="spellEnd"/>
    </w:p>
    <w:p w14:paraId="6F9A10B2" w14:textId="77777777" w:rsidR="009C0BD4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14:paraId="678BE11E" w14:textId="77777777" w:rsidR="009C0BD4" w:rsidRPr="009C0BD4" w:rsidRDefault="009C0BD4" w:rsidP="009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D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C0BD4">
        <w:rPr>
          <w:rFonts w:ascii="Times New Roman" w:hAnsi="Times New Roman" w:cs="Times New Roman"/>
          <w:sz w:val="28"/>
          <w:szCs w:val="28"/>
        </w:rPr>
        <w:t>Научно-исследовательский институт кардиологии, Томский национальный исследовательский медицинский центр Российской академии наук, Томск, Россия</w:t>
      </w:r>
    </w:p>
    <w:p w14:paraId="7C4827A4" w14:textId="77777777" w:rsidR="009C0BD4" w:rsidRPr="009C0BD4" w:rsidRDefault="009C0BD4" w:rsidP="009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BD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C0BD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Федерации, Томск, Россия</w:t>
      </w:r>
    </w:p>
    <w:p w14:paraId="7725C66C" w14:textId="77777777" w:rsidR="009C0BD4" w:rsidRPr="009C0BD4" w:rsidRDefault="009C0BD4" w:rsidP="009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C0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9C0BD4">
        <w:rPr>
          <w:rFonts w:ascii="Times New Roman" w:hAnsi="Times New Roman" w:cs="Times New Roman"/>
          <w:sz w:val="28"/>
          <w:szCs w:val="28"/>
          <w:lang w:val="en-US"/>
        </w:rPr>
        <w:t>Cardiology</w:t>
      </w:r>
      <w:proofErr w:type="spellEnd"/>
      <w:proofErr w:type="gramEnd"/>
      <w:r w:rsidRPr="009C0BD4">
        <w:rPr>
          <w:rFonts w:ascii="Times New Roman" w:hAnsi="Times New Roman" w:cs="Times New Roman"/>
          <w:sz w:val="28"/>
          <w:szCs w:val="28"/>
          <w:lang w:val="en-US"/>
        </w:rPr>
        <w:t xml:space="preserve"> Research Institute, Tomsk National Research Medical Centre, Russian Academy of Sciences, Tomsk, Russia</w:t>
      </w:r>
    </w:p>
    <w:p w14:paraId="14962E93" w14:textId="7F3A0335" w:rsidR="009C0BD4" w:rsidRDefault="009C0BD4" w:rsidP="009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C0B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9C0BD4">
        <w:rPr>
          <w:rFonts w:ascii="Times New Roman" w:hAnsi="Times New Roman" w:cs="Times New Roman"/>
          <w:sz w:val="28"/>
          <w:szCs w:val="28"/>
          <w:lang w:val="en-US"/>
        </w:rPr>
        <w:t>Siberian</w:t>
      </w:r>
      <w:proofErr w:type="spellEnd"/>
      <w:proofErr w:type="gramEnd"/>
      <w:r w:rsidRPr="009C0BD4">
        <w:rPr>
          <w:rFonts w:ascii="Times New Roman" w:hAnsi="Times New Roman" w:cs="Times New Roman"/>
          <w:sz w:val="28"/>
          <w:szCs w:val="28"/>
          <w:lang w:val="en-US"/>
        </w:rPr>
        <w:t xml:space="preserve"> State Medical University</w:t>
      </w:r>
    </w:p>
    <w:p w14:paraId="047F7407" w14:textId="77777777" w:rsidR="009C0BD4" w:rsidRDefault="009C0BD4" w:rsidP="009C0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7FFCE6" w14:textId="6BBED004" w:rsidR="005D499C" w:rsidRPr="00A722F1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722F1">
        <w:rPr>
          <w:rFonts w:ascii="Times New Roman" w:hAnsi="Times New Roman" w:cs="Times New Roman"/>
          <w:b/>
          <w:sz w:val="28"/>
          <w:szCs w:val="28"/>
        </w:rPr>
        <w:t>Тромбоцитарно</w:t>
      </w:r>
      <w:proofErr w:type="spellEnd"/>
      <w:r w:rsidRPr="00A722F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722F1">
        <w:rPr>
          <w:rFonts w:ascii="Times New Roman" w:hAnsi="Times New Roman" w:cs="Times New Roman"/>
          <w:b/>
          <w:sz w:val="28"/>
          <w:szCs w:val="28"/>
        </w:rPr>
        <w:t>лейкоцитарные</w:t>
      </w:r>
      <w:r w:rsidRPr="00A722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22F1">
        <w:rPr>
          <w:rFonts w:ascii="Times New Roman" w:hAnsi="Times New Roman" w:cs="Times New Roman"/>
          <w:b/>
          <w:sz w:val="28"/>
          <w:szCs w:val="28"/>
        </w:rPr>
        <w:t>агрегаты</w:t>
      </w:r>
    </w:p>
    <w:p w14:paraId="3827D90E" w14:textId="123F12CE" w:rsidR="009C0BD4" w:rsidRPr="00A722F1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2F1">
        <w:rPr>
          <w:rFonts w:ascii="Times New Roman" w:hAnsi="Times New Roman" w:cs="Times New Roman"/>
          <w:b/>
          <w:sz w:val="28"/>
          <w:szCs w:val="28"/>
          <w:lang w:val="en-US"/>
        </w:rPr>
        <w:t>Platelet-leukocyte aggregates</w:t>
      </w:r>
    </w:p>
    <w:p w14:paraId="18C12B26" w14:textId="77777777" w:rsidR="009C0BD4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A12121" w14:textId="183BC02D" w:rsidR="009C0BD4" w:rsidRDefault="009C0BD4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Pr="00A7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r w:rsidR="00A722F1">
        <w:rPr>
          <w:rFonts w:ascii="Times New Roman" w:hAnsi="Times New Roman" w:cs="Times New Roman"/>
          <w:sz w:val="28"/>
          <w:szCs w:val="28"/>
        </w:rPr>
        <w:t>мбоцитарно</w:t>
      </w:r>
      <w:proofErr w:type="spellEnd"/>
      <w:r w:rsidR="00A722F1">
        <w:rPr>
          <w:rFonts w:ascii="Times New Roman" w:hAnsi="Times New Roman" w:cs="Times New Roman"/>
          <w:sz w:val="28"/>
          <w:szCs w:val="28"/>
        </w:rPr>
        <w:t xml:space="preserve">-лейкоцитарные агрегаты, </w:t>
      </w:r>
      <w:proofErr w:type="gramStart"/>
      <w:r w:rsidR="00A722F1">
        <w:rPr>
          <w:rFonts w:ascii="Times New Roman" w:hAnsi="Times New Roman" w:cs="Times New Roman"/>
          <w:sz w:val="28"/>
          <w:szCs w:val="28"/>
        </w:rPr>
        <w:t>проточная</w:t>
      </w:r>
      <w:proofErr w:type="gramEnd"/>
      <w:r w:rsidR="00A7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2F1">
        <w:rPr>
          <w:rFonts w:ascii="Times New Roman" w:hAnsi="Times New Roman" w:cs="Times New Roman"/>
          <w:sz w:val="28"/>
          <w:szCs w:val="28"/>
        </w:rPr>
        <w:t>цитометрия</w:t>
      </w:r>
      <w:proofErr w:type="spellEnd"/>
      <w:r w:rsidR="00A722F1">
        <w:rPr>
          <w:rFonts w:ascii="Times New Roman" w:hAnsi="Times New Roman" w:cs="Times New Roman"/>
          <w:sz w:val="28"/>
          <w:szCs w:val="28"/>
        </w:rPr>
        <w:t xml:space="preserve"> с визуализацией, атеросклероз, </w:t>
      </w:r>
      <w:r w:rsidR="00A722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722F1" w:rsidRPr="00A722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22F1">
        <w:rPr>
          <w:rFonts w:ascii="Times New Roman" w:hAnsi="Times New Roman" w:cs="Times New Roman"/>
          <w:sz w:val="28"/>
          <w:szCs w:val="28"/>
        </w:rPr>
        <w:t>селектин</w:t>
      </w:r>
      <w:proofErr w:type="spellEnd"/>
      <w:r w:rsidR="00A72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2F1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="00A722F1" w:rsidRPr="00A722F1">
        <w:rPr>
          <w:rFonts w:ascii="Times New Roman" w:hAnsi="Times New Roman" w:cs="Times New Roman"/>
          <w:sz w:val="28"/>
          <w:szCs w:val="28"/>
        </w:rPr>
        <w:t xml:space="preserve"> </w:t>
      </w:r>
      <w:r w:rsidR="00A722F1">
        <w:rPr>
          <w:rFonts w:ascii="Times New Roman" w:hAnsi="Times New Roman" w:cs="Times New Roman"/>
          <w:sz w:val="28"/>
          <w:szCs w:val="28"/>
        </w:rPr>
        <w:t>1β, липиды</w:t>
      </w:r>
    </w:p>
    <w:p w14:paraId="0E16FA85" w14:textId="432CC715" w:rsidR="00A722F1" w:rsidRDefault="00A722F1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r w:rsidRPr="00A722F1">
        <w:rPr>
          <w:rFonts w:ascii="Times New Roman" w:hAnsi="Times New Roman" w:cs="Times New Roman"/>
          <w:sz w:val="28"/>
          <w:szCs w:val="28"/>
          <w:lang w:val="en-US"/>
        </w:rPr>
        <w:t>platelet-leukocyte aggregates</w:t>
      </w:r>
      <w:r>
        <w:rPr>
          <w:rFonts w:ascii="Times New Roman" w:hAnsi="Times New Roman" w:cs="Times New Roman"/>
          <w:sz w:val="28"/>
          <w:szCs w:val="28"/>
          <w:lang w:val="en-US"/>
        </w:rPr>
        <w:t>, imaging flow cytometry, atherosclerosis, P-selectin, interleukin 1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  <w:lang w:val="en-US"/>
        </w:rPr>
        <w:t>, lipids</w:t>
      </w:r>
    </w:p>
    <w:p w14:paraId="5183E9EE" w14:textId="77777777" w:rsidR="00A722F1" w:rsidRDefault="00A722F1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B230B8" w14:textId="358F7173" w:rsidR="00A722F1" w:rsidRDefault="00A722F1" w:rsidP="007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22F1">
        <w:rPr>
          <w:rFonts w:ascii="Times New Roman" w:hAnsi="Times New Roman" w:cs="Times New Roman"/>
          <w:sz w:val="28"/>
          <w:szCs w:val="28"/>
        </w:rPr>
        <w:t xml:space="preserve">Автор, ответственный за переписку: Кологривова И.В., НИИ кардиологии, Томский НИМЦ; 634012, г. Томск, ул. </w:t>
      </w:r>
      <w:proofErr w:type="spellStart"/>
      <w:proofErr w:type="gramStart"/>
      <w:r w:rsidRPr="00A722F1">
        <w:rPr>
          <w:rFonts w:ascii="Times New Roman" w:hAnsi="Times New Roman" w:cs="Times New Roman"/>
          <w:sz w:val="28"/>
          <w:szCs w:val="28"/>
          <w:lang w:val="en-US"/>
        </w:rPr>
        <w:t>Киевская</w:t>
      </w:r>
      <w:proofErr w:type="spellEnd"/>
      <w:proofErr w:type="gramEnd"/>
      <w:r w:rsidRPr="00A722F1">
        <w:rPr>
          <w:rFonts w:ascii="Times New Roman" w:hAnsi="Times New Roman" w:cs="Times New Roman"/>
          <w:sz w:val="28"/>
          <w:szCs w:val="28"/>
          <w:lang w:val="en-US"/>
        </w:rPr>
        <w:t xml:space="preserve">, 111а; +79131053869, </w:t>
      </w:r>
      <w:hyperlink r:id="rId5" w:history="1">
        <w:r w:rsidRPr="001B6A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ikologrivova@gmail.com</w:t>
        </w:r>
      </w:hyperlink>
    </w:p>
    <w:p w14:paraId="602CCA34" w14:textId="16131521" w:rsidR="00A722F1" w:rsidRPr="00FC2052" w:rsidRDefault="00A722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22F1" w:rsidRPr="00FC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0F5FD0"/>
    <w:rsid w:val="0013248D"/>
    <w:rsid w:val="00152B61"/>
    <w:rsid w:val="001771AE"/>
    <w:rsid w:val="00195D25"/>
    <w:rsid w:val="00201A08"/>
    <w:rsid w:val="002126E3"/>
    <w:rsid w:val="00252E96"/>
    <w:rsid w:val="00296DE0"/>
    <w:rsid w:val="002D1607"/>
    <w:rsid w:val="003619CE"/>
    <w:rsid w:val="003704EB"/>
    <w:rsid w:val="003F2139"/>
    <w:rsid w:val="004139E7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A0ADE"/>
    <w:rsid w:val="006E0584"/>
    <w:rsid w:val="00707135"/>
    <w:rsid w:val="0071412D"/>
    <w:rsid w:val="0073480D"/>
    <w:rsid w:val="0074376F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A0E13"/>
    <w:rsid w:val="00BA3816"/>
    <w:rsid w:val="00BD4FB6"/>
    <w:rsid w:val="00BF3D83"/>
    <w:rsid w:val="00C36FDB"/>
    <w:rsid w:val="00C4764F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655B5"/>
    <w:rsid w:val="00E67246"/>
    <w:rsid w:val="00EA6990"/>
    <w:rsid w:val="00EB60CA"/>
    <w:rsid w:val="00F03599"/>
    <w:rsid w:val="00F2543C"/>
    <w:rsid w:val="00F418FC"/>
    <w:rsid w:val="00F86A16"/>
    <w:rsid w:val="00FC2052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ologriv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2024-02-05T09:06:00Z</dcterms:created>
  <dcterms:modified xsi:type="dcterms:W3CDTF">2024-02-05T09:06:00Z</dcterms:modified>
</cp:coreProperties>
</file>