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342" w:rsidRDefault="00CF5342" w:rsidP="00786BD4">
      <w:pPr>
        <w:jc w:val="both"/>
        <w:rPr>
          <w:b/>
          <w:sz w:val="28"/>
          <w:szCs w:val="28"/>
        </w:rPr>
      </w:pPr>
      <w:r w:rsidRPr="00CF5342">
        <w:rPr>
          <w:b/>
          <w:sz w:val="28"/>
          <w:szCs w:val="28"/>
        </w:rPr>
        <w:t>Метаданные</w:t>
      </w:r>
    </w:p>
    <w:p w:rsidR="00CF5342" w:rsidRPr="00CF5342" w:rsidRDefault="00CF5342" w:rsidP="00786BD4">
      <w:pPr>
        <w:jc w:val="both"/>
        <w:rPr>
          <w:b/>
          <w:sz w:val="28"/>
          <w:szCs w:val="28"/>
        </w:rPr>
      </w:pPr>
    </w:p>
    <w:p w:rsidR="00400501" w:rsidRDefault="00AF780E" w:rsidP="00824E5F">
      <w:pPr>
        <w:jc w:val="both"/>
        <w:rPr>
          <w:sz w:val="28"/>
          <w:szCs w:val="28"/>
        </w:rPr>
      </w:pPr>
      <w:r w:rsidRPr="00CF5342">
        <w:rPr>
          <w:b/>
          <w:sz w:val="28"/>
          <w:szCs w:val="28"/>
        </w:rPr>
        <w:t>Ответственный за переписку с редакцией:</w:t>
      </w:r>
      <w:r w:rsidRPr="00906556">
        <w:rPr>
          <w:b/>
          <w:sz w:val="28"/>
          <w:szCs w:val="28"/>
        </w:rPr>
        <w:t xml:space="preserve"> </w:t>
      </w:r>
      <w:proofErr w:type="spellStart"/>
      <w:r w:rsidR="00400501" w:rsidRPr="00400501">
        <w:rPr>
          <w:sz w:val="28"/>
          <w:szCs w:val="28"/>
        </w:rPr>
        <w:t>Поленок</w:t>
      </w:r>
      <w:proofErr w:type="spellEnd"/>
      <w:r w:rsidR="00400501" w:rsidRPr="00400501">
        <w:rPr>
          <w:sz w:val="28"/>
          <w:szCs w:val="28"/>
        </w:rPr>
        <w:t xml:space="preserve"> Е</w:t>
      </w:r>
      <w:r w:rsidR="00BB34EC">
        <w:rPr>
          <w:sz w:val="28"/>
          <w:szCs w:val="28"/>
        </w:rPr>
        <w:t xml:space="preserve">лена </w:t>
      </w:r>
      <w:r w:rsidR="00400501" w:rsidRPr="00400501">
        <w:rPr>
          <w:sz w:val="28"/>
          <w:szCs w:val="28"/>
        </w:rPr>
        <w:t>Г</w:t>
      </w:r>
      <w:r w:rsidR="00BB34EC">
        <w:rPr>
          <w:sz w:val="28"/>
          <w:szCs w:val="28"/>
        </w:rPr>
        <w:t>еннадьевна</w:t>
      </w:r>
      <w:r w:rsidR="00400501" w:rsidRPr="00906556">
        <w:rPr>
          <w:sz w:val="28"/>
          <w:szCs w:val="28"/>
        </w:rPr>
        <w:t xml:space="preserve"> – кандидат фармацевтических наук, ведущий научный сотрудник</w:t>
      </w:r>
      <w:r w:rsidR="00400501" w:rsidRPr="00400501">
        <w:rPr>
          <w:sz w:val="28"/>
          <w:szCs w:val="28"/>
        </w:rPr>
        <w:t xml:space="preserve"> </w:t>
      </w:r>
    </w:p>
    <w:p w:rsidR="00824E5F" w:rsidRPr="00400501" w:rsidRDefault="00824E5F" w:rsidP="00824E5F">
      <w:pPr>
        <w:jc w:val="both"/>
        <w:rPr>
          <w:sz w:val="28"/>
          <w:szCs w:val="28"/>
          <w:lang w:val="en-US"/>
        </w:rPr>
      </w:pPr>
      <w:r w:rsidRPr="00906556">
        <w:rPr>
          <w:sz w:val="28"/>
          <w:szCs w:val="28"/>
          <w:lang w:val="en-US"/>
        </w:rPr>
        <w:t>For</w:t>
      </w:r>
      <w:r w:rsidRPr="00400501">
        <w:rPr>
          <w:sz w:val="28"/>
          <w:szCs w:val="28"/>
          <w:lang w:val="en-US"/>
        </w:rPr>
        <w:t xml:space="preserve"> </w:t>
      </w:r>
      <w:r w:rsidRPr="00906556">
        <w:rPr>
          <w:sz w:val="28"/>
          <w:szCs w:val="28"/>
          <w:lang w:val="en-US"/>
        </w:rPr>
        <w:t>correspondence</w:t>
      </w:r>
      <w:r w:rsidRPr="00400501">
        <w:rPr>
          <w:sz w:val="28"/>
          <w:szCs w:val="28"/>
          <w:lang w:val="en-US"/>
        </w:rPr>
        <w:t xml:space="preserve">: </w:t>
      </w:r>
      <w:proofErr w:type="spellStart"/>
      <w:r w:rsidR="00400501" w:rsidRPr="003151F8">
        <w:rPr>
          <w:iCs/>
          <w:sz w:val="28"/>
          <w:szCs w:val="28"/>
          <w:lang w:val="en-US"/>
        </w:rPr>
        <w:t>Polenok</w:t>
      </w:r>
      <w:proofErr w:type="spellEnd"/>
      <w:r w:rsidR="00400501" w:rsidRPr="003151F8">
        <w:rPr>
          <w:iCs/>
          <w:sz w:val="28"/>
          <w:szCs w:val="28"/>
          <w:lang w:val="en-US"/>
        </w:rPr>
        <w:t xml:space="preserve"> E</w:t>
      </w:r>
      <w:r w:rsidR="00400501" w:rsidRPr="00400501">
        <w:rPr>
          <w:iCs/>
          <w:sz w:val="28"/>
          <w:szCs w:val="28"/>
          <w:lang w:val="en-US"/>
        </w:rPr>
        <w:t>.</w:t>
      </w:r>
      <w:r w:rsidR="00400501" w:rsidRPr="003151F8">
        <w:rPr>
          <w:iCs/>
          <w:sz w:val="28"/>
          <w:szCs w:val="28"/>
          <w:lang w:val="en-US"/>
        </w:rPr>
        <w:t>G. – PhD (Candidate of Pharmacy), Leading Researcher</w:t>
      </w:r>
    </w:p>
    <w:p w:rsidR="00073BD5" w:rsidRPr="00400501" w:rsidRDefault="00073BD5" w:rsidP="00073BD5">
      <w:pPr>
        <w:jc w:val="both"/>
        <w:rPr>
          <w:sz w:val="28"/>
          <w:szCs w:val="28"/>
          <w:lang w:val="en-US"/>
        </w:rPr>
      </w:pPr>
    </w:p>
    <w:p w:rsidR="00073BD5" w:rsidRPr="00906556" w:rsidRDefault="00073BD5" w:rsidP="00073BD5">
      <w:pPr>
        <w:jc w:val="both"/>
        <w:rPr>
          <w:sz w:val="28"/>
          <w:szCs w:val="28"/>
        </w:rPr>
      </w:pPr>
      <w:r w:rsidRPr="00CF5342">
        <w:rPr>
          <w:b/>
          <w:sz w:val="28"/>
          <w:szCs w:val="28"/>
        </w:rPr>
        <w:t>Название учреждения:</w:t>
      </w:r>
      <w:r>
        <w:rPr>
          <w:sz w:val="28"/>
          <w:szCs w:val="28"/>
        </w:rPr>
        <w:t xml:space="preserve"> </w:t>
      </w:r>
      <w:r w:rsidR="00AD6A98">
        <w:rPr>
          <w:sz w:val="28"/>
          <w:szCs w:val="28"/>
        </w:rPr>
        <w:t>Институт</w:t>
      </w:r>
      <w:r w:rsidR="00AD6A98" w:rsidRPr="00906556">
        <w:rPr>
          <w:sz w:val="28"/>
          <w:szCs w:val="28"/>
        </w:rPr>
        <w:t xml:space="preserve"> экологии человека</w:t>
      </w:r>
      <w:r w:rsidR="00AD6A98">
        <w:rPr>
          <w:sz w:val="28"/>
          <w:szCs w:val="28"/>
        </w:rPr>
        <w:t xml:space="preserve"> ФГБНУ</w:t>
      </w:r>
      <w:r w:rsidR="00AD6A98" w:rsidRPr="00906556">
        <w:rPr>
          <w:sz w:val="28"/>
          <w:szCs w:val="28"/>
        </w:rPr>
        <w:t xml:space="preserve"> </w:t>
      </w:r>
      <w:r w:rsidR="00AD6A98">
        <w:rPr>
          <w:sz w:val="28"/>
          <w:szCs w:val="28"/>
        </w:rPr>
        <w:t>«</w:t>
      </w:r>
      <w:r w:rsidRPr="00906556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едеральный исследовательский центр угля и </w:t>
      </w:r>
      <w:proofErr w:type="spellStart"/>
      <w:r>
        <w:rPr>
          <w:sz w:val="28"/>
          <w:szCs w:val="28"/>
        </w:rPr>
        <w:t>углехимии</w:t>
      </w:r>
      <w:proofErr w:type="spellEnd"/>
      <w:r w:rsidRPr="00906556">
        <w:rPr>
          <w:sz w:val="28"/>
          <w:szCs w:val="28"/>
        </w:rPr>
        <w:t xml:space="preserve"> СО РАН</w:t>
      </w:r>
      <w:r w:rsidR="00AD6A98">
        <w:rPr>
          <w:sz w:val="28"/>
          <w:szCs w:val="28"/>
        </w:rPr>
        <w:t>»</w:t>
      </w:r>
      <w:r w:rsidRPr="00906556">
        <w:rPr>
          <w:sz w:val="28"/>
          <w:szCs w:val="28"/>
        </w:rPr>
        <w:t xml:space="preserve"> </w:t>
      </w:r>
    </w:p>
    <w:p w:rsidR="00824E5F" w:rsidRPr="00AD6A98" w:rsidRDefault="00AD6A98" w:rsidP="00786BD4">
      <w:pPr>
        <w:jc w:val="both"/>
        <w:rPr>
          <w:sz w:val="28"/>
          <w:szCs w:val="28"/>
          <w:lang w:val="en-US"/>
        </w:rPr>
      </w:pPr>
      <w:r w:rsidRPr="00906556">
        <w:rPr>
          <w:sz w:val="28"/>
          <w:szCs w:val="28"/>
          <w:lang w:val="en-US"/>
        </w:rPr>
        <w:t xml:space="preserve">Institute of Human Ecology </w:t>
      </w:r>
      <w:r w:rsidR="00073BD5" w:rsidRPr="00906556">
        <w:rPr>
          <w:sz w:val="28"/>
          <w:szCs w:val="28"/>
          <w:lang w:val="en-US"/>
        </w:rPr>
        <w:t>Federal Research Center of Coal and Coal Chemistry</w:t>
      </w:r>
    </w:p>
    <w:p w:rsidR="00073BD5" w:rsidRPr="00073BD5" w:rsidRDefault="00073BD5" w:rsidP="00786BD4">
      <w:pPr>
        <w:jc w:val="both"/>
        <w:rPr>
          <w:sz w:val="28"/>
          <w:szCs w:val="28"/>
          <w:lang w:val="en-US"/>
        </w:rPr>
      </w:pPr>
    </w:p>
    <w:p w:rsidR="00AF780E" w:rsidRPr="000D3EE6" w:rsidRDefault="00120446" w:rsidP="00481D30">
      <w:pPr>
        <w:jc w:val="both"/>
        <w:rPr>
          <w:rStyle w:val="a6"/>
          <w:sz w:val="28"/>
          <w:szCs w:val="28"/>
        </w:rPr>
      </w:pPr>
      <w:r w:rsidRPr="00CF5342">
        <w:rPr>
          <w:b/>
          <w:sz w:val="28"/>
          <w:szCs w:val="28"/>
        </w:rPr>
        <w:t>Адрес для переписки:</w:t>
      </w:r>
      <w:r w:rsidRPr="00906556">
        <w:rPr>
          <w:sz w:val="28"/>
          <w:szCs w:val="28"/>
        </w:rPr>
        <w:t xml:space="preserve"> </w:t>
      </w:r>
      <w:r w:rsidR="00553EEF" w:rsidRPr="00906556">
        <w:rPr>
          <w:sz w:val="28"/>
          <w:szCs w:val="28"/>
        </w:rPr>
        <w:t>Институт</w:t>
      </w:r>
      <w:r w:rsidR="00481D30" w:rsidRPr="00906556">
        <w:rPr>
          <w:sz w:val="28"/>
          <w:szCs w:val="28"/>
        </w:rPr>
        <w:t xml:space="preserve"> экологии человека ФИЦ УУХ СО РАН</w:t>
      </w:r>
      <w:r w:rsidR="00553EEF" w:rsidRPr="00906556">
        <w:rPr>
          <w:sz w:val="28"/>
          <w:szCs w:val="28"/>
        </w:rPr>
        <w:t>,</w:t>
      </w:r>
      <w:r w:rsidR="00481D30" w:rsidRPr="00906556">
        <w:rPr>
          <w:sz w:val="28"/>
          <w:szCs w:val="28"/>
        </w:rPr>
        <w:t xml:space="preserve"> </w:t>
      </w:r>
      <w:r w:rsidRPr="00906556">
        <w:rPr>
          <w:sz w:val="28"/>
          <w:szCs w:val="28"/>
        </w:rPr>
        <w:t xml:space="preserve">650065, г. Кемерово, проспект Ленинградский, 10; </w:t>
      </w:r>
      <w:r w:rsidR="00AF780E" w:rsidRPr="00906556">
        <w:rPr>
          <w:sz w:val="28"/>
          <w:szCs w:val="28"/>
        </w:rPr>
        <w:t>тел</w:t>
      </w:r>
      <w:r w:rsidR="00AF780E" w:rsidRPr="000D3EE6">
        <w:rPr>
          <w:sz w:val="28"/>
          <w:szCs w:val="28"/>
        </w:rPr>
        <w:t>.</w:t>
      </w:r>
      <w:r w:rsidR="00781788" w:rsidRPr="000D3EE6">
        <w:rPr>
          <w:sz w:val="28"/>
          <w:szCs w:val="28"/>
        </w:rPr>
        <w:t xml:space="preserve"> 8(3842) 57-50-79; </w:t>
      </w:r>
      <w:r w:rsidR="00AF780E" w:rsidRPr="000D3EE6">
        <w:rPr>
          <w:sz w:val="28"/>
          <w:szCs w:val="28"/>
        </w:rPr>
        <w:t>8-9</w:t>
      </w:r>
      <w:r w:rsidR="00400501" w:rsidRPr="000D3EE6">
        <w:rPr>
          <w:sz w:val="28"/>
          <w:szCs w:val="28"/>
        </w:rPr>
        <w:t>60</w:t>
      </w:r>
      <w:r w:rsidR="00AF780E" w:rsidRPr="000D3EE6">
        <w:rPr>
          <w:sz w:val="28"/>
          <w:szCs w:val="28"/>
        </w:rPr>
        <w:t>-</w:t>
      </w:r>
      <w:r w:rsidR="00400501" w:rsidRPr="000D3EE6">
        <w:rPr>
          <w:sz w:val="28"/>
          <w:szCs w:val="28"/>
        </w:rPr>
        <w:t>915</w:t>
      </w:r>
      <w:r w:rsidR="00AF780E" w:rsidRPr="000D3EE6">
        <w:rPr>
          <w:sz w:val="28"/>
          <w:szCs w:val="28"/>
        </w:rPr>
        <w:t>-</w:t>
      </w:r>
      <w:r w:rsidR="00400501" w:rsidRPr="000D3EE6">
        <w:rPr>
          <w:sz w:val="28"/>
          <w:szCs w:val="28"/>
        </w:rPr>
        <w:t>3807</w:t>
      </w:r>
      <w:r w:rsidR="00AF780E" w:rsidRPr="000D3EE6">
        <w:rPr>
          <w:sz w:val="28"/>
          <w:szCs w:val="28"/>
        </w:rPr>
        <w:t xml:space="preserve">; </w:t>
      </w:r>
      <w:r w:rsidR="00AF780E" w:rsidRPr="00906556">
        <w:rPr>
          <w:sz w:val="28"/>
          <w:szCs w:val="28"/>
          <w:lang w:val="en-US"/>
        </w:rPr>
        <w:t>E</w:t>
      </w:r>
      <w:r w:rsidR="00AF780E" w:rsidRPr="000D3EE6">
        <w:rPr>
          <w:sz w:val="28"/>
          <w:szCs w:val="28"/>
        </w:rPr>
        <w:t>-</w:t>
      </w:r>
      <w:r w:rsidR="00AF780E" w:rsidRPr="00906556">
        <w:rPr>
          <w:sz w:val="28"/>
          <w:szCs w:val="28"/>
          <w:lang w:val="en-US"/>
        </w:rPr>
        <w:t>mail</w:t>
      </w:r>
      <w:r w:rsidR="00AF780E" w:rsidRPr="000D3EE6">
        <w:rPr>
          <w:sz w:val="28"/>
          <w:szCs w:val="28"/>
        </w:rPr>
        <w:t xml:space="preserve">: </w:t>
      </w:r>
      <w:hyperlink r:id="rId8" w:history="1">
        <w:r w:rsidR="00400501" w:rsidRPr="00400501">
          <w:rPr>
            <w:rStyle w:val="a6"/>
            <w:sz w:val="28"/>
            <w:szCs w:val="28"/>
            <w:lang w:val="en-US"/>
          </w:rPr>
          <w:t>egpolenok</w:t>
        </w:r>
        <w:r w:rsidR="00400501" w:rsidRPr="000D3EE6">
          <w:rPr>
            <w:rStyle w:val="a6"/>
            <w:sz w:val="28"/>
            <w:szCs w:val="28"/>
          </w:rPr>
          <w:t>@</w:t>
        </w:r>
        <w:r w:rsidR="00400501" w:rsidRPr="00400501">
          <w:rPr>
            <w:rStyle w:val="a6"/>
            <w:sz w:val="28"/>
            <w:szCs w:val="28"/>
            <w:lang w:val="en-US"/>
          </w:rPr>
          <w:t>mail</w:t>
        </w:r>
        <w:r w:rsidR="00400501" w:rsidRPr="000D3EE6">
          <w:rPr>
            <w:rStyle w:val="a6"/>
            <w:sz w:val="28"/>
            <w:szCs w:val="28"/>
          </w:rPr>
          <w:t>.</w:t>
        </w:r>
        <w:proofErr w:type="spellStart"/>
        <w:r w:rsidR="00400501" w:rsidRPr="00400501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400501" w:rsidRPr="000D3EE6">
        <w:rPr>
          <w:sz w:val="28"/>
          <w:szCs w:val="28"/>
        </w:rPr>
        <w:t>;</w:t>
      </w:r>
    </w:p>
    <w:p w:rsidR="00120446" w:rsidRPr="00400501" w:rsidRDefault="0011468E" w:rsidP="00481D30">
      <w:pPr>
        <w:jc w:val="both"/>
        <w:rPr>
          <w:sz w:val="28"/>
          <w:szCs w:val="28"/>
          <w:lang w:val="en-US"/>
        </w:rPr>
      </w:pPr>
      <w:r w:rsidRPr="00906556">
        <w:rPr>
          <w:sz w:val="28"/>
          <w:szCs w:val="28"/>
          <w:lang w:val="en-US"/>
        </w:rPr>
        <w:t>Institute of Human Ecology</w:t>
      </w:r>
      <w:r w:rsidR="00481D30" w:rsidRPr="00906556">
        <w:rPr>
          <w:sz w:val="28"/>
          <w:szCs w:val="28"/>
          <w:lang w:val="en-US"/>
        </w:rPr>
        <w:t xml:space="preserve"> Federal Research Center of Coal and Coal Chemistry,</w:t>
      </w:r>
      <w:r w:rsidRPr="00906556">
        <w:rPr>
          <w:sz w:val="28"/>
          <w:szCs w:val="28"/>
          <w:lang w:val="en-US"/>
        </w:rPr>
        <w:t xml:space="preserve"> 10, </w:t>
      </w:r>
      <w:proofErr w:type="spellStart"/>
      <w:r w:rsidRPr="00906556">
        <w:rPr>
          <w:sz w:val="28"/>
          <w:szCs w:val="28"/>
          <w:lang w:val="en-US"/>
        </w:rPr>
        <w:t>Leningradsky</w:t>
      </w:r>
      <w:proofErr w:type="spellEnd"/>
      <w:r w:rsidRPr="00906556">
        <w:rPr>
          <w:sz w:val="28"/>
          <w:szCs w:val="28"/>
          <w:lang w:val="en-US"/>
        </w:rPr>
        <w:t xml:space="preserve"> </w:t>
      </w:r>
      <w:r w:rsidR="00A260A7" w:rsidRPr="00906556">
        <w:rPr>
          <w:sz w:val="28"/>
          <w:szCs w:val="28"/>
          <w:lang w:val="en-US"/>
        </w:rPr>
        <w:t>Avenue</w:t>
      </w:r>
      <w:r w:rsidRPr="00906556">
        <w:rPr>
          <w:sz w:val="28"/>
          <w:szCs w:val="28"/>
          <w:lang w:val="en-US"/>
        </w:rPr>
        <w:t>, Kemerovo, Russia, 650065</w:t>
      </w:r>
      <w:r w:rsidR="00481D30" w:rsidRPr="00906556">
        <w:rPr>
          <w:sz w:val="28"/>
          <w:szCs w:val="28"/>
          <w:lang w:val="en-US"/>
        </w:rPr>
        <w:t>;</w:t>
      </w:r>
      <w:r w:rsidR="00F95002" w:rsidRPr="00906556">
        <w:rPr>
          <w:sz w:val="28"/>
          <w:szCs w:val="28"/>
          <w:lang w:val="en-US"/>
        </w:rPr>
        <w:t xml:space="preserve">  Tel. 8(3842) 57-50-79; 8-9</w:t>
      </w:r>
      <w:r w:rsidR="00400501" w:rsidRPr="00400501">
        <w:rPr>
          <w:sz w:val="28"/>
          <w:szCs w:val="28"/>
          <w:lang w:val="en-US"/>
        </w:rPr>
        <w:t>60</w:t>
      </w:r>
      <w:r w:rsidR="00F95002" w:rsidRPr="00906556">
        <w:rPr>
          <w:sz w:val="28"/>
          <w:szCs w:val="28"/>
          <w:lang w:val="en-US"/>
        </w:rPr>
        <w:t>-</w:t>
      </w:r>
      <w:r w:rsidR="00400501" w:rsidRPr="00400501">
        <w:rPr>
          <w:sz w:val="28"/>
          <w:szCs w:val="28"/>
          <w:lang w:val="en-US"/>
        </w:rPr>
        <w:t>915</w:t>
      </w:r>
      <w:r w:rsidR="00F95002" w:rsidRPr="00906556">
        <w:rPr>
          <w:sz w:val="28"/>
          <w:szCs w:val="28"/>
          <w:lang w:val="en-US"/>
        </w:rPr>
        <w:t>-</w:t>
      </w:r>
      <w:r w:rsidR="00400501" w:rsidRPr="00400501">
        <w:rPr>
          <w:sz w:val="28"/>
          <w:szCs w:val="28"/>
          <w:lang w:val="en-US"/>
        </w:rPr>
        <w:t>3807</w:t>
      </w:r>
      <w:r w:rsidR="00F95002" w:rsidRPr="00906556">
        <w:rPr>
          <w:sz w:val="28"/>
          <w:szCs w:val="28"/>
          <w:lang w:val="en-US"/>
        </w:rPr>
        <w:t xml:space="preserve">; E-mail: </w:t>
      </w:r>
      <w:hyperlink r:id="rId9" w:history="1">
        <w:r w:rsidR="00400501">
          <w:rPr>
            <w:rStyle w:val="a6"/>
            <w:sz w:val="28"/>
            <w:szCs w:val="28"/>
            <w:lang w:val="en-US"/>
          </w:rPr>
          <w:t>egpolenok@mail.ru</w:t>
        </w:r>
      </w:hyperlink>
    </w:p>
    <w:p w:rsidR="0011468E" w:rsidRPr="00906556" w:rsidRDefault="0011468E" w:rsidP="00120446">
      <w:pPr>
        <w:ind w:firstLine="709"/>
        <w:jc w:val="both"/>
        <w:rPr>
          <w:sz w:val="28"/>
          <w:szCs w:val="28"/>
          <w:lang w:val="en-US"/>
        </w:rPr>
      </w:pPr>
    </w:p>
    <w:p w:rsidR="00553EEF" w:rsidRDefault="00120446" w:rsidP="00553EEF">
      <w:pPr>
        <w:jc w:val="both"/>
        <w:rPr>
          <w:sz w:val="28"/>
          <w:szCs w:val="28"/>
        </w:rPr>
      </w:pPr>
      <w:r w:rsidRPr="00906556">
        <w:rPr>
          <w:b/>
          <w:sz w:val="28"/>
          <w:szCs w:val="28"/>
        </w:rPr>
        <w:t>Глушков А.Н.</w:t>
      </w:r>
      <w:r w:rsidRPr="00906556">
        <w:rPr>
          <w:sz w:val="28"/>
          <w:szCs w:val="28"/>
        </w:rPr>
        <w:t xml:space="preserve"> – доктор медицинских наук, профессор, главный научный сотрудник </w:t>
      </w:r>
      <w:r w:rsidR="00553EEF" w:rsidRPr="00906556">
        <w:rPr>
          <w:sz w:val="28"/>
          <w:szCs w:val="28"/>
        </w:rPr>
        <w:t xml:space="preserve">лаборатории иммуногенетики </w:t>
      </w:r>
      <w:r w:rsidRPr="00906556">
        <w:rPr>
          <w:sz w:val="28"/>
          <w:szCs w:val="28"/>
        </w:rPr>
        <w:t>И</w:t>
      </w:r>
      <w:r w:rsidR="009264C7" w:rsidRPr="00906556">
        <w:rPr>
          <w:sz w:val="28"/>
          <w:szCs w:val="28"/>
        </w:rPr>
        <w:t xml:space="preserve">нститута экологии человека </w:t>
      </w:r>
      <w:r w:rsidR="00E92220">
        <w:rPr>
          <w:sz w:val="28"/>
          <w:szCs w:val="28"/>
        </w:rPr>
        <w:t xml:space="preserve">ФГБНУ «Федеральный исследовательский центр угля и </w:t>
      </w:r>
      <w:proofErr w:type="spellStart"/>
      <w:r w:rsidR="00E92220">
        <w:rPr>
          <w:sz w:val="28"/>
          <w:szCs w:val="28"/>
        </w:rPr>
        <w:t>углехимии</w:t>
      </w:r>
      <w:proofErr w:type="spellEnd"/>
      <w:r w:rsidR="00E92220">
        <w:rPr>
          <w:sz w:val="28"/>
          <w:szCs w:val="28"/>
        </w:rPr>
        <w:t xml:space="preserve"> Сибирского отделения Российской академии наук»;</w:t>
      </w:r>
    </w:p>
    <w:p w:rsidR="00E92220" w:rsidRPr="00906556" w:rsidRDefault="00E92220" w:rsidP="00553EEF">
      <w:pPr>
        <w:jc w:val="both"/>
        <w:rPr>
          <w:b/>
          <w:sz w:val="28"/>
          <w:szCs w:val="28"/>
        </w:rPr>
      </w:pPr>
    </w:p>
    <w:p w:rsidR="00120446" w:rsidRPr="00906556" w:rsidRDefault="00120446" w:rsidP="00553EEF">
      <w:pPr>
        <w:jc w:val="both"/>
        <w:rPr>
          <w:sz w:val="28"/>
          <w:szCs w:val="28"/>
        </w:rPr>
      </w:pPr>
      <w:proofErr w:type="spellStart"/>
      <w:r w:rsidRPr="00906556">
        <w:rPr>
          <w:b/>
          <w:sz w:val="28"/>
          <w:szCs w:val="28"/>
        </w:rPr>
        <w:t>Поленок</w:t>
      </w:r>
      <w:proofErr w:type="spellEnd"/>
      <w:r w:rsidRPr="00906556">
        <w:rPr>
          <w:b/>
          <w:sz w:val="28"/>
          <w:szCs w:val="28"/>
        </w:rPr>
        <w:t xml:space="preserve"> Е.Г.</w:t>
      </w:r>
      <w:r w:rsidRPr="00906556">
        <w:rPr>
          <w:sz w:val="28"/>
          <w:szCs w:val="28"/>
        </w:rPr>
        <w:t xml:space="preserve"> – </w:t>
      </w:r>
      <w:r w:rsidR="00605C79" w:rsidRPr="00906556">
        <w:rPr>
          <w:sz w:val="28"/>
          <w:szCs w:val="28"/>
        </w:rPr>
        <w:t xml:space="preserve">кандидат фармацевтических наук, </w:t>
      </w:r>
      <w:r w:rsidRPr="00906556">
        <w:rPr>
          <w:sz w:val="28"/>
          <w:szCs w:val="28"/>
        </w:rPr>
        <w:t>ведущий научный сотрудник</w:t>
      </w:r>
      <w:r w:rsidR="00605C79" w:rsidRPr="00906556">
        <w:rPr>
          <w:sz w:val="28"/>
          <w:szCs w:val="28"/>
        </w:rPr>
        <w:t xml:space="preserve"> лаборатории иммунохимии</w:t>
      </w:r>
      <w:r w:rsidR="009264C7" w:rsidRPr="00906556">
        <w:rPr>
          <w:sz w:val="28"/>
          <w:szCs w:val="28"/>
        </w:rPr>
        <w:t xml:space="preserve"> Института экологии человека </w:t>
      </w:r>
      <w:r w:rsidR="00E92220">
        <w:rPr>
          <w:sz w:val="28"/>
          <w:szCs w:val="28"/>
        </w:rPr>
        <w:t xml:space="preserve">ФГБНУ «Федеральный исследовательский центр угля и </w:t>
      </w:r>
      <w:proofErr w:type="spellStart"/>
      <w:r w:rsidR="00E92220">
        <w:rPr>
          <w:sz w:val="28"/>
          <w:szCs w:val="28"/>
        </w:rPr>
        <w:t>углехимии</w:t>
      </w:r>
      <w:proofErr w:type="spellEnd"/>
      <w:r w:rsidR="00E92220">
        <w:rPr>
          <w:sz w:val="28"/>
          <w:szCs w:val="28"/>
        </w:rPr>
        <w:t xml:space="preserve"> Сибирского отделения Российской академии наук»;</w:t>
      </w:r>
    </w:p>
    <w:p w:rsidR="00553EEF" w:rsidRPr="00906556" w:rsidRDefault="00553EEF" w:rsidP="00553EEF">
      <w:pPr>
        <w:jc w:val="both"/>
        <w:rPr>
          <w:b/>
          <w:sz w:val="28"/>
          <w:szCs w:val="28"/>
        </w:rPr>
      </w:pPr>
    </w:p>
    <w:p w:rsidR="00180987" w:rsidRDefault="00180987" w:rsidP="00180987">
      <w:pPr>
        <w:jc w:val="both"/>
        <w:rPr>
          <w:sz w:val="28"/>
          <w:szCs w:val="28"/>
        </w:rPr>
      </w:pPr>
      <w:r w:rsidRPr="00E92220">
        <w:rPr>
          <w:b/>
          <w:sz w:val="28"/>
          <w:szCs w:val="28"/>
        </w:rPr>
        <w:t>Минина В.И.</w:t>
      </w:r>
      <w:r>
        <w:rPr>
          <w:b/>
          <w:sz w:val="28"/>
          <w:szCs w:val="28"/>
        </w:rPr>
        <w:t xml:space="preserve"> –</w:t>
      </w:r>
      <w:r w:rsidRPr="007C49A1">
        <w:rPr>
          <w:b/>
          <w:sz w:val="28"/>
          <w:szCs w:val="28"/>
        </w:rPr>
        <w:t xml:space="preserve"> </w:t>
      </w:r>
      <w:r w:rsidRPr="007C49A1">
        <w:rPr>
          <w:sz w:val="28"/>
          <w:szCs w:val="28"/>
        </w:rPr>
        <w:t xml:space="preserve">доктор биологических наук, доцент, </w:t>
      </w:r>
      <w:r w:rsidR="00BB34EC">
        <w:rPr>
          <w:sz w:val="28"/>
          <w:szCs w:val="28"/>
        </w:rPr>
        <w:t>заведующий</w:t>
      </w:r>
      <w:r w:rsidR="00BB34EC" w:rsidRPr="007C49A1">
        <w:rPr>
          <w:sz w:val="28"/>
          <w:szCs w:val="28"/>
        </w:rPr>
        <w:t xml:space="preserve"> кафедрой генетики и фундаментальной медицины </w:t>
      </w:r>
      <w:r w:rsidR="00BB34EC" w:rsidRPr="001F4E7D">
        <w:rPr>
          <w:sz w:val="28"/>
          <w:szCs w:val="28"/>
        </w:rPr>
        <w:t>ФГБОУ ВО «Кемеровский государственный университет»</w:t>
      </w:r>
      <w:r w:rsidR="00BB34EC" w:rsidRPr="007C49A1">
        <w:rPr>
          <w:sz w:val="28"/>
          <w:szCs w:val="28"/>
        </w:rPr>
        <w:t>, Кемерово, Россия</w:t>
      </w:r>
      <w:r w:rsidR="00BB34EC">
        <w:rPr>
          <w:sz w:val="28"/>
          <w:szCs w:val="28"/>
        </w:rPr>
        <w:t>;</w:t>
      </w:r>
      <w:r w:rsidR="00BB34EC" w:rsidRPr="007C49A1">
        <w:rPr>
          <w:sz w:val="28"/>
          <w:szCs w:val="28"/>
        </w:rPr>
        <w:t xml:space="preserve"> </w:t>
      </w:r>
      <w:r w:rsidRPr="007C49A1">
        <w:rPr>
          <w:sz w:val="28"/>
          <w:szCs w:val="28"/>
        </w:rPr>
        <w:t xml:space="preserve">главный научный сотрудник лаборатории цитогенетики Института экологии человека </w:t>
      </w:r>
      <w:r>
        <w:rPr>
          <w:sz w:val="28"/>
          <w:szCs w:val="28"/>
        </w:rPr>
        <w:t xml:space="preserve">ФГБНУ «Федеральный исследовательский центр угля и </w:t>
      </w:r>
      <w:proofErr w:type="spellStart"/>
      <w:r>
        <w:rPr>
          <w:sz w:val="28"/>
          <w:szCs w:val="28"/>
        </w:rPr>
        <w:t>углехимии</w:t>
      </w:r>
      <w:proofErr w:type="spellEnd"/>
      <w:r>
        <w:rPr>
          <w:sz w:val="28"/>
          <w:szCs w:val="28"/>
        </w:rPr>
        <w:t xml:space="preserve"> Сибирского отделения Российской академии наук»;  </w:t>
      </w:r>
    </w:p>
    <w:p w:rsidR="00180987" w:rsidRDefault="00180987" w:rsidP="00180987">
      <w:pPr>
        <w:jc w:val="both"/>
        <w:rPr>
          <w:sz w:val="28"/>
          <w:szCs w:val="28"/>
        </w:rPr>
      </w:pPr>
    </w:p>
    <w:p w:rsidR="005E1853" w:rsidRPr="007C49A1" w:rsidRDefault="005E1853" w:rsidP="00E92220">
      <w:pPr>
        <w:jc w:val="both"/>
        <w:rPr>
          <w:sz w:val="28"/>
          <w:szCs w:val="28"/>
          <w:shd w:val="clear" w:color="auto" w:fill="FFFFFF"/>
        </w:rPr>
      </w:pPr>
      <w:proofErr w:type="spellStart"/>
      <w:r w:rsidRPr="005E1853">
        <w:rPr>
          <w:rStyle w:val="a6"/>
          <w:b/>
          <w:color w:val="auto"/>
          <w:sz w:val="28"/>
          <w:szCs w:val="28"/>
          <w:u w:val="none"/>
        </w:rPr>
        <w:t>Торгунакова</w:t>
      </w:r>
      <w:proofErr w:type="spellEnd"/>
      <w:r w:rsidRPr="005E1853">
        <w:rPr>
          <w:rStyle w:val="a6"/>
          <w:b/>
          <w:color w:val="auto"/>
          <w:sz w:val="28"/>
          <w:szCs w:val="28"/>
          <w:u w:val="none"/>
        </w:rPr>
        <w:t xml:space="preserve"> А.В.</w:t>
      </w:r>
      <w:r>
        <w:rPr>
          <w:rStyle w:val="a6"/>
          <w:color w:val="auto"/>
          <w:sz w:val="28"/>
          <w:szCs w:val="28"/>
          <w:u w:val="none"/>
        </w:rPr>
        <w:t xml:space="preserve"> </w:t>
      </w:r>
      <w:r w:rsidRPr="005E1853">
        <w:rPr>
          <w:rStyle w:val="a6"/>
          <w:color w:val="auto"/>
          <w:sz w:val="28"/>
          <w:szCs w:val="28"/>
          <w:u w:val="none"/>
        </w:rPr>
        <w:t>–</w:t>
      </w:r>
      <w:r w:rsidRPr="005E1853">
        <w:rPr>
          <w:rStyle w:val="a6"/>
          <w:color w:val="auto"/>
          <w:sz w:val="24"/>
          <w:szCs w:val="24"/>
          <w:u w:val="none"/>
        </w:rPr>
        <w:t xml:space="preserve"> </w:t>
      </w:r>
      <w:r w:rsidRPr="005E1853">
        <w:rPr>
          <w:rStyle w:val="a6"/>
          <w:color w:val="auto"/>
          <w:sz w:val="28"/>
          <w:szCs w:val="28"/>
          <w:u w:val="none"/>
        </w:rPr>
        <w:t>ведущий инженер-технолог лаборатории цитогенетики Института экологии человека</w:t>
      </w:r>
      <w:r>
        <w:rPr>
          <w:rStyle w:val="a6"/>
          <w:color w:val="auto"/>
          <w:sz w:val="28"/>
          <w:szCs w:val="28"/>
          <w:u w:val="none"/>
        </w:rPr>
        <w:t xml:space="preserve"> </w:t>
      </w:r>
      <w:r w:rsidR="00E92220">
        <w:rPr>
          <w:sz w:val="28"/>
          <w:szCs w:val="28"/>
        </w:rPr>
        <w:t xml:space="preserve">ФГБНУ «Федеральный исследовательский центр угля и </w:t>
      </w:r>
      <w:proofErr w:type="spellStart"/>
      <w:r w:rsidR="00E92220">
        <w:rPr>
          <w:sz w:val="28"/>
          <w:szCs w:val="28"/>
        </w:rPr>
        <w:t>углехимии</w:t>
      </w:r>
      <w:proofErr w:type="spellEnd"/>
      <w:r w:rsidR="00E92220">
        <w:rPr>
          <w:sz w:val="28"/>
          <w:szCs w:val="28"/>
        </w:rPr>
        <w:t xml:space="preserve"> Сибирского отделения Российской академии наук»;</w:t>
      </w:r>
      <w:r>
        <w:rPr>
          <w:sz w:val="28"/>
          <w:szCs w:val="28"/>
        </w:rPr>
        <w:t xml:space="preserve"> </w:t>
      </w:r>
      <w:r w:rsidRPr="005E1853">
        <w:rPr>
          <w:rStyle w:val="a6"/>
          <w:color w:val="auto"/>
          <w:sz w:val="28"/>
          <w:szCs w:val="28"/>
          <w:u w:val="none"/>
        </w:rPr>
        <w:t xml:space="preserve">инженер кафедры генетики и фундаментальной медицины </w:t>
      </w:r>
      <w:r w:rsidR="00E92220">
        <w:rPr>
          <w:sz w:val="28"/>
          <w:szCs w:val="28"/>
        </w:rPr>
        <w:t>ФГБОУ ВО «Кемеровский государственный университет»</w:t>
      </w:r>
      <w:r>
        <w:rPr>
          <w:sz w:val="28"/>
          <w:szCs w:val="28"/>
        </w:rPr>
        <w:t>;</w:t>
      </w:r>
    </w:p>
    <w:p w:rsidR="005E1853" w:rsidRDefault="005E1853" w:rsidP="00E92220">
      <w:pPr>
        <w:jc w:val="both"/>
        <w:rPr>
          <w:sz w:val="28"/>
          <w:szCs w:val="28"/>
        </w:rPr>
      </w:pPr>
    </w:p>
    <w:p w:rsidR="005E1853" w:rsidRPr="007C49A1" w:rsidRDefault="005E1853" w:rsidP="00E92220">
      <w:pPr>
        <w:jc w:val="both"/>
        <w:rPr>
          <w:sz w:val="28"/>
          <w:szCs w:val="28"/>
        </w:rPr>
      </w:pPr>
      <w:proofErr w:type="spellStart"/>
      <w:r w:rsidRPr="00E92220">
        <w:rPr>
          <w:b/>
          <w:sz w:val="28"/>
          <w:szCs w:val="28"/>
        </w:rPr>
        <w:t>Катанахова</w:t>
      </w:r>
      <w:proofErr w:type="spellEnd"/>
      <w:r w:rsidRPr="00E92220">
        <w:rPr>
          <w:b/>
          <w:sz w:val="28"/>
          <w:szCs w:val="28"/>
        </w:rPr>
        <w:t xml:space="preserve"> </w:t>
      </w:r>
      <w:r w:rsidR="00F65027" w:rsidRPr="00E92220">
        <w:rPr>
          <w:b/>
          <w:sz w:val="28"/>
          <w:szCs w:val="28"/>
        </w:rPr>
        <w:t>М.В.</w:t>
      </w:r>
      <w:r>
        <w:rPr>
          <w:sz w:val="28"/>
          <w:szCs w:val="28"/>
        </w:rPr>
        <w:t xml:space="preserve"> –</w:t>
      </w:r>
      <w:r w:rsidRPr="007C49A1">
        <w:rPr>
          <w:sz w:val="28"/>
          <w:szCs w:val="28"/>
        </w:rPr>
        <w:t xml:space="preserve"> лаборант лаборатории цитогенетики Института экологии человека </w:t>
      </w:r>
      <w:r>
        <w:rPr>
          <w:sz w:val="28"/>
          <w:szCs w:val="28"/>
        </w:rPr>
        <w:t xml:space="preserve">ФГБНУ </w:t>
      </w:r>
      <w:r w:rsidRPr="003151F8">
        <w:rPr>
          <w:sz w:val="28"/>
          <w:szCs w:val="28"/>
        </w:rPr>
        <w:t xml:space="preserve">«Федеральный исследовательский центр угля и </w:t>
      </w:r>
      <w:proofErr w:type="spellStart"/>
      <w:r w:rsidRPr="003151F8">
        <w:rPr>
          <w:sz w:val="28"/>
          <w:szCs w:val="28"/>
        </w:rPr>
        <w:t>углехимии</w:t>
      </w:r>
      <w:proofErr w:type="spellEnd"/>
      <w:r w:rsidRPr="003151F8">
        <w:rPr>
          <w:sz w:val="28"/>
          <w:szCs w:val="28"/>
        </w:rPr>
        <w:t xml:space="preserve"> Сибирского отделения Российской академии наук»</w:t>
      </w:r>
      <w:r w:rsidRPr="007C49A1">
        <w:rPr>
          <w:sz w:val="28"/>
          <w:szCs w:val="28"/>
        </w:rPr>
        <w:t xml:space="preserve">; </w:t>
      </w:r>
    </w:p>
    <w:p w:rsidR="00E92220" w:rsidRDefault="00E92220" w:rsidP="00E92220">
      <w:pPr>
        <w:jc w:val="both"/>
        <w:rPr>
          <w:sz w:val="28"/>
          <w:szCs w:val="28"/>
        </w:rPr>
      </w:pPr>
    </w:p>
    <w:p w:rsidR="005E1853" w:rsidRPr="005E1853" w:rsidRDefault="005E1853" w:rsidP="00553EEF">
      <w:pPr>
        <w:jc w:val="both"/>
        <w:rPr>
          <w:b/>
          <w:sz w:val="28"/>
          <w:szCs w:val="28"/>
        </w:rPr>
      </w:pPr>
    </w:p>
    <w:p w:rsidR="005E1853" w:rsidRPr="00E92220" w:rsidRDefault="005E1853" w:rsidP="008336AB">
      <w:pPr>
        <w:jc w:val="both"/>
        <w:rPr>
          <w:sz w:val="28"/>
          <w:szCs w:val="28"/>
        </w:rPr>
      </w:pPr>
      <w:proofErr w:type="spellStart"/>
      <w:r w:rsidRPr="00E92220">
        <w:rPr>
          <w:b/>
          <w:sz w:val="28"/>
          <w:szCs w:val="28"/>
        </w:rPr>
        <w:t>Костянко</w:t>
      </w:r>
      <w:proofErr w:type="spellEnd"/>
      <w:r w:rsidRPr="00E92220">
        <w:rPr>
          <w:b/>
          <w:sz w:val="28"/>
          <w:szCs w:val="28"/>
        </w:rPr>
        <w:t xml:space="preserve"> М.В. </w:t>
      </w:r>
      <w:r w:rsidRPr="00E92220">
        <w:rPr>
          <w:sz w:val="28"/>
          <w:szCs w:val="28"/>
        </w:rPr>
        <w:t xml:space="preserve">– ведущий инженер кафедры органической химии Института фундаментальных наук ФГБОУ ВО «Кемеровский государственный университет»; </w:t>
      </w:r>
    </w:p>
    <w:p w:rsidR="00B94A84" w:rsidRPr="00906556" w:rsidRDefault="00B94A84" w:rsidP="00553EEF">
      <w:pPr>
        <w:jc w:val="both"/>
        <w:rPr>
          <w:sz w:val="28"/>
          <w:szCs w:val="28"/>
        </w:rPr>
      </w:pPr>
      <w:r w:rsidRPr="00906556">
        <w:rPr>
          <w:b/>
          <w:sz w:val="28"/>
          <w:szCs w:val="28"/>
        </w:rPr>
        <w:t>Антонов А.В.</w:t>
      </w:r>
      <w:r w:rsidRPr="00906556">
        <w:rPr>
          <w:sz w:val="28"/>
          <w:szCs w:val="28"/>
        </w:rPr>
        <w:t xml:space="preserve"> – заведующий отде</w:t>
      </w:r>
      <w:r w:rsidR="002C61BC" w:rsidRPr="00906556">
        <w:rPr>
          <w:sz w:val="28"/>
          <w:szCs w:val="28"/>
        </w:rPr>
        <w:t>лением опухолей молочной железы</w:t>
      </w:r>
      <w:r w:rsidRPr="00906556">
        <w:rPr>
          <w:sz w:val="28"/>
          <w:szCs w:val="28"/>
        </w:rPr>
        <w:t xml:space="preserve"> ГБУЗ «Кузбасский клинический онкологический диспансер им. М.С. </w:t>
      </w:r>
      <w:proofErr w:type="spellStart"/>
      <w:r w:rsidRPr="00906556">
        <w:rPr>
          <w:sz w:val="28"/>
          <w:szCs w:val="28"/>
        </w:rPr>
        <w:t>Раппопорта</w:t>
      </w:r>
      <w:proofErr w:type="spellEnd"/>
      <w:r w:rsidRPr="00906556">
        <w:rPr>
          <w:sz w:val="28"/>
          <w:szCs w:val="28"/>
        </w:rPr>
        <w:t>»;</w:t>
      </w:r>
    </w:p>
    <w:p w:rsidR="00B94A84" w:rsidRPr="00906556" w:rsidRDefault="00B94A84" w:rsidP="00553EEF">
      <w:pPr>
        <w:jc w:val="both"/>
        <w:rPr>
          <w:b/>
          <w:sz w:val="28"/>
          <w:szCs w:val="28"/>
        </w:rPr>
      </w:pPr>
    </w:p>
    <w:p w:rsidR="002F1A5B" w:rsidRPr="00906556" w:rsidRDefault="002F1A5B" w:rsidP="002F1A5B">
      <w:pPr>
        <w:jc w:val="both"/>
        <w:rPr>
          <w:sz w:val="28"/>
          <w:szCs w:val="28"/>
        </w:rPr>
      </w:pPr>
      <w:r w:rsidRPr="00906556">
        <w:rPr>
          <w:b/>
          <w:sz w:val="28"/>
          <w:szCs w:val="28"/>
        </w:rPr>
        <w:t xml:space="preserve">Байрамов П.В. </w:t>
      </w:r>
      <w:r w:rsidRPr="00906556">
        <w:rPr>
          <w:sz w:val="28"/>
          <w:szCs w:val="28"/>
        </w:rPr>
        <w:t xml:space="preserve">– </w:t>
      </w:r>
      <w:bookmarkStart w:id="0" w:name="_GoBack"/>
      <w:bookmarkEnd w:id="0"/>
      <w:r w:rsidRPr="00906556">
        <w:rPr>
          <w:sz w:val="28"/>
          <w:szCs w:val="28"/>
        </w:rPr>
        <w:t xml:space="preserve">заведующий патологоанатомическим </w:t>
      </w:r>
      <w:r w:rsidR="002C61BC" w:rsidRPr="00906556">
        <w:rPr>
          <w:sz w:val="28"/>
          <w:szCs w:val="28"/>
        </w:rPr>
        <w:t>отделением</w:t>
      </w:r>
      <w:r w:rsidRPr="00906556">
        <w:rPr>
          <w:sz w:val="28"/>
          <w:szCs w:val="28"/>
        </w:rPr>
        <w:t xml:space="preserve"> ГБУЗ «Кузбасский клинический онкологический диспансер им. М.С. </w:t>
      </w:r>
      <w:proofErr w:type="spellStart"/>
      <w:r w:rsidRPr="00906556">
        <w:rPr>
          <w:sz w:val="28"/>
          <w:szCs w:val="28"/>
        </w:rPr>
        <w:t>Раппопорта</w:t>
      </w:r>
      <w:proofErr w:type="spellEnd"/>
      <w:r w:rsidRPr="00906556">
        <w:rPr>
          <w:sz w:val="28"/>
          <w:szCs w:val="28"/>
        </w:rPr>
        <w:t>»;</w:t>
      </w:r>
    </w:p>
    <w:p w:rsidR="002F1A5B" w:rsidRPr="00906556" w:rsidRDefault="002F1A5B" w:rsidP="00553EEF">
      <w:pPr>
        <w:jc w:val="both"/>
        <w:rPr>
          <w:b/>
          <w:sz w:val="28"/>
          <w:szCs w:val="28"/>
        </w:rPr>
      </w:pPr>
    </w:p>
    <w:p w:rsidR="00120446" w:rsidRPr="00906556" w:rsidRDefault="00120446" w:rsidP="00553EEF">
      <w:pPr>
        <w:jc w:val="both"/>
        <w:rPr>
          <w:sz w:val="28"/>
          <w:szCs w:val="28"/>
        </w:rPr>
      </w:pPr>
      <w:proofErr w:type="spellStart"/>
      <w:r w:rsidRPr="00906556">
        <w:rPr>
          <w:b/>
          <w:sz w:val="28"/>
          <w:szCs w:val="28"/>
        </w:rPr>
        <w:t>Колпинский</w:t>
      </w:r>
      <w:proofErr w:type="spellEnd"/>
      <w:r w:rsidRPr="00906556">
        <w:rPr>
          <w:b/>
          <w:sz w:val="28"/>
          <w:szCs w:val="28"/>
        </w:rPr>
        <w:t xml:space="preserve"> Г.И.</w:t>
      </w:r>
      <w:r w:rsidRPr="00906556">
        <w:rPr>
          <w:sz w:val="28"/>
          <w:szCs w:val="28"/>
        </w:rPr>
        <w:t xml:space="preserve"> – доктор медицинских наук, профессор</w:t>
      </w:r>
      <w:r w:rsidR="00677DEC">
        <w:rPr>
          <w:sz w:val="28"/>
          <w:szCs w:val="28"/>
        </w:rPr>
        <w:t>, профессор</w:t>
      </w:r>
      <w:r w:rsidRPr="00906556">
        <w:rPr>
          <w:sz w:val="28"/>
          <w:szCs w:val="28"/>
        </w:rPr>
        <w:t xml:space="preserve"> к</w:t>
      </w:r>
      <w:r w:rsidRPr="00906556">
        <w:rPr>
          <w:color w:val="1C1C1C"/>
          <w:sz w:val="28"/>
          <w:szCs w:val="28"/>
        </w:rPr>
        <w:t>афедр</w:t>
      </w:r>
      <w:r w:rsidRPr="00906556">
        <w:rPr>
          <w:bCs/>
          <w:color w:val="1C1C1C"/>
          <w:sz w:val="28"/>
          <w:szCs w:val="28"/>
        </w:rPr>
        <w:t>ы</w:t>
      </w:r>
      <w:r w:rsidRPr="00906556">
        <w:rPr>
          <w:color w:val="1C1C1C"/>
          <w:sz w:val="28"/>
          <w:szCs w:val="28"/>
        </w:rPr>
        <w:t xml:space="preserve"> лучевой диагностики, лучевой терапии и онкологии</w:t>
      </w:r>
      <w:r w:rsidRPr="00906556">
        <w:rPr>
          <w:bCs/>
          <w:color w:val="1C1C1C"/>
          <w:sz w:val="28"/>
          <w:szCs w:val="28"/>
        </w:rPr>
        <w:t xml:space="preserve"> </w:t>
      </w:r>
      <w:r w:rsidRPr="00906556">
        <w:rPr>
          <w:color w:val="1C1C1C"/>
          <w:sz w:val="28"/>
          <w:szCs w:val="28"/>
        </w:rPr>
        <w:t xml:space="preserve">ФГБОУ ВО </w:t>
      </w:r>
      <w:r w:rsidRPr="00906556">
        <w:rPr>
          <w:sz w:val="28"/>
          <w:szCs w:val="28"/>
        </w:rPr>
        <w:t>«Кемеровский государственный медицинский университет»</w:t>
      </w:r>
      <w:r w:rsidR="00553EEF" w:rsidRPr="00906556">
        <w:rPr>
          <w:sz w:val="28"/>
          <w:szCs w:val="28"/>
        </w:rPr>
        <w:t>;</w:t>
      </w:r>
      <w:r w:rsidR="002F1A5B" w:rsidRPr="00906556">
        <w:rPr>
          <w:sz w:val="28"/>
          <w:szCs w:val="28"/>
        </w:rPr>
        <w:t xml:space="preserve"> главный врач </w:t>
      </w:r>
      <w:r w:rsidR="002C61BC" w:rsidRPr="00906556">
        <w:rPr>
          <w:sz w:val="28"/>
          <w:szCs w:val="28"/>
        </w:rPr>
        <w:t xml:space="preserve">ГАУЗ «Клинический консультативно-диагностический центр им. И.А. </w:t>
      </w:r>
      <w:proofErr w:type="spellStart"/>
      <w:r w:rsidR="002C61BC" w:rsidRPr="00906556">
        <w:rPr>
          <w:sz w:val="28"/>
          <w:szCs w:val="28"/>
        </w:rPr>
        <w:t>Колпинского</w:t>
      </w:r>
      <w:proofErr w:type="spellEnd"/>
      <w:r w:rsidR="002C61BC" w:rsidRPr="00906556">
        <w:rPr>
          <w:sz w:val="28"/>
          <w:szCs w:val="28"/>
        </w:rPr>
        <w:t>».</w:t>
      </w:r>
    </w:p>
    <w:p w:rsidR="002F1A5B" w:rsidRPr="00906556" w:rsidRDefault="002F1A5B" w:rsidP="002F1A5B">
      <w:pPr>
        <w:jc w:val="both"/>
        <w:rPr>
          <w:sz w:val="28"/>
          <w:szCs w:val="28"/>
        </w:rPr>
      </w:pPr>
    </w:p>
    <w:p w:rsidR="00225DC1" w:rsidRPr="00EF10AE" w:rsidRDefault="00786BD4" w:rsidP="00225DC1">
      <w:pPr>
        <w:jc w:val="both"/>
        <w:rPr>
          <w:caps/>
          <w:sz w:val="28"/>
          <w:szCs w:val="28"/>
        </w:rPr>
      </w:pPr>
      <w:r w:rsidRPr="00906556">
        <w:rPr>
          <w:sz w:val="28"/>
          <w:szCs w:val="28"/>
        </w:rPr>
        <w:t xml:space="preserve">Полное название статьи: </w:t>
      </w:r>
      <w:r w:rsidR="00EF10AE" w:rsidRPr="00EF10AE">
        <w:rPr>
          <w:b/>
          <w:caps/>
          <w:sz w:val="28"/>
          <w:szCs w:val="28"/>
        </w:rPr>
        <w:t>Антитела, специфичные к эстрадиолу, и генетический полиморфизм ферментов репарации ДНК у больных раком молочной железы</w:t>
      </w:r>
    </w:p>
    <w:p w:rsidR="002F1A5B" w:rsidRPr="00906556" w:rsidRDefault="002F1A5B" w:rsidP="00225DC1">
      <w:pPr>
        <w:rPr>
          <w:b/>
          <w:sz w:val="28"/>
          <w:szCs w:val="28"/>
        </w:rPr>
      </w:pPr>
    </w:p>
    <w:p w:rsidR="00786BD4" w:rsidRPr="00906556" w:rsidRDefault="00786BD4" w:rsidP="00786BD4">
      <w:pPr>
        <w:spacing w:line="360" w:lineRule="auto"/>
        <w:jc w:val="both"/>
        <w:rPr>
          <w:sz w:val="28"/>
          <w:szCs w:val="28"/>
        </w:rPr>
      </w:pPr>
      <w:r w:rsidRPr="00906556">
        <w:rPr>
          <w:sz w:val="28"/>
          <w:szCs w:val="28"/>
        </w:rPr>
        <w:t>Количество страниц –</w:t>
      </w:r>
      <w:r w:rsidR="004122B7" w:rsidRPr="00906556">
        <w:rPr>
          <w:sz w:val="28"/>
          <w:szCs w:val="28"/>
        </w:rPr>
        <w:t xml:space="preserve"> </w:t>
      </w:r>
      <w:r w:rsidR="00B15EFD">
        <w:rPr>
          <w:sz w:val="28"/>
          <w:szCs w:val="28"/>
        </w:rPr>
        <w:t>8</w:t>
      </w:r>
      <w:r w:rsidR="00E76489" w:rsidRPr="00906556">
        <w:rPr>
          <w:sz w:val="28"/>
          <w:szCs w:val="28"/>
        </w:rPr>
        <w:t>;</w:t>
      </w:r>
    </w:p>
    <w:p w:rsidR="00786BD4" w:rsidRPr="00906556" w:rsidRDefault="00786BD4" w:rsidP="00786BD4">
      <w:pPr>
        <w:spacing w:line="360" w:lineRule="auto"/>
        <w:jc w:val="both"/>
        <w:rPr>
          <w:sz w:val="28"/>
          <w:szCs w:val="28"/>
        </w:rPr>
      </w:pPr>
      <w:r w:rsidRPr="00906556">
        <w:rPr>
          <w:sz w:val="28"/>
          <w:szCs w:val="28"/>
        </w:rPr>
        <w:t xml:space="preserve">Количество таблиц – </w:t>
      </w:r>
      <w:r w:rsidR="00B15EFD">
        <w:rPr>
          <w:sz w:val="28"/>
          <w:szCs w:val="28"/>
        </w:rPr>
        <w:t>4</w:t>
      </w:r>
      <w:r w:rsidRPr="00906556">
        <w:rPr>
          <w:sz w:val="28"/>
          <w:szCs w:val="28"/>
        </w:rPr>
        <w:t>;</w:t>
      </w:r>
    </w:p>
    <w:p w:rsidR="00786BD4" w:rsidRPr="00906556" w:rsidRDefault="000B7CC2" w:rsidP="00786BD4">
      <w:pPr>
        <w:spacing w:line="360" w:lineRule="auto"/>
        <w:jc w:val="both"/>
        <w:rPr>
          <w:sz w:val="28"/>
          <w:szCs w:val="28"/>
        </w:rPr>
      </w:pPr>
      <w:r w:rsidRPr="00906556">
        <w:rPr>
          <w:sz w:val="28"/>
          <w:szCs w:val="28"/>
        </w:rPr>
        <w:t xml:space="preserve">Раздел журнала – </w:t>
      </w:r>
      <w:r w:rsidR="008847E5">
        <w:rPr>
          <w:sz w:val="28"/>
          <w:szCs w:val="28"/>
        </w:rPr>
        <w:t>краткие сообщения</w:t>
      </w:r>
      <w:r w:rsidRPr="00906556">
        <w:rPr>
          <w:sz w:val="28"/>
          <w:szCs w:val="28"/>
        </w:rPr>
        <w:t>;</w:t>
      </w:r>
    </w:p>
    <w:p w:rsidR="000B7CC2" w:rsidRPr="00906556" w:rsidRDefault="000B7CC2" w:rsidP="00786BD4">
      <w:pPr>
        <w:spacing w:line="360" w:lineRule="auto"/>
        <w:jc w:val="both"/>
        <w:rPr>
          <w:sz w:val="28"/>
          <w:szCs w:val="28"/>
        </w:rPr>
      </w:pPr>
      <w:r w:rsidRPr="00906556">
        <w:rPr>
          <w:sz w:val="28"/>
          <w:szCs w:val="28"/>
        </w:rPr>
        <w:t xml:space="preserve">Дата отправления работы – </w:t>
      </w:r>
      <w:r w:rsidR="00E17F0B">
        <w:rPr>
          <w:sz w:val="28"/>
          <w:szCs w:val="28"/>
          <w:lang w:val="en-US"/>
        </w:rPr>
        <w:t>24</w:t>
      </w:r>
      <w:r w:rsidR="00E17F0B">
        <w:rPr>
          <w:sz w:val="28"/>
          <w:szCs w:val="28"/>
        </w:rPr>
        <w:t>.11.2023</w:t>
      </w:r>
    </w:p>
    <w:sectPr w:rsidR="000B7CC2" w:rsidRPr="00906556" w:rsidSect="00CF53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70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BB5" w:rsidRDefault="00A04BB5" w:rsidP="00EA762A">
      <w:r>
        <w:separator/>
      </w:r>
    </w:p>
  </w:endnote>
  <w:endnote w:type="continuationSeparator" w:id="0">
    <w:p w:rsidR="00A04BB5" w:rsidRDefault="00A04BB5" w:rsidP="00EA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DE4" w:rsidRDefault="00F00DE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0997518"/>
      <w:docPartObj>
        <w:docPartGallery w:val="Page Numbers (Bottom of Page)"/>
        <w:docPartUnique/>
      </w:docPartObj>
    </w:sdtPr>
    <w:sdtEndPr/>
    <w:sdtContent>
      <w:p w:rsidR="00EA762A" w:rsidRDefault="00EA762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DEC">
          <w:rPr>
            <w:noProof/>
          </w:rPr>
          <w:t>2</w:t>
        </w:r>
        <w:r>
          <w:fldChar w:fldCharType="end"/>
        </w:r>
      </w:p>
    </w:sdtContent>
  </w:sdt>
  <w:p w:rsidR="00EA762A" w:rsidRDefault="00EA762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DE4" w:rsidRDefault="00F00D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BB5" w:rsidRDefault="00A04BB5" w:rsidP="00EA762A">
      <w:r>
        <w:separator/>
      </w:r>
    </w:p>
  </w:footnote>
  <w:footnote w:type="continuationSeparator" w:id="0">
    <w:p w:rsidR="00A04BB5" w:rsidRDefault="00A04BB5" w:rsidP="00EA7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DE4" w:rsidRDefault="00F00DE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446" w:rsidRPr="004122B7" w:rsidRDefault="00120446">
    <w:pPr>
      <w:pStyle w:val="a7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DE4" w:rsidRDefault="00F00DE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23ADF"/>
    <w:multiLevelType w:val="hybridMultilevel"/>
    <w:tmpl w:val="738AE3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B89"/>
    <w:rsid w:val="00002144"/>
    <w:rsid w:val="0000579A"/>
    <w:rsid w:val="00020F86"/>
    <w:rsid w:val="000250C5"/>
    <w:rsid w:val="000301BF"/>
    <w:rsid w:val="0005531C"/>
    <w:rsid w:val="00073BD5"/>
    <w:rsid w:val="00083674"/>
    <w:rsid w:val="00084395"/>
    <w:rsid w:val="00087F3A"/>
    <w:rsid w:val="00091CF3"/>
    <w:rsid w:val="00093BA2"/>
    <w:rsid w:val="00095B51"/>
    <w:rsid w:val="000B3D0F"/>
    <w:rsid w:val="000B7CC2"/>
    <w:rsid w:val="000C5522"/>
    <w:rsid w:val="000D3EE6"/>
    <w:rsid w:val="000E4EA0"/>
    <w:rsid w:val="00101A83"/>
    <w:rsid w:val="0011468E"/>
    <w:rsid w:val="00117E01"/>
    <w:rsid w:val="00120446"/>
    <w:rsid w:val="00132A0D"/>
    <w:rsid w:val="00137C4F"/>
    <w:rsid w:val="001518EB"/>
    <w:rsid w:val="00155E2E"/>
    <w:rsid w:val="00180987"/>
    <w:rsid w:val="00191477"/>
    <w:rsid w:val="001A121E"/>
    <w:rsid w:val="001B5AB4"/>
    <w:rsid w:val="001C2A6F"/>
    <w:rsid w:val="00200C8F"/>
    <w:rsid w:val="00204E27"/>
    <w:rsid w:val="00225DC1"/>
    <w:rsid w:val="002612D4"/>
    <w:rsid w:val="0026346B"/>
    <w:rsid w:val="00294450"/>
    <w:rsid w:val="002C1B7F"/>
    <w:rsid w:val="002C61BC"/>
    <w:rsid w:val="002E3CD1"/>
    <w:rsid w:val="002F1A5B"/>
    <w:rsid w:val="0030608D"/>
    <w:rsid w:val="00310855"/>
    <w:rsid w:val="00335663"/>
    <w:rsid w:val="003578B0"/>
    <w:rsid w:val="00360C83"/>
    <w:rsid w:val="00377180"/>
    <w:rsid w:val="00381FB2"/>
    <w:rsid w:val="00387919"/>
    <w:rsid w:val="00392ABC"/>
    <w:rsid w:val="003A0E1C"/>
    <w:rsid w:val="003A27DB"/>
    <w:rsid w:val="00400501"/>
    <w:rsid w:val="00403759"/>
    <w:rsid w:val="00410AF4"/>
    <w:rsid w:val="004122B7"/>
    <w:rsid w:val="00427B92"/>
    <w:rsid w:val="00432B63"/>
    <w:rsid w:val="00434900"/>
    <w:rsid w:val="00440938"/>
    <w:rsid w:val="00481D30"/>
    <w:rsid w:val="004A4BF5"/>
    <w:rsid w:val="004E178D"/>
    <w:rsid w:val="004E320F"/>
    <w:rsid w:val="004E6EE0"/>
    <w:rsid w:val="00517BE5"/>
    <w:rsid w:val="00532DBA"/>
    <w:rsid w:val="00553EEF"/>
    <w:rsid w:val="00554B4C"/>
    <w:rsid w:val="00583070"/>
    <w:rsid w:val="00587F87"/>
    <w:rsid w:val="0059748B"/>
    <w:rsid w:val="005A131F"/>
    <w:rsid w:val="005A19CA"/>
    <w:rsid w:val="005C6BF7"/>
    <w:rsid w:val="005E1853"/>
    <w:rsid w:val="005F0D2B"/>
    <w:rsid w:val="00605C79"/>
    <w:rsid w:val="00607C99"/>
    <w:rsid w:val="00625260"/>
    <w:rsid w:val="00625967"/>
    <w:rsid w:val="00644648"/>
    <w:rsid w:val="00661F45"/>
    <w:rsid w:val="0067084E"/>
    <w:rsid w:val="00677DEC"/>
    <w:rsid w:val="006C6E94"/>
    <w:rsid w:val="006F2428"/>
    <w:rsid w:val="007039A9"/>
    <w:rsid w:val="0071487C"/>
    <w:rsid w:val="00724CE2"/>
    <w:rsid w:val="00727F35"/>
    <w:rsid w:val="0073531A"/>
    <w:rsid w:val="00750E73"/>
    <w:rsid w:val="00781788"/>
    <w:rsid w:val="00786BD4"/>
    <w:rsid w:val="007A3BBE"/>
    <w:rsid w:val="007E59F0"/>
    <w:rsid w:val="00824E5F"/>
    <w:rsid w:val="00825399"/>
    <w:rsid w:val="008336AB"/>
    <w:rsid w:val="0087027E"/>
    <w:rsid w:val="0087736C"/>
    <w:rsid w:val="008847E5"/>
    <w:rsid w:val="00892B15"/>
    <w:rsid w:val="008A10AF"/>
    <w:rsid w:val="008B372A"/>
    <w:rsid w:val="008E3B99"/>
    <w:rsid w:val="00906556"/>
    <w:rsid w:val="009157B2"/>
    <w:rsid w:val="00925F34"/>
    <w:rsid w:val="009264C7"/>
    <w:rsid w:val="00954D06"/>
    <w:rsid w:val="00983A9F"/>
    <w:rsid w:val="009A4760"/>
    <w:rsid w:val="009B56DA"/>
    <w:rsid w:val="009B6584"/>
    <w:rsid w:val="009C4E96"/>
    <w:rsid w:val="00A04BB5"/>
    <w:rsid w:val="00A21181"/>
    <w:rsid w:val="00A24A84"/>
    <w:rsid w:val="00A260A7"/>
    <w:rsid w:val="00A60CF4"/>
    <w:rsid w:val="00A651E7"/>
    <w:rsid w:val="00A74961"/>
    <w:rsid w:val="00A95AA8"/>
    <w:rsid w:val="00AA3219"/>
    <w:rsid w:val="00AD6A98"/>
    <w:rsid w:val="00AF5694"/>
    <w:rsid w:val="00AF6EF4"/>
    <w:rsid w:val="00AF780E"/>
    <w:rsid w:val="00B129B9"/>
    <w:rsid w:val="00B15EFD"/>
    <w:rsid w:val="00B535DF"/>
    <w:rsid w:val="00B62ACF"/>
    <w:rsid w:val="00B77708"/>
    <w:rsid w:val="00B8558C"/>
    <w:rsid w:val="00B94A84"/>
    <w:rsid w:val="00B9589C"/>
    <w:rsid w:val="00BB34EC"/>
    <w:rsid w:val="00BD5471"/>
    <w:rsid w:val="00BD5674"/>
    <w:rsid w:val="00BE27E9"/>
    <w:rsid w:val="00C376D3"/>
    <w:rsid w:val="00C43B19"/>
    <w:rsid w:val="00C628A4"/>
    <w:rsid w:val="00C8605C"/>
    <w:rsid w:val="00CA2A31"/>
    <w:rsid w:val="00CA739F"/>
    <w:rsid w:val="00CD43A8"/>
    <w:rsid w:val="00CE4B23"/>
    <w:rsid w:val="00CF5342"/>
    <w:rsid w:val="00D03CC0"/>
    <w:rsid w:val="00D32186"/>
    <w:rsid w:val="00D339B8"/>
    <w:rsid w:val="00D34F3F"/>
    <w:rsid w:val="00D46555"/>
    <w:rsid w:val="00D53789"/>
    <w:rsid w:val="00D900FE"/>
    <w:rsid w:val="00DC1291"/>
    <w:rsid w:val="00DC33D7"/>
    <w:rsid w:val="00DE12CB"/>
    <w:rsid w:val="00E15FD9"/>
    <w:rsid w:val="00E17F0B"/>
    <w:rsid w:val="00E33833"/>
    <w:rsid w:val="00E60571"/>
    <w:rsid w:val="00E61B89"/>
    <w:rsid w:val="00E65624"/>
    <w:rsid w:val="00E76489"/>
    <w:rsid w:val="00E92220"/>
    <w:rsid w:val="00E9638E"/>
    <w:rsid w:val="00EA15B2"/>
    <w:rsid w:val="00EA762A"/>
    <w:rsid w:val="00EC6BCE"/>
    <w:rsid w:val="00EF10AE"/>
    <w:rsid w:val="00F00DE4"/>
    <w:rsid w:val="00F01C69"/>
    <w:rsid w:val="00F22DB1"/>
    <w:rsid w:val="00F27450"/>
    <w:rsid w:val="00F63FBB"/>
    <w:rsid w:val="00F65027"/>
    <w:rsid w:val="00F95002"/>
    <w:rsid w:val="00FA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056431-2F39-46B2-8FC3-9618DE88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3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439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157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rsid w:val="00AF780E"/>
    <w:rPr>
      <w:color w:val="0000FF"/>
      <w:u w:val="single"/>
    </w:rPr>
  </w:style>
  <w:style w:type="paragraph" w:customStyle="1" w:styleId="Default">
    <w:name w:val="Default"/>
    <w:rsid w:val="000C55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A76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76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A76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762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8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polenok@mai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gpolenok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1862A-B6CA-4AAA-A900-38E312B9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Валентинович Зиновьев</dc:creator>
  <cp:keywords/>
  <dc:description/>
  <cp:lastModifiedBy>Елена</cp:lastModifiedBy>
  <cp:revision>20</cp:revision>
  <cp:lastPrinted>2023-11-24T05:02:00Z</cp:lastPrinted>
  <dcterms:created xsi:type="dcterms:W3CDTF">2023-10-17T04:29:00Z</dcterms:created>
  <dcterms:modified xsi:type="dcterms:W3CDTF">2023-11-24T05:03:00Z</dcterms:modified>
</cp:coreProperties>
</file>