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37" w:rsidRDefault="00F01237" w:rsidP="00652598">
      <w:pPr>
        <w:spacing w:line="360" w:lineRule="auto"/>
        <w:rPr>
          <w:b/>
          <w:bCs/>
          <w:sz w:val="24"/>
          <w:szCs w:val="24"/>
        </w:rPr>
      </w:pPr>
      <w:bookmarkStart w:id="0" w:name="_GoBack"/>
      <w:r w:rsidRPr="00F01237">
        <w:rPr>
          <w:b/>
          <w:bCs/>
          <w:sz w:val="24"/>
          <w:szCs w:val="24"/>
        </w:rPr>
        <w:t>Table 1:</w:t>
      </w:r>
    </w:p>
    <w:tbl>
      <w:tblPr>
        <w:tblW w:w="7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2362"/>
        <w:gridCol w:w="1470"/>
        <w:gridCol w:w="1365"/>
        <w:gridCol w:w="975"/>
      </w:tblGrid>
      <w:tr w:rsidR="00F01237" w:rsidRPr="00F01237" w:rsidTr="005F2D95">
        <w:trPr>
          <w:trHeight w:val="430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</w:tr>
      <w:tr w:rsidR="00F01237" w:rsidRPr="00F01237" w:rsidTr="005F2D95">
        <w:trPr>
          <w:trHeight w:val="207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</w:tr>
      <w:tr w:rsidR="00F01237" w:rsidRPr="00F01237" w:rsidTr="005F2D95">
        <w:trPr>
          <w:trHeight w:val="330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F01237" w:rsidRPr="00F01237" w:rsidTr="005F2D95">
        <w:trPr>
          <w:trHeight w:val="275"/>
          <w:jc w:val="center"/>
        </w:trPr>
        <w:tc>
          <w:tcPr>
            <w:tcW w:w="7700" w:type="dxa"/>
            <w:gridSpan w:val="5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Age </w:t>
            </w:r>
            <w:r w:rsidRPr="00F01237">
              <w:rPr>
                <w:rFonts w:asciiTheme="majorBidi" w:hAnsiTheme="majorBidi" w:cstheme="majorBidi"/>
                <w:sz w:val="24"/>
                <w:szCs w:val="24"/>
              </w:rPr>
              <w:t xml:space="preserve">(mean = 62.1 </w:t>
            </w:r>
            <w:r w:rsidRPr="00F01237">
              <w:rPr>
                <w:rFonts w:ascii="Arabic Typesetting" w:hAnsi="Arabic Typesetting" w:cs="Arabic Typesetting"/>
                <w:sz w:val="24"/>
                <w:szCs w:val="24"/>
              </w:rPr>
              <w:t>±</w:t>
            </w:r>
            <w:r w:rsidRPr="00F01237">
              <w:rPr>
                <w:rFonts w:asciiTheme="majorBidi" w:hAnsiTheme="majorBidi" w:cstheme="majorBidi"/>
                <w:sz w:val="24"/>
                <w:szCs w:val="24"/>
              </w:rPr>
              <w:t>11.9 SD)</w:t>
            </w:r>
          </w:p>
        </w:tc>
      </w:tr>
      <w:tr w:rsidR="00F01237" w:rsidRPr="00F01237" w:rsidTr="005F2D95">
        <w:trPr>
          <w:trHeight w:val="330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35-55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29.8</w:t>
            </w:r>
          </w:p>
        </w:tc>
      </w:tr>
      <w:tr w:rsidR="00F01237" w:rsidRPr="00F01237" w:rsidTr="005F2D95">
        <w:trPr>
          <w:trHeight w:val="330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55-75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61.7</w:t>
            </w:r>
          </w:p>
        </w:tc>
      </w:tr>
      <w:tr w:rsidR="00F01237" w:rsidRPr="00F01237" w:rsidTr="005F2D95">
        <w:trPr>
          <w:trHeight w:val="330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75-82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8.5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7700" w:type="dxa"/>
            <w:gridSpan w:val="5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Smoking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Smoker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44.7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Non-smoker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23.4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Ex-smoker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31.9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7700" w:type="dxa"/>
            <w:gridSpan w:val="5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Tumor size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F01237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F01237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&gt; </w:t>
            </w:r>
            <w:r w:rsidRPr="00F01237">
              <w:rPr>
                <w:rFonts w:asciiTheme="majorBidi" w:hAnsiTheme="majorBidi" w:cstheme="majorBidi"/>
                <w:sz w:val="24"/>
                <w:szCs w:val="24"/>
              </w:rPr>
              <w:t>10 mm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10:</w:t>
            </w: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&gt; </w:t>
            </w:r>
            <w:r w:rsidRPr="00F01237">
              <w:rPr>
                <w:rFonts w:asciiTheme="majorBidi" w:hAnsiTheme="majorBidi" w:cstheme="majorBidi"/>
                <w:sz w:val="24"/>
                <w:szCs w:val="24"/>
              </w:rPr>
              <w:t>20 mm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>24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>51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20: 30 mm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>34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7700" w:type="dxa"/>
            <w:gridSpan w:val="5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Tumor type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NMIBC</w:t>
            </w:r>
            <w:r w:rsidRPr="00F01237"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>30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>63.8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5360" w:type="dxa"/>
            <w:gridSpan w:val="3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MIBC</w:t>
            </w:r>
            <w:r w:rsidRPr="00F01237"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  <w:r w:rsidRPr="00F0123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36.2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7700" w:type="dxa"/>
            <w:gridSpan w:val="5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***</w:t>
            </w: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Tumor staging and tumor grade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NMIBC (30)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TaG3 n=14 (46.6%)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Recurrent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21.4%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Non-recurrent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78.6%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T1G3 n=9 (30%)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Recurrent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Non-recurrent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100%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CIS n=2 (6.7%)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Recurrent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100%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Non-recurrent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TaG3+CIS n=2 (6.7%)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Recurrent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100%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Non-recurrent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T1G3+CIS n=3 (10%)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Recurrent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100%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Non-recuurent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</w:t>
            </w:r>
          </w:p>
        </w:tc>
      </w:tr>
      <w:tr w:rsidR="00F01237" w:rsidRPr="00F01237" w:rsidTr="005F2D95">
        <w:trPr>
          <w:trHeight w:val="211"/>
          <w:jc w:val="center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MIBC (17)</w:t>
            </w: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T2G3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29.4%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T3G3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9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52.9%</w:t>
            </w:r>
          </w:p>
        </w:tc>
      </w:tr>
      <w:tr w:rsidR="00F01237" w:rsidRPr="00F01237" w:rsidTr="005F2D95">
        <w:trPr>
          <w:trHeight w:val="315"/>
          <w:jc w:val="center"/>
        </w:trPr>
        <w:tc>
          <w:tcPr>
            <w:tcW w:w="1528" w:type="dxa"/>
            <w:vMerge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:rsidR="00F01237" w:rsidRPr="00F01237" w:rsidRDefault="00F01237" w:rsidP="00652598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T4G3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01237" w:rsidRPr="00F01237" w:rsidRDefault="00F01237" w:rsidP="00652598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123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17.6%</w:t>
            </w:r>
          </w:p>
        </w:tc>
      </w:tr>
      <w:bookmarkEnd w:id="0"/>
    </w:tbl>
    <w:p w:rsidR="00B62785" w:rsidRPr="00F01237" w:rsidRDefault="00B62785" w:rsidP="00652598">
      <w:pPr>
        <w:spacing w:line="360" w:lineRule="auto"/>
        <w:rPr>
          <w:sz w:val="24"/>
          <w:szCs w:val="24"/>
        </w:rPr>
      </w:pPr>
    </w:p>
    <w:sectPr w:rsidR="00B62785" w:rsidRPr="00F0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21" w:rsidRDefault="00511721" w:rsidP="00F01237">
      <w:pPr>
        <w:spacing w:after="0" w:line="240" w:lineRule="auto"/>
      </w:pPr>
      <w:r>
        <w:separator/>
      </w:r>
    </w:p>
  </w:endnote>
  <w:endnote w:type="continuationSeparator" w:id="0">
    <w:p w:rsidR="00511721" w:rsidRDefault="00511721" w:rsidP="00F0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21" w:rsidRDefault="00511721" w:rsidP="00F01237">
      <w:pPr>
        <w:spacing w:after="0" w:line="240" w:lineRule="auto"/>
      </w:pPr>
      <w:r>
        <w:separator/>
      </w:r>
    </w:p>
  </w:footnote>
  <w:footnote w:type="continuationSeparator" w:id="0">
    <w:p w:rsidR="00511721" w:rsidRDefault="00511721" w:rsidP="00F0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A0"/>
    <w:rsid w:val="00511721"/>
    <w:rsid w:val="00652598"/>
    <w:rsid w:val="009D115A"/>
    <w:rsid w:val="00A15890"/>
    <w:rsid w:val="00AB39A0"/>
    <w:rsid w:val="00B62785"/>
    <w:rsid w:val="00F0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9F58CB-782B-4E3C-BCF5-C9B557F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3</cp:revision>
  <dcterms:created xsi:type="dcterms:W3CDTF">2020-07-11T20:02:00Z</dcterms:created>
  <dcterms:modified xsi:type="dcterms:W3CDTF">2020-07-11T20:26:00Z</dcterms:modified>
</cp:coreProperties>
</file>