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7" w:rsidRDefault="004955A7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5A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4955A7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4955A7">
        <w:rPr>
          <w:rFonts w:ascii="Times New Roman" w:hAnsi="Times New Roman" w:cs="Times New Roman"/>
          <w:sz w:val="28"/>
          <w:szCs w:val="28"/>
        </w:rPr>
        <w:t xml:space="preserve"> профиля плазмы крови здоровых жителей Гвинейской Республики</w:t>
      </w:r>
    </w:p>
    <w:p w:rsidR="004955A7" w:rsidRDefault="004955A7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blood plasma 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>cytokine profile in healthy residents of the Republic of Guinea</w:t>
      </w:r>
    </w:p>
    <w:p w:rsidR="004955A7" w:rsidRPr="004955A7" w:rsidRDefault="004955A7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0971" w:rsidRPr="00D561FF" w:rsidRDefault="004F0971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61FF">
        <w:rPr>
          <w:rFonts w:ascii="Times New Roman" w:hAnsi="Times New Roman" w:cs="Times New Roman"/>
          <w:sz w:val="28"/>
          <w:szCs w:val="28"/>
        </w:rPr>
        <w:t>Арсентьева Наталья Александровна</w:t>
      </w:r>
      <w:proofErr w:type="gramStart"/>
      <w:r w:rsidRPr="00D561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561FF">
        <w:rPr>
          <w:rFonts w:ascii="Times New Roman" w:hAnsi="Times New Roman" w:cs="Times New Roman"/>
          <w:sz w:val="28"/>
          <w:szCs w:val="28"/>
        </w:rPr>
        <w:t xml:space="preserve">, к.б.н., старший научный сотрудник </w:t>
      </w:r>
    </w:p>
    <w:p w:rsidR="004955A7" w:rsidRPr="004955A7" w:rsidRDefault="004955A7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Любимова Наталья Евгеньевна</w:t>
      </w:r>
      <w:proofErr w:type="gramStart"/>
      <w:r w:rsidRPr="00D561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1FF">
        <w:rPr>
          <w:rFonts w:ascii="Times New Roman" w:hAnsi="Times New Roman" w:cs="Times New Roman"/>
          <w:sz w:val="28"/>
          <w:szCs w:val="28"/>
        </w:rPr>
        <w:t>к.б.н., научный сотрудник</w:t>
      </w:r>
    </w:p>
    <w:p w:rsidR="006A0F25" w:rsidRPr="00D561FF" w:rsidRDefault="004F0971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1FF">
        <w:rPr>
          <w:rFonts w:ascii="Times New Roman" w:hAnsi="Times New Roman" w:cs="Times New Roman"/>
          <w:sz w:val="28"/>
          <w:szCs w:val="28"/>
        </w:rPr>
        <w:t>Бацунов</w:t>
      </w:r>
      <w:proofErr w:type="spellEnd"/>
      <w:r w:rsidRPr="00D561FF">
        <w:rPr>
          <w:rFonts w:ascii="Times New Roman" w:hAnsi="Times New Roman" w:cs="Times New Roman"/>
          <w:sz w:val="28"/>
          <w:szCs w:val="28"/>
        </w:rPr>
        <w:t xml:space="preserve"> Олег Константинович</w:t>
      </w:r>
      <w:proofErr w:type="gramStart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, 2</w:t>
      </w:r>
      <w:r w:rsidRPr="00D561FF">
        <w:rPr>
          <w:rFonts w:ascii="Times New Roman" w:hAnsi="Times New Roman" w:cs="Times New Roman"/>
          <w:sz w:val="28"/>
          <w:szCs w:val="28"/>
        </w:rPr>
        <w:t xml:space="preserve">, младший научный сотрудник; старший лаборант кафедры иммунологии </w:t>
      </w:r>
    </w:p>
    <w:p w:rsidR="006A0F25" w:rsidRPr="00D561FF" w:rsidRDefault="004F0971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1FF">
        <w:rPr>
          <w:rFonts w:ascii="Times New Roman" w:hAnsi="Times New Roman" w:cs="Times New Roman"/>
          <w:sz w:val="28"/>
          <w:szCs w:val="28"/>
        </w:rPr>
        <w:t>Семёнов Александр Владимирович</w:t>
      </w:r>
      <w:proofErr w:type="gramStart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, 2</w:t>
      </w:r>
      <w:r w:rsidRPr="00D561FF">
        <w:rPr>
          <w:rFonts w:ascii="Times New Roman" w:hAnsi="Times New Roman" w:cs="Times New Roman"/>
          <w:sz w:val="28"/>
          <w:szCs w:val="28"/>
        </w:rPr>
        <w:t>, д.б.н., заместитель директора по инновационной работе</w:t>
      </w:r>
      <w:r w:rsidR="00B178EE" w:rsidRPr="00D561FF">
        <w:rPr>
          <w:rFonts w:ascii="Times New Roman" w:hAnsi="Times New Roman" w:cs="Times New Roman"/>
          <w:sz w:val="28"/>
          <w:szCs w:val="28"/>
        </w:rPr>
        <w:t xml:space="preserve">; </w:t>
      </w:r>
      <w:r w:rsidRPr="00D561F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B178EE" w:rsidRPr="00D561FF">
        <w:rPr>
          <w:rFonts w:ascii="Times New Roman" w:hAnsi="Times New Roman" w:cs="Times New Roman"/>
          <w:sz w:val="28"/>
          <w:szCs w:val="28"/>
        </w:rPr>
        <w:t>кафедры иммунологии</w:t>
      </w:r>
    </w:p>
    <w:p w:rsidR="006A0F25" w:rsidRPr="00D561FF" w:rsidRDefault="004F0971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1FF">
        <w:rPr>
          <w:rFonts w:ascii="Times New Roman" w:hAnsi="Times New Roman" w:cs="Times New Roman"/>
          <w:sz w:val="28"/>
          <w:szCs w:val="28"/>
        </w:rPr>
        <w:t>Тотолян</w:t>
      </w:r>
      <w:proofErr w:type="spellEnd"/>
      <w:r w:rsidRPr="00D5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1FF">
        <w:rPr>
          <w:rFonts w:ascii="Times New Roman" w:hAnsi="Times New Roman" w:cs="Times New Roman"/>
          <w:sz w:val="28"/>
          <w:szCs w:val="28"/>
        </w:rPr>
        <w:t>Арег</w:t>
      </w:r>
      <w:proofErr w:type="spellEnd"/>
      <w:r w:rsidRPr="00D561FF">
        <w:rPr>
          <w:rFonts w:ascii="Times New Roman" w:hAnsi="Times New Roman" w:cs="Times New Roman"/>
          <w:sz w:val="28"/>
          <w:szCs w:val="28"/>
        </w:rPr>
        <w:t xml:space="preserve"> Артёмович</w:t>
      </w:r>
      <w:proofErr w:type="gramStart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A0F25" w:rsidRPr="00D561FF">
        <w:rPr>
          <w:rFonts w:ascii="Times New Roman" w:hAnsi="Times New Roman" w:cs="Times New Roman"/>
          <w:sz w:val="28"/>
          <w:szCs w:val="28"/>
          <w:vertAlign w:val="superscript"/>
        </w:rPr>
        <w:t>, 2</w:t>
      </w:r>
      <w:r w:rsidRPr="00D561FF">
        <w:rPr>
          <w:rFonts w:ascii="Times New Roman" w:hAnsi="Times New Roman" w:cs="Times New Roman"/>
          <w:sz w:val="28"/>
          <w:szCs w:val="28"/>
        </w:rPr>
        <w:t>, д.м.н., академик РАН, профессор, директор</w:t>
      </w:r>
      <w:r w:rsidR="00B178EE" w:rsidRPr="00D561FF">
        <w:rPr>
          <w:rFonts w:ascii="Times New Roman" w:hAnsi="Times New Roman" w:cs="Times New Roman"/>
          <w:sz w:val="28"/>
          <w:szCs w:val="28"/>
        </w:rPr>
        <w:t>;</w:t>
      </w:r>
      <w:r w:rsidRPr="00D561FF">
        <w:rPr>
          <w:rFonts w:ascii="Times New Roman" w:hAnsi="Times New Roman" w:cs="Times New Roman"/>
          <w:sz w:val="28"/>
          <w:szCs w:val="28"/>
        </w:rPr>
        <w:t xml:space="preserve"> заведующий кафедры иммунологии </w:t>
      </w:r>
    </w:p>
    <w:p w:rsidR="00337479" w:rsidRPr="004955A7" w:rsidRDefault="00337479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Arsentieva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Natalia </w:t>
      </w: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A.</w:t>
      </w:r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a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PhD (Biology), Senior Researcher </w:t>
      </w:r>
    </w:p>
    <w:p w:rsidR="004955A7" w:rsidRPr="004955A7" w:rsidRDefault="004955A7" w:rsidP="004955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495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Liubimova</w:t>
      </w:r>
      <w:proofErr w:type="spellEnd"/>
      <w:r w:rsidRPr="00495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Natalia</w:t>
      </w:r>
      <w:r w:rsidRPr="004955A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 </w:t>
      </w:r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a</w:t>
      </w:r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PhD (Biology), </w:t>
      </w:r>
      <w:r w:rsidRPr="004955A7">
        <w:rPr>
          <w:rFonts w:ascii="Times New Roman" w:hAnsi="Times New Roman" w:cs="Times New Roman"/>
          <w:iCs/>
          <w:sz w:val="28"/>
          <w:szCs w:val="28"/>
          <w:lang w:val="en-US"/>
        </w:rPr>
        <w:t>research fellow</w:t>
      </w:r>
    </w:p>
    <w:p w:rsidR="00337479" w:rsidRPr="00D561FF" w:rsidRDefault="00337479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Batsunov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Oleg </w:t>
      </w: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K.</w:t>
      </w:r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a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, b</w:t>
      </w:r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Pr="00D561F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Junior Research Associate; Senior Laboratory Assistant</w:t>
      </w:r>
    </w:p>
    <w:p w:rsidR="00337479" w:rsidRPr="00D561FF" w:rsidRDefault="00337479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Semenov </w:t>
      </w: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AlexanderV.</w:t>
      </w:r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a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, b</w:t>
      </w:r>
      <w:r w:rsidRPr="00D561F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, 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PhD, MD (Biology), Deputy Director for Innovation; Professor</w:t>
      </w:r>
    </w:p>
    <w:p w:rsidR="00337479" w:rsidRPr="00D561FF" w:rsidRDefault="00337479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Totolian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Areg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A.</w:t>
      </w:r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a</w:t>
      </w:r>
      <w:proofErr w:type="spellEnd"/>
      <w:r w:rsidRPr="00D561F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, b</w:t>
      </w:r>
      <w:r w:rsidRPr="00D561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PhD, MD (Medicine), Professor, Full Member, Russian Academy of Sciences, Director; Head, Department of Immunology</w:t>
      </w:r>
    </w:p>
    <w:p w:rsidR="004F0971" w:rsidRPr="00D561FF" w:rsidRDefault="004F0971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0971" w:rsidRPr="00D561FF" w:rsidRDefault="006A0F25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1F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4F0971" w:rsidRPr="00D561FF">
        <w:rPr>
          <w:rFonts w:ascii="Times New Roman" w:hAnsi="Times New Roman" w:cs="Times New Roman"/>
          <w:sz w:val="28"/>
          <w:szCs w:val="28"/>
        </w:rPr>
        <w:t>Федерально</w:t>
      </w:r>
      <w:r w:rsidRPr="00D561FF">
        <w:rPr>
          <w:rFonts w:ascii="Times New Roman" w:hAnsi="Times New Roman" w:cs="Times New Roman"/>
          <w:sz w:val="28"/>
          <w:szCs w:val="28"/>
        </w:rPr>
        <w:t>е</w:t>
      </w:r>
      <w:r w:rsidR="004F0971" w:rsidRPr="00D561F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D561FF">
        <w:rPr>
          <w:rFonts w:ascii="Times New Roman" w:hAnsi="Times New Roman" w:cs="Times New Roman"/>
          <w:sz w:val="28"/>
          <w:szCs w:val="28"/>
        </w:rPr>
        <w:t>е</w:t>
      </w:r>
      <w:r w:rsidR="004F0971" w:rsidRPr="00D561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D561FF">
        <w:rPr>
          <w:rFonts w:ascii="Times New Roman" w:hAnsi="Times New Roman" w:cs="Times New Roman"/>
          <w:sz w:val="28"/>
          <w:szCs w:val="28"/>
        </w:rPr>
        <w:t>е</w:t>
      </w:r>
      <w:r w:rsidR="004F0971" w:rsidRPr="00D561FF">
        <w:rPr>
          <w:rFonts w:ascii="Times New Roman" w:hAnsi="Times New Roman" w:cs="Times New Roman"/>
          <w:sz w:val="28"/>
          <w:szCs w:val="28"/>
        </w:rPr>
        <w:t xml:space="preserve">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человека, Санкт-Петербург, </w:t>
      </w:r>
      <w:r w:rsidRPr="00D561FF">
        <w:rPr>
          <w:rFonts w:ascii="Times New Roman" w:hAnsi="Times New Roman" w:cs="Times New Roman"/>
          <w:sz w:val="28"/>
          <w:szCs w:val="28"/>
        </w:rPr>
        <w:t>Россия</w:t>
      </w:r>
    </w:p>
    <w:p w:rsidR="00790C4E" w:rsidRPr="00D561FF" w:rsidRDefault="006A0F25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1F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790C4E" w:rsidRPr="00D561F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Санкт-Петербург, Россия</w:t>
      </w:r>
    </w:p>
    <w:p w:rsidR="00337479" w:rsidRPr="00D561FF" w:rsidRDefault="00337479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790C4E" w:rsidRPr="00D561FF" w:rsidRDefault="00790C4E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D561FF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a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Saint</w:t>
      </w:r>
      <w:proofErr w:type="spellEnd"/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-Petersburg</w:t>
      </w:r>
      <w:proofErr w:type="gramEnd"/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Pasteur Institute, St. Petersburg, Russian Federation</w:t>
      </w:r>
      <w:r w:rsidRPr="00D56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0C4E" w:rsidRPr="00D561FF" w:rsidRDefault="00790C4E" w:rsidP="00D561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D561FF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b</w:t>
      </w:r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>Pavlov</w:t>
      </w:r>
      <w:proofErr w:type="spellEnd"/>
      <w:proofErr w:type="gramEnd"/>
      <w:r w:rsidRPr="00D561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First Saint Petersburg State Medical University, Saint- Petersburg, Russian Federation</w:t>
      </w:r>
    </w:p>
    <w:p w:rsidR="00337479" w:rsidRPr="00D561FF" w:rsidRDefault="00337479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955A7" w:rsidRPr="004955A7" w:rsidRDefault="004955A7" w:rsidP="004955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цитокинов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гвинейцев</w:t>
      </w:r>
    </w:p>
    <w:p w:rsidR="004955A7" w:rsidRDefault="004955A7" w:rsidP="004955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 xml:space="preserve">ytokine profile in </w:t>
      </w:r>
      <w:r w:rsidRPr="004955A7">
        <w:rPr>
          <w:rFonts w:ascii="Times New Roman" w:hAnsi="Times New Roman" w:cs="Times New Roman"/>
          <w:sz w:val="28"/>
          <w:szCs w:val="28"/>
          <w:lang w:val="en-US"/>
        </w:rPr>
        <w:t>Guineans</w:t>
      </w:r>
    </w:p>
    <w:p w:rsidR="00337479" w:rsidRPr="004955A7" w:rsidRDefault="00337479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955A7" w:rsidRPr="004955A7" w:rsidRDefault="00822659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5A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955A7">
        <w:rPr>
          <w:rFonts w:ascii="Times New Roman" w:hAnsi="Times New Roman" w:cs="Times New Roman"/>
          <w:sz w:val="28"/>
          <w:szCs w:val="28"/>
        </w:rPr>
        <w:t xml:space="preserve">: </w:t>
      </w:r>
      <w:r w:rsidR="004955A7" w:rsidRPr="004955A7">
        <w:rPr>
          <w:rFonts w:ascii="Times New Roman" w:hAnsi="Times New Roman" w:cs="Times New Roman"/>
          <w:sz w:val="28"/>
          <w:szCs w:val="28"/>
        </w:rPr>
        <w:t xml:space="preserve">цитокины, хемокины, </w:t>
      </w:r>
      <w:r w:rsidR="004955A7">
        <w:rPr>
          <w:rFonts w:ascii="Times New Roman" w:hAnsi="Times New Roman" w:cs="Times New Roman"/>
          <w:sz w:val="28"/>
          <w:szCs w:val="28"/>
        </w:rPr>
        <w:t xml:space="preserve">мультиплексный анализ, </w:t>
      </w:r>
      <w:r w:rsidR="00D302D4">
        <w:rPr>
          <w:rFonts w:ascii="Times New Roman" w:hAnsi="Times New Roman" w:cs="Times New Roman"/>
          <w:sz w:val="28"/>
          <w:szCs w:val="28"/>
        </w:rPr>
        <w:t>нормальные значения, здоровые жители Гвинейской Республики</w:t>
      </w:r>
      <w:r w:rsidR="0049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5A7" w:rsidRDefault="00822659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55A7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D302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55A7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D302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 xml:space="preserve">cytokines, </w:t>
      </w:r>
      <w:proofErr w:type="spellStart"/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>chemokines</w:t>
      </w:r>
      <w:proofErr w:type="spellEnd"/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>, multiplex analysis,</w:t>
      </w:r>
      <w:r w:rsidR="00D30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 xml:space="preserve">normal values, </w:t>
      </w:r>
      <w:proofErr w:type="gramStart"/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>healthy</w:t>
      </w:r>
      <w:proofErr w:type="gramEnd"/>
      <w:r w:rsidR="00D302D4" w:rsidRPr="00D302D4">
        <w:rPr>
          <w:rFonts w:ascii="Times New Roman" w:hAnsi="Times New Roman" w:cs="Times New Roman"/>
          <w:sz w:val="28"/>
          <w:szCs w:val="28"/>
          <w:lang w:val="en-US"/>
        </w:rPr>
        <w:t xml:space="preserve"> residents of the Republic of Guinea</w:t>
      </w:r>
    </w:p>
    <w:p w:rsidR="00D302D4" w:rsidRPr="00D302D4" w:rsidRDefault="00D302D4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659" w:rsidRPr="00D561FF" w:rsidRDefault="00822659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1FF">
        <w:rPr>
          <w:rFonts w:ascii="Times New Roman" w:hAnsi="Times New Roman" w:cs="Times New Roman"/>
          <w:sz w:val="28"/>
          <w:szCs w:val="28"/>
        </w:rPr>
        <w:t>Ответственная за переписку с редакцией – Арсентьева Н.А. тел. 8 904 646 57 58</w:t>
      </w:r>
    </w:p>
    <w:p w:rsidR="00822659" w:rsidRPr="004955A7" w:rsidRDefault="00D302D4" w:rsidP="00D5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arsentieva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659" w:rsidRPr="00D56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2659" w:rsidRPr="00D56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22659" w:rsidRPr="004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B"/>
    <w:rsid w:val="00337479"/>
    <w:rsid w:val="00345B1A"/>
    <w:rsid w:val="004955A7"/>
    <w:rsid w:val="004F0971"/>
    <w:rsid w:val="006A0F25"/>
    <w:rsid w:val="00762D60"/>
    <w:rsid w:val="00790C4E"/>
    <w:rsid w:val="00822659"/>
    <w:rsid w:val="00984E8B"/>
    <w:rsid w:val="00AB30BA"/>
    <w:rsid w:val="00B178EE"/>
    <w:rsid w:val="00BA5967"/>
    <w:rsid w:val="00D302D4"/>
    <w:rsid w:val="00D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sentieva_n.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3D8A-DFBF-499F-A6A1-B985F563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61к</dc:creator>
  <cp:keywords/>
  <dc:description/>
  <cp:lastModifiedBy>61к</cp:lastModifiedBy>
  <cp:revision>9</cp:revision>
  <dcterms:created xsi:type="dcterms:W3CDTF">2020-04-15T07:17:00Z</dcterms:created>
  <dcterms:modified xsi:type="dcterms:W3CDTF">2020-05-28T07:53:00Z</dcterms:modified>
</cp:coreProperties>
</file>