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7C" w:rsidRDefault="0080487C" w:rsidP="0080487C">
      <w:pPr>
        <w:spacing w:after="0" w:line="360" w:lineRule="auto"/>
        <w:jc w:val="center"/>
        <w:rPr>
          <w:rFonts w:ascii="Times New Roman" w:hAnsi="Times New Roman"/>
          <w:b/>
          <w:sz w:val="28"/>
          <w:szCs w:val="28"/>
        </w:rPr>
      </w:pPr>
      <w:r>
        <w:rPr>
          <w:rFonts w:ascii="Times New Roman" w:hAnsi="Times New Roman"/>
          <w:b/>
          <w:sz w:val="28"/>
          <w:szCs w:val="28"/>
        </w:rPr>
        <w:t>Резюме</w:t>
      </w:r>
    </w:p>
    <w:p w:rsidR="0080487C" w:rsidRPr="00921FA3" w:rsidRDefault="0080487C" w:rsidP="0080487C">
      <w:pPr>
        <w:spacing w:after="0" w:line="360" w:lineRule="auto"/>
        <w:ind w:firstLine="708"/>
        <w:jc w:val="both"/>
        <w:rPr>
          <w:rFonts w:ascii="Times New Roman" w:hAnsi="Times New Roman"/>
          <w:b/>
          <w:sz w:val="28"/>
          <w:szCs w:val="28"/>
        </w:rPr>
      </w:pPr>
      <w:proofErr w:type="spellStart"/>
      <w:r w:rsidRPr="0080232A">
        <w:rPr>
          <w:rFonts w:ascii="Times New Roman" w:hAnsi="Times New Roman"/>
          <w:sz w:val="28"/>
          <w:szCs w:val="28"/>
        </w:rPr>
        <w:t>Антиидиотипические</w:t>
      </w:r>
      <w:proofErr w:type="spellEnd"/>
      <w:r w:rsidRPr="0080232A">
        <w:rPr>
          <w:rFonts w:ascii="Times New Roman" w:hAnsi="Times New Roman"/>
          <w:sz w:val="28"/>
          <w:szCs w:val="28"/>
        </w:rPr>
        <w:t xml:space="preserve"> антитела (</w:t>
      </w:r>
      <w:proofErr w:type="spellStart"/>
      <w:r w:rsidRPr="0080232A">
        <w:rPr>
          <w:rFonts w:ascii="Times New Roman" w:hAnsi="Times New Roman"/>
          <w:sz w:val="28"/>
          <w:szCs w:val="28"/>
          <w:lang w:val="en-US"/>
        </w:rPr>
        <w:t>Ab</w:t>
      </w:r>
      <w:proofErr w:type="spellEnd"/>
      <w:r w:rsidRPr="0080232A">
        <w:rPr>
          <w:rFonts w:ascii="Times New Roman" w:hAnsi="Times New Roman"/>
          <w:sz w:val="28"/>
          <w:szCs w:val="28"/>
        </w:rPr>
        <w:t xml:space="preserve">2), согласно сетевой теории  </w:t>
      </w:r>
      <w:proofErr w:type="spellStart"/>
      <w:r w:rsidRPr="0080232A">
        <w:rPr>
          <w:rFonts w:ascii="Times New Roman" w:hAnsi="Times New Roman"/>
          <w:sz w:val="28"/>
          <w:szCs w:val="28"/>
        </w:rPr>
        <w:t>Ерне</w:t>
      </w:r>
      <w:proofErr w:type="spellEnd"/>
      <w:r w:rsidRPr="0080232A">
        <w:rPr>
          <w:rFonts w:ascii="Times New Roman" w:hAnsi="Times New Roman"/>
          <w:sz w:val="28"/>
          <w:szCs w:val="28"/>
        </w:rPr>
        <w:t xml:space="preserve">, представляют собой </w:t>
      </w:r>
      <w:r w:rsidR="00717D0F" w:rsidRPr="0080232A">
        <w:rPr>
          <w:rFonts w:ascii="Times New Roman" w:hAnsi="Times New Roman"/>
          <w:sz w:val="28"/>
          <w:szCs w:val="28"/>
        </w:rPr>
        <w:t>иммуноглобулины</w:t>
      </w:r>
      <w:r w:rsidR="00C112F9" w:rsidRPr="0080232A">
        <w:rPr>
          <w:rFonts w:ascii="Times New Roman" w:hAnsi="Times New Roman"/>
          <w:sz w:val="28"/>
          <w:szCs w:val="28"/>
        </w:rPr>
        <w:t xml:space="preserve"> второго поколения</w:t>
      </w:r>
      <w:r w:rsidRPr="0080232A">
        <w:rPr>
          <w:rFonts w:ascii="Times New Roman" w:hAnsi="Times New Roman"/>
          <w:sz w:val="28"/>
          <w:szCs w:val="28"/>
        </w:rPr>
        <w:t>, которые вырабатываются на идиотип антитела к определенному антигену</w:t>
      </w:r>
      <w:r w:rsidR="00717D0F" w:rsidRPr="0080232A">
        <w:rPr>
          <w:rFonts w:ascii="Times New Roman" w:hAnsi="Times New Roman"/>
          <w:sz w:val="28"/>
          <w:szCs w:val="28"/>
        </w:rPr>
        <w:t xml:space="preserve">. Несмотря на большое количество работ, посвященных исследованию свойств этих белков, </w:t>
      </w:r>
      <w:r w:rsidRPr="0080232A">
        <w:rPr>
          <w:rFonts w:ascii="Times New Roman" w:hAnsi="Times New Roman"/>
          <w:sz w:val="28"/>
          <w:szCs w:val="28"/>
        </w:rPr>
        <w:t xml:space="preserve">их </w:t>
      </w:r>
      <w:r w:rsidR="00717D0F" w:rsidRPr="0080232A">
        <w:rPr>
          <w:rFonts w:ascii="Times New Roman" w:hAnsi="Times New Roman"/>
          <w:sz w:val="28"/>
          <w:szCs w:val="28"/>
        </w:rPr>
        <w:t xml:space="preserve">роль </w:t>
      </w:r>
      <w:r w:rsidRPr="0080232A">
        <w:rPr>
          <w:rFonts w:ascii="Times New Roman" w:hAnsi="Times New Roman"/>
          <w:sz w:val="28"/>
          <w:szCs w:val="28"/>
        </w:rPr>
        <w:t xml:space="preserve">в регуляции иммунной системы организма до конца не известна. Она может заключаться в поддержании  или блокировании минимального  иммунного ответа на антиген. </w:t>
      </w:r>
      <w:r w:rsidR="00303523" w:rsidRPr="0080232A">
        <w:rPr>
          <w:rFonts w:ascii="Times New Roman" w:hAnsi="Times New Roman"/>
          <w:sz w:val="28"/>
          <w:szCs w:val="28"/>
        </w:rPr>
        <w:t xml:space="preserve">Исследование </w:t>
      </w:r>
      <w:proofErr w:type="spellStart"/>
      <w:r w:rsidR="00303523" w:rsidRPr="0080232A">
        <w:rPr>
          <w:rFonts w:ascii="Times New Roman" w:hAnsi="Times New Roman"/>
          <w:sz w:val="28"/>
          <w:szCs w:val="28"/>
          <w:lang w:val="en-US"/>
        </w:rPr>
        <w:t>Ab</w:t>
      </w:r>
      <w:proofErr w:type="spellEnd"/>
      <w:r w:rsidR="006571C9" w:rsidRPr="0080232A">
        <w:rPr>
          <w:rFonts w:ascii="Times New Roman" w:hAnsi="Times New Roman"/>
          <w:sz w:val="28"/>
          <w:szCs w:val="28"/>
        </w:rPr>
        <w:t xml:space="preserve">2 имеет </w:t>
      </w:r>
      <w:r w:rsidR="00303523" w:rsidRPr="0080232A">
        <w:rPr>
          <w:rFonts w:ascii="Times New Roman" w:hAnsi="Times New Roman"/>
          <w:sz w:val="28"/>
          <w:szCs w:val="28"/>
        </w:rPr>
        <w:t>большую практическую</w:t>
      </w:r>
      <w:r w:rsidR="003472F2" w:rsidRPr="0080232A">
        <w:rPr>
          <w:rFonts w:ascii="Times New Roman" w:hAnsi="Times New Roman"/>
          <w:sz w:val="28"/>
          <w:szCs w:val="28"/>
        </w:rPr>
        <w:t xml:space="preserve"> и научную</w:t>
      </w:r>
      <w:r w:rsidR="00303523" w:rsidRPr="0080232A">
        <w:rPr>
          <w:rFonts w:ascii="Times New Roman" w:hAnsi="Times New Roman"/>
          <w:sz w:val="28"/>
          <w:szCs w:val="28"/>
        </w:rPr>
        <w:t xml:space="preserve"> значимость. </w:t>
      </w:r>
      <w:r w:rsidRPr="0080232A">
        <w:rPr>
          <w:rFonts w:ascii="Times New Roman" w:hAnsi="Times New Roman"/>
          <w:sz w:val="28"/>
          <w:szCs w:val="28"/>
        </w:rPr>
        <w:t xml:space="preserve">Особые свойства </w:t>
      </w:r>
      <w:proofErr w:type="spellStart"/>
      <w:r w:rsidRPr="0080232A">
        <w:rPr>
          <w:rFonts w:ascii="Times New Roman" w:hAnsi="Times New Roman"/>
          <w:sz w:val="28"/>
          <w:szCs w:val="28"/>
          <w:lang w:val="en-US"/>
        </w:rPr>
        <w:t>Ab</w:t>
      </w:r>
      <w:proofErr w:type="spellEnd"/>
      <w:r w:rsidRPr="0080232A">
        <w:rPr>
          <w:rFonts w:ascii="Times New Roman" w:hAnsi="Times New Roman"/>
          <w:sz w:val="28"/>
          <w:szCs w:val="28"/>
        </w:rPr>
        <w:t xml:space="preserve">2, а именно способность </w:t>
      </w:r>
      <w:r w:rsidR="00C112F9" w:rsidRPr="0080232A">
        <w:rPr>
          <w:rFonts w:ascii="Times New Roman" w:hAnsi="Times New Roman"/>
          <w:sz w:val="28"/>
          <w:szCs w:val="28"/>
        </w:rPr>
        <w:t xml:space="preserve">частично </w:t>
      </w:r>
      <w:r w:rsidRPr="0080232A">
        <w:rPr>
          <w:rFonts w:ascii="Times New Roman" w:hAnsi="Times New Roman"/>
          <w:sz w:val="28"/>
          <w:szCs w:val="28"/>
        </w:rPr>
        <w:t>воспроизводить структуру первичного антигена и при иммунизации индуцировать появление третичных антител, которые</w:t>
      </w:r>
      <w:r w:rsidR="007564F5" w:rsidRPr="0080232A">
        <w:rPr>
          <w:rFonts w:ascii="Times New Roman" w:hAnsi="Times New Roman"/>
          <w:sz w:val="28"/>
          <w:szCs w:val="28"/>
        </w:rPr>
        <w:t>,</w:t>
      </w:r>
      <w:r w:rsidRPr="0080232A">
        <w:rPr>
          <w:rFonts w:ascii="Times New Roman" w:hAnsi="Times New Roman"/>
          <w:sz w:val="28"/>
          <w:szCs w:val="28"/>
        </w:rPr>
        <w:t xml:space="preserve"> подобно антителам</w:t>
      </w:r>
      <w:r w:rsidR="003472F2" w:rsidRPr="0080232A">
        <w:rPr>
          <w:rFonts w:ascii="Times New Roman" w:hAnsi="Times New Roman"/>
          <w:sz w:val="28"/>
          <w:szCs w:val="28"/>
        </w:rPr>
        <w:t xml:space="preserve"> первого поколения</w:t>
      </w:r>
      <w:r w:rsidR="007564F5" w:rsidRPr="0080232A">
        <w:rPr>
          <w:rFonts w:ascii="Times New Roman" w:hAnsi="Times New Roman"/>
          <w:sz w:val="28"/>
          <w:szCs w:val="28"/>
        </w:rPr>
        <w:t>,</w:t>
      </w:r>
      <w:r w:rsidRPr="0080232A">
        <w:rPr>
          <w:rFonts w:ascii="Times New Roman" w:hAnsi="Times New Roman"/>
          <w:sz w:val="28"/>
          <w:szCs w:val="28"/>
        </w:rPr>
        <w:t xml:space="preserve"> связываются с антигеном,  нашли применение в создании на их основе вакцин, в частности, для лечения опухолей. </w:t>
      </w:r>
      <w:r w:rsidR="00A604C2" w:rsidRPr="0080232A">
        <w:rPr>
          <w:rFonts w:ascii="Times New Roman" w:hAnsi="Times New Roman"/>
          <w:sz w:val="28"/>
          <w:szCs w:val="28"/>
        </w:rPr>
        <w:t xml:space="preserve">В свете наличия ряда ограничений </w:t>
      </w:r>
      <w:r w:rsidR="005E3CF6" w:rsidRPr="0080232A">
        <w:rPr>
          <w:rFonts w:ascii="Times New Roman" w:hAnsi="Times New Roman"/>
          <w:sz w:val="28"/>
          <w:szCs w:val="28"/>
        </w:rPr>
        <w:t>на</w:t>
      </w:r>
      <w:r w:rsidR="00A604C2" w:rsidRPr="0080232A">
        <w:rPr>
          <w:rFonts w:ascii="Times New Roman" w:hAnsi="Times New Roman"/>
          <w:sz w:val="28"/>
          <w:szCs w:val="28"/>
        </w:rPr>
        <w:t xml:space="preserve"> </w:t>
      </w:r>
      <w:r w:rsidR="005E3CF6" w:rsidRPr="0080232A">
        <w:rPr>
          <w:rFonts w:ascii="Times New Roman" w:hAnsi="Times New Roman"/>
          <w:sz w:val="28"/>
          <w:szCs w:val="28"/>
        </w:rPr>
        <w:t>проведение</w:t>
      </w:r>
      <w:r w:rsidR="00FD1BCA" w:rsidRPr="0080232A">
        <w:rPr>
          <w:rFonts w:ascii="Times New Roman" w:hAnsi="Times New Roman"/>
          <w:sz w:val="28"/>
          <w:szCs w:val="28"/>
        </w:rPr>
        <w:t xml:space="preserve"> исследований, связанных</w:t>
      </w:r>
      <w:r w:rsidR="00A604C2" w:rsidRPr="0080232A">
        <w:rPr>
          <w:rFonts w:ascii="Times New Roman" w:hAnsi="Times New Roman"/>
          <w:sz w:val="28"/>
          <w:szCs w:val="28"/>
        </w:rPr>
        <w:t xml:space="preserve"> с </w:t>
      </w:r>
      <w:proofErr w:type="spellStart"/>
      <w:r w:rsidR="00A604C2" w:rsidRPr="0080232A">
        <w:rPr>
          <w:rFonts w:ascii="Times New Roman" w:hAnsi="Times New Roman"/>
          <w:sz w:val="28"/>
          <w:szCs w:val="28"/>
        </w:rPr>
        <w:t>психоактивными</w:t>
      </w:r>
      <w:proofErr w:type="spellEnd"/>
      <w:r w:rsidR="00A604C2" w:rsidRPr="0080232A">
        <w:rPr>
          <w:rFonts w:ascii="Times New Roman" w:hAnsi="Times New Roman"/>
          <w:sz w:val="28"/>
          <w:szCs w:val="28"/>
        </w:rPr>
        <w:t xml:space="preserve"> веществами</w:t>
      </w:r>
      <w:r w:rsidR="006571C9" w:rsidRPr="0080232A">
        <w:rPr>
          <w:rFonts w:ascii="Times New Roman" w:hAnsi="Times New Roman"/>
          <w:sz w:val="28"/>
          <w:szCs w:val="28"/>
        </w:rPr>
        <w:t>,</w:t>
      </w:r>
      <w:r w:rsidR="00A604C2" w:rsidRPr="0080232A">
        <w:rPr>
          <w:rFonts w:ascii="Times New Roman" w:hAnsi="Times New Roman"/>
          <w:sz w:val="28"/>
          <w:szCs w:val="28"/>
        </w:rPr>
        <w:t xml:space="preserve"> перспективной представляется также разработка на основе </w:t>
      </w:r>
      <w:proofErr w:type="spellStart"/>
      <w:r w:rsidR="007564F5" w:rsidRPr="0080232A">
        <w:rPr>
          <w:rFonts w:ascii="Times New Roman" w:hAnsi="Times New Roman"/>
          <w:sz w:val="28"/>
          <w:szCs w:val="28"/>
          <w:lang w:val="en-US"/>
        </w:rPr>
        <w:t>Ab</w:t>
      </w:r>
      <w:proofErr w:type="spellEnd"/>
      <w:r w:rsidR="007564F5" w:rsidRPr="0080232A">
        <w:rPr>
          <w:rFonts w:ascii="Times New Roman" w:hAnsi="Times New Roman"/>
          <w:sz w:val="28"/>
          <w:szCs w:val="28"/>
        </w:rPr>
        <w:t xml:space="preserve">2 </w:t>
      </w:r>
      <w:r w:rsidR="00A604C2" w:rsidRPr="0080232A">
        <w:rPr>
          <w:rFonts w:ascii="Times New Roman" w:hAnsi="Times New Roman"/>
          <w:sz w:val="28"/>
          <w:szCs w:val="28"/>
        </w:rPr>
        <w:t xml:space="preserve">вакцин против наркотической зависимости. </w:t>
      </w:r>
      <w:r w:rsidR="005E3CF6" w:rsidRPr="0080232A">
        <w:rPr>
          <w:rFonts w:ascii="Times New Roman" w:hAnsi="Times New Roman"/>
          <w:sz w:val="28"/>
          <w:szCs w:val="28"/>
        </w:rPr>
        <w:t xml:space="preserve">В частности, в литературе описаны </w:t>
      </w:r>
      <w:proofErr w:type="spellStart"/>
      <w:r w:rsidR="005E3CF6" w:rsidRPr="0080232A">
        <w:rPr>
          <w:rFonts w:ascii="Times New Roman" w:hAnsi="Times New Roman"/>
          <w:sz w:val="28"/>
          <w:szCs w:val="28"/>
        </w:rPr>
        <w:t>антиидиотипические</w:t>
      </w:r>
      <w:proofErr w:type="spellEnd"/>
      <w:r w:rsidR="005E3CF6" w:rsidRPr="0080232A">
        <w:rPr>
          <w:rFonts w:ascii="Times New Roman" w:hAnsi="Times New Roman"/>
          <w:sz w:val="28"/>
          <w:szCs w:val="28"/>
        </w:rPr>
        <w:t xml:space="preserve"> антитела, полученные с этой целью, обладающие </w:t>
      </w:r>
      <w:proofErr w:type="spellStart"/>
      <w:proofErr w:type="gramStart"/>
      <w:r w:rsidR="005E3CF6" w:rsidRPr="0080232A">
        <w:rPr>
          <w:rFonts w:ascii="Times New Roman" w:hAnsi="Times New Roman"/>
          <w:sz w:val="28"/>
          <w:szCs w:val="28"/>
        </w:rPr>
        <w:t>кокаин-подобной</w:t>
      </w:r>
      <w:proofErr w:type="spellEnd"/>
      <w:proofErr w:type="gramEnd"/>
      <w:r w:rsidR="005E3CF6" w:rsidRPr="0080232A">
        <w:rPr>
          <w:rFonts w:ascii="Times New Roman" w:hAnsi="Times New Roman"/>
          <w:sz w:val="28"/>
          <w:szCs w:val="28"/>
        </w:rPr>
        <w:t xml:space="preserve"> структурой. </w:t>
      </w:r>
      <w:r w:rsidRPr="0080232A">
        <w:rPr>
          <w:rFonts w:ascii="Times New Roman" w:hAnsi="Times New Roman"/>
          <w:sz w:val="28"/>
          <w:szCs w:val="28"/>
        </w:rPr>
        <w:t xml:space="preserve">В данной работе были получены  мышиные </w:t>
      </w:r>
      <w:proofErr w:type="spellStart"/>
      <w:r w:rsidRPr="0080232A">
        <w:rPr>
          <w:rFonts w:ascii="Times New Roman" w:hAnsi="Times New Roman"/>
          <w:sz w:val="28"/>
          <w:szCs w:val="28"/>
        </w:rPr>
        <w:t>моноклональные</w:t>
      </w:r>
      <w:proofErr w:type="spellEnd"/>
      <w:r w:rsidRPr="0080232A">
        <w:rPr>
          <w:rFonts w:ascii="Times New Roman" w:hAnsi="Times New Roman"/>
          <w:sz w:val="28"/>
          <w:szCs w:val="28"/>
        </w:rPr>
        <w:t xml:space="preserve"> </w:t>
      </w:r>
      <w:proofErr w:type="spellStart"/>
      <w:r w:rsidRPr="0080232A">
        <w:rPr>
          <w:rFonts w:ascii="Times New Roman" w:hAnsi="Times New Roman"/>
          <w:sz w:val="28"/>
          <w:szCs w:val="28"/>
        </w:rPr>
        <w:t>антиидиотипические</w:t>
      </w:r>
      <w:proofErr w:type="spellEnd"/>
      <w:r w:rsidRPr="0080232A">
        <w:rPr>
          <w:rFonts w:ascii="Times New Roman" w:hAnsi="Times New Roman"/>
          <w:sz w:val="28"/>
          <w:szCs w:val="28"/>
        </w:rPr>
        <w:t xml:space="preserve"> антитела (</w:t>
      </w:r>
      <w:proofErr w:type="spellStart"/>
      <w:r w:rsidRPr="0080232A">
        <w:rPr>
          <w:rFonts w:ascii="Times New Roman" w:hAnsi="Times New Roman"/>
          <w:sz w:val="28"/>
          <w:szCs w:val="28"/>
          <w:lang w:val="en-US"/>
        </w:rPr>
        <w:t>mAb</w:t>
      </w:r>
      <w:proofErr w:type="spellEnd"/>
      <w:r w:rsidRPr="0080232A">
        <w:rPr>
          <w:rFonts w:ascii="Times New Roman" w:hAnsi="Times New Roman"/>
          <w:sz w:val="28"/>
          <w:szCs w:val="28"/>
        </w:rPr>
        <w:t>2)</w:t>
      </w:r>
      <w:r w:rsidR="00A604C2" w:rsidRPr="0080232A">
        <w:rPr>
          <w:rFonts w:ascii="Times New Roman" w:hAnsi="Times New Roman"/>
          <w:sz w:val="28"/>
          <w:szCs w:val="28"/>
        </w:rPr>
        <w:t xml:space="preserve">, имитирующие структуру </w:t>
      </w:r>
      <w:r w:rsidR="005E3CF6" w:rsidRPr="0080232A">
        <w:rPr>
          <w:rFonts w:ascii="Times New Roman" w:hAnsi="Times New Roman"/>
          <w:sz w:val="28"/>
          <w:szCs w:val="28"/>
        </w:rPr>
        <w:t xml:space="preserve">различных </w:t>
      </w:r>
      <w:r w:rsidR="00A604C2" w:rsidRPr="0080232A">
        <w:rPr>
          <w:rFonts w:ascii="Times New Roman" w:hAnsi="Times New Roman"/>
          <w:sz w:val="28"/>
          <w:szCs w:val="28"/>
        </w:rPr>
        <w:t>производных морфина</w:t>
      </w:r>
      <w:r w:rsidRPr="0080232A">
        <w:rPr>
          <w:rFonts w:ascii="Times New Roman" w:hAnsi="Times New Roman"/>
          <w:sz w:val="28"/>
          <w:szCs w:val="28"/>
        </w:rPr>
        <w:t xml:space="preserve">. В качестве первичных антител </w:t>
      </w:r>
      <w:r w:rsidR="005E3CF6" w:rsidRPr="0080232A">
        <w:rPr>
          <w:rFonts w:ascii="Times New Roman" w:hAnsi="Times New Roman"/>
          <w:sz w:val="28"/>
          <w:szCs w:val="28"/>
        </w:rPr>
        <w:t xml:space="preserve">для иммунизации </w:t>
      </w:r>
      <w:r w:rsidRPr="0080232A">
        <w:rPr>
          <w:rFonts w:ascii="Times New Roman" w:hAnsi="Times New Roman"/>
          <w:sz w:val="28"/>
          <w:szCs w:val="28"/>
        </w:rPr>
        <w:t xml:space="preserve">были использованы </w:t>
      </w:r>
      <w:r w:rsidR="00E150C1" w:rsidRPr="0080232A">
        <w:rPr>
          <w:rFonts w:ascii="Times New Roman" w:hAnsi="Times New Roman"/>
          <w:sz w:val="28"/>
          <w:szCs w:val="28"/>
        </w:rPr>
        <w:t xml:space="preserve">выделенные </w:t>
      </w:r>
      <w:r w:rsidR="006571C9" w:rsidRPr="0080232A">
        <w:rPr>
          <w:rFonts w:ascii="Times New Roman" w:hAnsi="Times New Roman"/>
          <w:sz w:val="28"/>
          <w:szCs w:val="28"/>
        </w:rPr>
        <w:t>методом</w:t>
      </w:r>
      <w:r w:rsidR="00E150C1" w:rsidRPr="0080232A">
        <w:rPr>
          <w:rFonts w:ascii="Times New Roman" w:hAnsi="Times New Roman"/>
          <w:sz w:val="28"/>
          <w:szCs w:val="28"/>
        </w:rPr>
        <w:t xml:space="preserve"> аффинной хроматографии  </w:t>
      </w:r>
      <w:r w:rsidRPr="0080232A">
        <w:rPr>
          <w:rFonts w:ascii="Times New Roman" w:hAnsi="Times New Roman"/>
          <w:sz w:val="28"/>
          <w:szCs w:val="28"/>
        </w:rPr>
        <w:t xml:space="preserve">кроличьи </w:t>
      </w:r>
      <w:proofErr w:type="spellStart"/>
      <w:r w:rsidRPr="0080232A">
        <w:rPr>
          <w:rFonts w:ascii="Times New Roman" w:hAnsi="Times New Roman"/>
          <w:sz w:val="28"/>
          <w:szCs w:val="28"/>
        </w:rPr>
        <w:t>поликлональные</w:t>
      </w:r>
      <w:proofErr w:type="spellEnd"/>
      <w:r w:rsidRPr="0080232A">
        <w:rPr>
          <w:rFonts w:ascii="Times New Roman" w:hAnsi="Times New Roman"/>
          <w:sz w:val="28"/>
          <w:szCs w:val="28"/>
        </w:rPr>
        <w:t xml:space="preserve"> антитела к 6-гемисукцинильному  </w:t>
      </w:r>
      <w:proofErr w:type="gramStart"/>
      <w:r w:rsidRPr="0080232A">
        <w:rPr>
          <w:rFonts w:ascii="Times New Roman" w:hAnsi="Times New Roman"/>
          <w:sz w:val="28"/>
          <w:szCs w:val="28"/>
        </w:rPr>
        <w:t>производному</w:t>
      </w:r>
      <w:proofErr w:type="gramEnd"/>
      <w:r w:rsidRPr="0080232A">
        <w:rPr>
          <w:rFonts w:ascii="Times New Roman" w:hAnsi="Times New Roman"/>
          <w:sz w:val="28"/>
          <w:szCs w:val="28"/>
        </w:rPr>
        <w:t xml:space="preserve">  морфина, конъюгированному с</w:t>
      </w:r>
      <w:r w:rsidR="0042118A" w:rsidRPr="0080232A">
        <w:rPr>
          <w:rFonts w:ascii="Times New Roman" w:hAnsi="Times New Roman"/>
          <w:sz w:val="28"/>
          <w:szCs w:val="28"/>
        </w:rPr>
        <w:t xml:space="preserve"> бычьим сывороточным альбумином.</w:t>
      </w:r>
      <w:r w:rsidR="005E3CF6" w:rsidRPr="0080232A">
        <w:rPr>
          <w:rFonts w:ascii="Times New Roman" w:hAnsi="Times New Roman"/>
          <w:sz w:val="28"/>
          <w:szCs w:val="28"/>
        </w:rPr>
        <w:t xml:space="preserve"> </w:t>
      </w:r>
      <w:r w:rsidR="0042118A" w:rsidRPr="0080232A">
        <w:rPr>
          <w:rFonts w:ascii="Times New Roman" w:hAnsi="Times New Roman"/>
          <w:sz w:val="28"/>
          <w:szCs w:val="28"/>
        </w:rPr>
        <w:t xml:space="preserve">В результате слияния лимфоцитов иммунизированных мышей с </w:t>
      </w:r>
      <w:r w:rsidR="006571C9" w:rsidRPr="0080232A">
        <w:rPr>
          <w:rFonts w:ascii="Times New Roman" w:hAnsi="Times New Roman"/>
          <w:sz w:val="28"/>
          <w:szCs w:val="28"/>
        </w:rPr>
        <w:t>клетками миеломы мыши линии</w:t>
      </w:r>
      <w:r w:rsidR="0042118A" w:rsidRPr="0080232A">
        <w:rPr>
          <w:rFonts w:ascii="Times New Roman" w:hAnsi="Times New Roman"/>
          <w:sz w:val="28"/>
          <w:szCs w:val="28"/>
        </w:rPr>
        <w:t xml:space="preserve"> </w:t>
      </w:r>
      <w:r w:rsidR="006571C9" w:rsidRPr="0080232A">
        <w:rPr>
          <w:rFonts w:ascii="Times New Roman" w:hAnsi="Times New Roman"/>
          <w:sz w:val="28"/>
          <w:szCs w:val="28"/>
          <w:lang w:val="en-US"/>
        </w:rPr>
        <w:t>S</w:t>
      </w:r>
      <w:r w:rsidR="0042118A" w:rsidRPr="0080232A">
        <w:rPr>
          <w:rFonts w:ascii="Times New Roman" w:hAnsi="Times New Roman"/>
          <w:sz w:val="28"/>
          <w:szCs w:val="28"/>
          <w:lang w:val="en-US"/>
        </w:rPr>
        <w:t>p</w:t>
      </w:r>
      <w:r w:rsidR="006571C9" w:rsidRPr="0080232A">
        <w:rPr>
          <w:rFonts w:ascii="Times New Roman" w:hAnsi="Times New Roman"/>
          <w:sz w:val="28"/>
          <w:szCs w:val="28"/>
        </w:rPr>
        <w:t>2/</w:t>
      </w:r>
      <w:r w:rsidR="0042118A" w:rsidRPr="0080232A">
        <w:rPr>
          <w:rFonts w:ascii="Times New Roman" w:hAnsi="Times New Roman"/>
          <w:sz w:val="28"/>
          <w:szCs w:val="28"/>
        </w:rPr>
        <w:t xml:space="preserve">0 </w:t>
      </w:r>
      <w:r w:rsidR="005E3CF6" w:rsidRPr="0080232A">
        <w:rPr>
          <w:rFonts w:ascii="Times New Roman" w:hAnsi="Times New Roman"/>
          <w:sz w:val="28"/>
          <w:szCs w:val="28"/>
        </w:rPr>
        <w:t xml:space="preserve">по методике </w:t>
      </w:r>
      <w:proofErr w:type="spellStart"/>
      <w:r w:rsidR="005E3CF6" w:rsidRPr="0080232A">
        <w:rPr>
          <w:rFonts w:ascii="Times New Roman" w:hAnsi="Times New Roman"/>
          <w:sz w:val="28"/>
          <w:szCs w:val="28"/>
        </w:rPr>
        <w:t>Мильштейна-Кёлера</w:t>
      </w:r>
      <w:proofErr w:type="spellEnd"/>
      <w:r w:rsidR="005E3CF6" w:rsidRPr="0080232A">
        <w:rPr>
          <w:rFonts w:ascii="Times New Roman" w:hAnsi="Times New Roman"/>
          <w:sz w:val="28"/>
          <w:szCs w:val="28"/>
        </w:rPr>
        <w:t xml:space="preserve"> были п</w:t>
      </w:r>
      <w:r w:rsidRPr="0080232A">
        <w:rPr>
          <w:rFonts w:ascii="Times New Roman" w:hAnsi="Times New Roman"/>
          <w:sz w:val="28"/>
          <w:szCs w:val="28"/>
        </w:rPr>
        <w:t xml:space="preserve">олучены </w:t>
      </w:r>
      <w:r w:rsidR="00717D0F" w:rsidRPr="0080232A">
        <w:rPr>
          <w:rFonts w:ascii="Times New Roman" w:hAnsi="Times New Roman"/>
          <w:sz w:val="28"/>
          <w:szCs w:val="28"/>
        </w:rPr>
        <w:t>четыре</w:t>
      </w:r>
      <w:r w:rsidRPr="0080232A">
        <w:rPr>
          <w:rFonts w:ascii="Times New Roman" w:hAnsi="Times New Roman"/>
          <w:sz w:val="28"/>
          <w:szCs w:val="28"/>
        </w:rPr>
        <w:t xml:space="preserve"> </w:t>
      </w:r>
      <w:proofErr w:type="spellStart"/>
      <w:r w:rsidRPr="0080232A">
        <w:rPr>
          <w:rFonts w:ascii="Times New Roman" w:hAnsi="Times New Roman"/>
          <w:sz w:val="28"/>
          <w:szCs w:val="28"/>
        </w:rPr>
        <w:t>гибридомных</w:t>
      </w:r>
      <w:proofErr w:type="spellEnd"/>
      <w:r w:rsidRPr="0080232A">
        <w:rPr>
          <w:rFonts w:ascii="Times New Roman" w:hAnsi="Times New Roman"/>
          <w:sz w:val="28"/>
          <w:szCs w:val="28"/>
        </w:rPr>
        <w:t xml:space="preserve"> клона</w:t>
      </w:r>
      <w:r w:rsidR="00303523" w:rsidRPr="0080232A">
        <w:rPr>
          <w:rFonts w:ascii="Times New Roman" w:hAnsi="Times New Roman"/>
          <w:sz w:val="28"/>
          <w:szCs w:val="28"/>
        </w:rPr>
        <w:t xml:space="preserve">. После наработки в животных продуцируемые клетками гибридом </w:t>
      </w:r>
      <w:r w:rsidR="00303523" w:rsidRPr="0080232A">
        <w:rPr>
          <w:rFonts w:ascii="Times New Roman" w:hAnsi="Times New Roman"/>
          <w:sz w:val="28"/>
          <w:szCs w:val="28"/>
          <w:lang w:val="en-US"/>
        </w:rPr>
        <w:t>m</w:t>
      </w:r>
      <w:r w:rsidR="00303523" w:rsidRPr="0080232A">
        <w:rPr>
          <w:rFonts w:ascii="Times New Roman" w:hAnsi="Times New Roman"/>
          <w:sz w:val="28"/>
          <w:szCs w:val="28"/>
        </w:rPr>
        <w:t xml:space="preserve">Ab2 были </w:t>
      </w:r>
      <w:proofErr w:type="spellStart"/>
      <w:r w:rsidR="00303523" w:rsidRPr="0080232A">
        <w:rPr>
          <w:rFonts w:ascii="Times New Roman" w:hAnsi="Times New Roman"/>
          <w:sz w:val="28"/>
          <w:szCs w:val="28"/>
        </w:rPr>
        <w:t>аффинно</w:t>
      </w:r>
      <w:proofErr w:type="spellEnd"/>
      <w:r w:rsidR="00303523" w:rsidRPr="0080232A">
        <w:rPr>
          <w:rFonts w:ascii="Times New Roman" w:hAnsi="Times New Roman"/>
          <w:sz w:val="28"/>
          <w:szCs w:val="28"/>
        </w:rPr>
        <w:t xml:space="preserve"> очищены</w:t>
      </w:r>
      <w:r w:rsidR="00C112F9" w:rsidRPr="0080232A">
        <w:rPr>
          <w:rFonts w:ascii="Times New Roman" w:hAnsi="Times New Roman"/>
          <w:sz w:val="28"/>
          <w:szCs w:val="28"/>
        </w:rPr>
        <w:t xml:space="preserve">. </w:t>
      </w:r>
      <w:r w:rsidR="006571C9" w:rsidRPr="0080232A">
        <w:rPr>
          <w:rFonts w:ascii="Times New Roman" w:hAnsi="Times New Roman"/>
          <w:sz w:val="28"/>
          <w:szCs w:val="28"/>
        </w:rPr>
        <w:t xml:space="preserve">Нами </w:t>
      </w:r>
      <w:r w:rsidR="0080232A" w:rsidRPr="0080232A">
        <w:rPr>
          <w:rFonts w:ascii="Times New Roman" w:hAnsi="Times New Roman"/>
          <w:sz w:val="28"/>
          <w:szCs w:val="28"/>
        </w:rPr>
        <w:t>исследованы</w:t>
      </w:r>
      <w:r w:rsidR="00AA4448" w:rsidRPr="0080232A">
        <w:rPr>
          <w:rFonts w:ascii="Times New Roman" w:hAnsi="Times New Roman"/>
          <w:sz w:val="28"/>
          <w:szCs w:val="28"/>
        </w:rPr>
        <w:t xml:space="preserve"> </w:t>
      </w:r>
      <w:proofErr w:type="spellStart"/>
      <w:r w:rsidR="00AA4448" w:rsidRPr="0080232A">
        <w:rPr>
          <w:rFonts w:ascii="Times New Roman" w:hAnsi="Times New Roman"/>
          <w:sz w:val="28"/>
          <w:szCs w:val="28"/>
        </w:rPr>
        <w:t>физико-химически</w:t>
      </w:r>
      <w:r w:rsidR="0080232A" w:rsidRPr="0080232A">
        <w:rPr>
          <w:rFonts w:ascii="Times New Roman" w:hAnsi="Times New Roman"/>
          <w:sz w:val="28"/>
          <w:szCs w:val="28"/>
        </w:rPr>
        <w:t>ке</w:t>
      </w:r>
      <w:proofErr w:type="spellEnd"/>
      <w:r w:rsidR="0080232A" w:rsidRPr="0080232A">
        <w:rPr>
          <w:rFonts w:ascii="Times New Roman" w:hAnsi="Times New Roman"/>
          <w:sz w:val="28"/>
          <w:szCs w:val="28"/>
        </w:rPr>
        <w:t xml:space="preserve"> и </w:t>
      </w:r>
      <w:proofErr w:type="spellStart"/>
      <w:r w:rsidR="0080232A" w:rsidRPr="0080232A">
        <w:rPr>
          <w:rFonts w:ascii="Times New Roman" w:hAnsi="Times New Roman"/>
          <w:sz w:val="28"/>
          <w:szCs w:val="28"/>
        </w:rPr>
        <w:t>антигенные</w:t>
      </w:r>
      <w:proofErr w:type="spellEnd"/>
      <w:r w:rsidR="00AA4448" w:rsidRPr="0080232A">
        <w:rPr>
          <w:rFonts w:ascii="Times New Roman" w:hAnsi="Times New Roman"/>
          <w:sz w:val="28"/>
          <w:szCs w:val="28"/>
        </w:rPr>
        <w:t xml:space="preserve"> свойств</w:t>
      </w:r>
      <w:r w:rsidR="0080232A" w:rsidRPr="0080232A">
        <w:rPr>
          <w:rFonts w:ascii="Times New Roman" w:hAnsi="Times New Roman"/>
          <w:sz w:val="28"/>
          <w:szCs w:val="28"/>
        </w:rPr>
        <w:t>а</w:t>
      </w:r>
      <w:r w:rsidR="00AA4448" w:rsidRPr="0080232A">
        <w:rPr>
          <w:rFonts w:ascii="Times New Roman" w:hAnsi="Times New Roman"/>
          <w:sz w:val="28"/>
          <w:szCs w:val="28"/>
        </w:rPr>
        <w:t xml:space="preserve"> выделенных антител</w:t>
      </w:r>
      <w:r w:rsidR="006571C9" w:rsidRPr="0080232A">
        <w:rPr>
          <w:rFonts w:ascii="Times New Roman" w:hAnsi="Times New Roman"/>
          <w:sz w:val="28"/>
          <w:szCs w:val="28"/>
        </w:rPr>
        <w:t xml:space="preserve">. </w:t>
      </w:r>
      <w:r w:rsidR="00A604C2" w:rsidRPr="0080232A">
        <w:rPr>
          <w:rFonts w:ascii="Times New Roman" w:hAnsi="Times New Roman"/>
          <w:sz w:val="28"/>
          <w:szCs w:val="28"/>
        </w:rPr>
        <w:t xml:space="preserve">Показано, что полученные mAb2 </w:t>
      </w:r>
      <w:r w:rsidR="006571C9" w:rsidRPr="0080232A">
        <w:rPr>
          <w:rFonts w:ascii="Times New Roman" w:hAnsi="Times New Roman"/>
          <w:sz w:val="28"/>
          <w:szCs w:val="28"/>
        </w:rPr>
        <w:t xml:space="preserve">отличаются </w:t>
      </w:r>
      <w:r w:rsidR="00A604C2" w:rsidRPr="0080232A">
        <w:rPr>
          <w:rFonts w:ascii="Times New Roman" w:hAnsi="Times New Roman"/>
          <w:sz w:val="28"/>
          <w:szCs w:val="28"/>
        </w:rPr>
        <w:t xml:space="preserve">по иммунологической </w:t>
      </w:r>
      <w:r w:rsidR="00A604C2" w:rsidRPr="0080232A">
        <w:rPr>
          <w:rFonts w:ascii="Times New Roman" w:hAnsi="Times New Roman"/>
          <w:sz w:val="28"/>
          <w:szCs w:val="28"/>
        </w:rPr>
        <w:lastRenderedPageBreak/>
        <w:t>специфичности</w:t>
      </w:r>
      <w:r w:rsidR="00C112F9" w:rsidRPr="0080232A">
        <w:rPr>
          <w:rFonts w:ascii="Times New Roman" w:hAnsi="Times New Roman"/>
          <w:sz w:val="28"/>
          <w:szCs w:val="28"/>
        </w:rPr>
        <w:t>, в различной степени конкурируя с производными морфина за связывание с антителами первого поколения</w:t>
      </w:r>
      <w:r w:rsidR="00A604C2" w:rsidRPr="0080232A">
        <w:rPr>
          <w:rFonts w:ascii="Times New Roman" w:hAnsi="Times New Roman"/>
          <w:sz w:val="28"/>
          <w:szCs w:val="28"/>
        </w:rPr>
        <w:t xml:space="preserve">. </w:t>
      </w:r>
      <w:r w:rsidRPr="0080232A">
        <w:rPr>
          <w:rFonts w:ascii="Times New Roman" w:hAnsi="Times New Roman"/>
          <w:sz w:val="28"/>
          <w:szCs w:val="28"/>
        </w:rPr>
        <w:t xml:space="preserve">Проверена возможность использования полученных mAb2 </w:t>
      </w:r>
      <w:proofErr w:type="gramStart"/>
      <w:r w:rsidRPr="0080232A">
        <w:rPr>
          <w:rFonts w:ascii="Times New Roman" w:hAnsi="Times New Roman"/>
          <w:sz w:val="28"/>
          <w:szCs w:val="28"/>
        </w:rPr>
        <w:t xml:space="preserve">в качестве </w:t>
      </w:r>
      <w:r w:rsidR="00C112F9" w:rsidRPr="0080232A">
        <w:rPr>
          <w:rFonts w:ascii="Times New Roman" w:hAnsi="Times New Roman"/>
          <w:sz w:val="28"/>
          <w:szCs w:val="28"/>
        </w:rPr>
        <w:t xml:space="preserve">аналогов </w:t>
      </w:r>
      <w:r w:rsidRPr="0080232A">
        <w:rPr>
          <w:rFonts w:ascii="Times New Roman" w:hAnsi="Times New Roman"/>
          <w:sz w:val="28"/>
          <w:szCs w:val="28"/>
        </w:rPr>
        <w:t xml:space="preserve">антигенов при постановке </w:t>
      </w:r>
      <w:r w:rsidR="00C112F9" w:rsidRPr="0080232A">
        <w:rPr>
          <w:rFonts w:ascii="Times New Roman" w:hAnsi="Times New Roman"/>
          <w:sz w:val="28"/>
          <w:szCs w:val="28"/>
        </w:rPr>
        <w:t xml:space="preserve">твердофазного </w:t>
      </w:r>
      <w:r w:rsidRPr="0080232A">
        <w:rPr>
          <w:rFonts w:ascii="Times New Roman" w:hAnsi="Times New Roman"/>
          <w:sz w:val="28"/>
          <w:szCs w:val="28"/>
        </w:rPr>
        <w:t xml:space="preserve">иммуноферментного анализа с целью  определения </w:t>
      </w:r>
      <w:r w:rsidR="00C112F9" w:rsidRPr="0080232A">
        <w:rPr>
          <w:rFonts w:ascii="Times New Roman" w:hAnsi="Times New Roman"/>
          <w:sz w:val="28"/>
          <w:szCs w:val="28"/>
        </w:rPr>
        <w:t>титра</w:t>
      </w:r>
      <w:r w:rsidRPr="0080232A">
        <w:rPr>
          <w:rFonts w:ascii="Times New Roman" w:hAnsi="Times New Roman"/>
          <w:sz w:val="28"/>
          <w:szCs w:val="28"/>
        </w:rPr>
        <w:t xml:space="preserve"> первичных антител к морфину в сыворотках</w:t>
      </w:r>
      <w:proofErr w:type="gramEnd"/>
      <w:r w:rsidRPr="0080232A">
        <w:rPr>
          <w:rFonts w:ascii="Times New Roman" w:hAnsi="Times New Roman"/>
          <w:sz w:val="28"/>
          <w:szCs w:val="28"/>
        </w:rPr>
        <w:t xml:space="preserve"> крови  лабораторных животных, иммунизированных производными  морфина.</w:t>
      </w:r>
      <w:r w:rsidR="00A604C2" w:rsidRPr="0080232A">
        <w:rPr>
          <w:rFonts w:ascii="Times New Roman" w:hAnsi="Times New Roman"/>
          <w:sz w:val="28"/>
          <w:szCs w:val="28"/>
        </w:rPr>
        <w:t xml:space="preserve"> На основе полученных </w:t>
      </w:r>
      <w:proofErr w:type="spellStart"/>
      <w:r w:rsidR="00A604C2" w:rsidRPr="0080232A">
        <w:rPr>
          <w:rFonts w:ascii="Times New Roman" w:hAnsi="Times New Roman"/>
          <w:sz w:val="28"/>
          <w:szCs w:val="28"/>
        </w:rPr>
        <w:t>антиидиотипических</w:t>
      </w:r>
      <w:proofErr w:type="spellEnd"/>
      <w:r w:rsidR="00A604C2" w:rsidRPr="0080232A">
        <w:rPr>
          <w:rFonts w:ascii="Times New Roman" w:hAnsi="Times New Roman"/>
          <w:sz w:val="28"/>
          <w:szCs w:val="28"/>
        </w:rPr>
        <w:t xml:space="preserve"> антител предполагается разработка тест-систем по определению антител,  специфичных к опиатам, в сыворотке крови  людей при проведении специфической вакцинации с лечебной или профилактической целью без применения в  анализе  наркотических препаратов как антигенов, иммобилизованных на твердой фазе.</w:t>
      </w:r>
    </w:p>
    <w:p w:rsidR="00FD59E7" w:rsidRDefault="00FD59E7"/>
    <w:p w:rsidR="0080232A" w:rsidRPr="0080232A" w:rsidRDefault="0080232A" w:rsidP="0080232A">
      <w:pPr>
        <w:spacing w:line="360" w:lineRule="auto"/>
        <w:rPr>
          <w:rFonts w:ascii="Times New Roman" w:hAnsi="Times New Roman"/>
          <w:sz w:val="28"/>
          <w:szCs w:val="28"/>
          <w:lang w:val="en-US"/>
        </w:rPr>
      </w:pPr>
      <w:r w:rsidRPr="00233B32">
        <w:rPr>
          <w:rFonts w:ascii="Times New Roman" w:hAnsi="Times New Roman"/>
          <w:sz w:val="28"/>
          <w:szCs w:val="28"/>
        </w:rPr>
        <w:tab/>
      </w:r>
      <w:r w:rsidRPr="0080232A">
        <w:rPr>
          <w:rFonts w:ascii="Times New Roman" w:hAnsi="Times New Roman"/>
          <w:sz w:val="28"/>
          <w:szCs w:val="28"/>
          <w:lang w:val="en-US"/>
        </w:rPr>
        <w:t>Anti</w:t>
      </w:r>
      <w:r>
        <w:rPr>
          <w:rFonts w:ascii="Times New Roman" w:hAnsi="Times New Roman"/>
          <w:sz w:val="28"/>
          <w:szCs w:val="28"/>
          <w:lang w:val="en-US"/>
        </w:rPr>
        <w:t>-</w:t>
      </w:r>
      <w:proofErr w:type="spellStart"/>
      <w:r w:rsidRPr="0080232A">
        <w:rPr>
          <w:rFonts w:ascii="Times New Roman" w:hAnsi="Times New Roman"/>
          <w:sz w:val="28"/>
          <w:szCs w:val="28"/>
          <w:lang w:val="en-US"/>
        </w:rPr>
        <w:t>idiotypic</w:t>
      </w:r>
      <w:proofErr w:type="spellEnd"/>
      <w:r w:rsidRPr="0080232A">
        <w:rPr>
          <w:rFonts w:ascii="Times New Roman" w:hAnsi="Times New Roman"/>
          <w:sz w:val="28"/>
          <w:szCs w:val="28"/>
          <w:lang w:val="en-US"/>
        </w:rPr>
        <w:t xml:space="preserve"> antibodies (Ab2), according to the network th</w:t>
      </w:r>
      <w:r w:rsidR="00233B32">
        <w:rPr>
          <w:rFonts w:ascii="Times New Roman" w:hAnsi="Times New Roman"/>
          <w:sz w:val="28"/>
          <w:szCs w:val="28"/>
          <w:lang w:val="en-US"/>
        </w:rPr>
        <w:t>eory of Je</w:t>
      </w:r>
      <w:r w:rsidRPr="0080232A">
        <w:rPr>
          <w:rFonts w:ascii="Times New Roman" w:hAnsi="Times New Roman"/>
          <w:sz w:val="28"/>
          <w:szCs w:val="28"/>
          <w:lang w:val="en-US"/>
        </w:rPr>
        <w:t xml:space="preserve">rne, are second-generation </w:t>
      </w:r>
      <w:proofErr w:type="spellStart"/>
      <w:r w:rsidRPr="0080232A">
        <w:rPr>
          <w:rFonts w:ascii="Times New Roman" w:hAnsi="Times New Roman"/>
          <w:sz w:val="28"/>
          <w:szCs w:val="28"/>
          <w:lang w:val="en-US"/>
        </w:rPr>
        <w:t>immunoglobulins</w:t>
      </w:r>
      <w:proofErr w:type="spellEnd"/>
      <w:r w:rsidRPr="0080232A">
        <w:rPr>
          <w:rFonts w:ascii="Times New Roman" w:hAnsi="Times New Roman"/>
          <w:sz w:val="28"/>
          <w:szCs w:val="28"/>
          <w:lang w:val="en-US"/>
        </w:rPr>
        <w:t xml:space="preserve"> that are produced </w:t>
      </w:r>
      <w:r>
        <w:rPr>
          <w:rFonts w:ascii="Times New Roman" w:hAnsi="Times New Roman"/>
          <w:sz w:val="28"/>
          <w:szCs w:val="28"/>
          <w:lang w:val="en-US"/>
        </w:rPr>
        <w:t>against</w:t>
      </w:r>
      <w:r w:rsidRPr="0080232A">
        <w:rPr>
          <w:rFonts w:ascii="Times New Roman" w:hAnsi="Times New Roman"/>
          <w:sz w:val="28"/>
          <w:szCs w:val="28"/>
          <w:lang w:val="en-US"/>
        </w:rPr>
        <w:t xml:space="preserve"> the </w:t>
      </w:r>
      <w:proofErr w:type="spellStart"/>
      <w:r w:rsidRPr="0080232A">
        <w:rPr>
          <w:rFonts w:ascii="Times New Roman" w:hAnsi="Times New Roman"/>
          <w:sz w:val="28"/>
          <w:szCs w:val="28"/>
          <w:lang w:val="en-US"/>
        </w:rPr>
        <w:t>idiotype</w:t>
      </w:r>
      <w:proofErr w:type="spellEnd"/>
      <w:r w:rsidRPr="0080232A">
        <w:rPr>
          <w:rFonts w:ascii="Times New Roman" w:hAnsi="Times New Roman"/>
          <w:sz w:val="28"/>
          <w:szCs w:val="28"/>
          <w:lang w:val="en-US"/>
        </w:rPr>
        <w:t xml:space="preserve"> of an antibody to a specific antigen. Despite the large number of works devoted to the study of the properties of these proteins, their role in the regulation of the immune system is not fully known. It may consist in maintaining or blocking a minimal immune response to the antigen. The study of Ab2 is of great practical and scientific importance. The special properties of Ab2, namely</w:t>
      </w:r>
      <w:r>
        <w:rPr>
          <w:rFonts w:ascii="Times New Roman" w:hAnsi="Times New Roman"/>
          <w:sz w:val="28"/>
          <w:szCs w:val="28"/>
          <w:lang w:val="en-US"/>
        </w:rPr>
        <w:t>,</w:t>
      </w:r>
      <w:r w:rsidRPr="0080232A">
        <w:rPr>
          <w:rFonts w:ascii="Times New Roman" w:hAnsi="Times New Roman"/>
          <w:sz w:val="28"/>
          <w:szCs w:val="28"/>
          <w:lang w:val="en-US"/>
        </w:rPr>
        <w:t xml:space="preserve"> the ability to partially reproduce the structure of the primary antigen and, upon immunization, induce the appearance of tertiary antibodies, which, like first-generation antibodies, </w:t>
      </w:r>
      <w:r>
        <w:rPr>
          <w:rFonts w:ascii="Times New Roman" w:hAnsi="Times New Roman"/>
          <w:sz w:val="28"/>
          <w:szCs w:val="28"/>
          <w:lang w:val="en-US"/>
        </w:rPr>
        <w:t xml:space="preserve">can </w:t>
      </w:r>
      <w:r w:rsidRPr="0080232A">
        <w:rPr>
          <w:rFonts w:ascii="Times New Roman" w:hAnsi="Times New Roman"/>
          <w:sz w:val="28"/>
          <w:szCs w:val="28"/>
          <w:lang w:val="en-US"/>
        </w:rPr>
        <w:t xml:space="preserve">bind to the antigen, have found application in the development of </w:t>
      </w:r>
      <w:r>
        <w:rPr>
          <w:rFonts w:ascii="Times New Roman" w:hAnsi="Times New Roman"/>
          <w:sz w:val="28"/>
          <w:szCs w:val="28"/>
          <w:lang w:val="en-US"/>
        </w:rPr>
        <w:t xml:space="preserve">Ab2-based </w:t>
      </w:r>
      <w:r w:rsidRPr="0080232A">
        <w:rPr>
          <w:rFonts w:ascii="Times New Roman" w:hAnsi="Times New Roman"/>
          <w:sz w:val="28"/>
          <w:szCs w:val="28"/>
          <w:lang w:val="en-US"/>
        </w:rPr>
        <w:t xml:space="preserve">vaccines, in particular, for the treatment of tumors. In view of the presence of a number of limitations on research related to psychoactive substances, the development of Ab2-based vaccines </w:t>
      </w:r>
      <w:r>
        <w:rPr>
          <w:rFonts w:ascii="Times New Roman" w:hAnsi="Times New Roman"/>
          <w:sz w:val="28"/>
          <w:szCs w:val="28"/>
          <w:lang w:val="en-US"/>
        </w:rPr>
        <w:t xml:space="preserve">against </w:t>
      </w:r>
      <w:r w:rsidRPr="0080232A">
        <w:rPr>
          <w:rFonts w:ascii="Times New Roman" w:hAnsi="Times New Roman"/>
          <w:sz w:val="28"/>
          <w:szCs w:val="28"/>
          <w:lang w:val="en-US"/>
        </w:rPr>
        <w:t xml:space="preserve">drug </w:t>
      </w:r>
      <w:r>
        <w:rPr>
          <w:rFonts w:ascii="Times New Roman" w:hAnsi="Times New Roman"/>
          <w:sz w:val="28"/>
          <w:szCs w:val="28"/>
          <w:lang w:val="en-US"/>
        </w:rPr>
        <w:t xml:space="preserve">addiction </w:t>
      </w:r>
      <w:r w:rsidRPr="0080232A">
        <w:rPr>
          <w:rFonts w:ascii="Times New Roman" w:hAnsi="Times New Roman"/>
          <w:sz w:val="28"/>
          <w:szCs w:val="28"/>
          <w:lang w:val="en-US"/>
        </w:rPr>
        <w:t xml:space="preserve">also seems promising. </w:t>
      </w:r>
      <w:r>
        <w:rPr>
          <w:rFonts w:ascii="Times New Roman" w:hAnsi="Times New Roman"/>
          <w:sz w:val="28"/>
          <w:szCs w:val="28"/>
          <w:lang w:val="en-US"/>
        </w:rPr>
        <w:t>To example</w:t>
      </w:r>
      <w:r w:rsidRPr="0080232A">
        <w:rPr>
          <w:rFonts w:ascii="Times New Roman" w:hAnsi="Times New Roman"/>
          <w:sz w:val="28"/>
          <w:szCs w:val="28"/>
          <w:lang w:val="en-US"/>
        </w:rPr>
        <w:t>, anti</w:t>
      </w:r>
      <w:r>
        <w:rPr>
          <w:rFonts w:ascii="Times New Roman" w:hAnsi="Times New Roman"/>
          <w:sz w:val="28"/>
          <w:szCs w:val="28"/>
          <w:lang w:val="en-US"/>
        </w:rPr>
        <w:t>-</w:t>
      </w:r>
      <w:proofErr w:type="spellStart"/>
      <w:r w:rsidRPr="0080232A">
        <w:rPr>
          <w:rFonts w:ascii="Times New Roman" w:hAnsi="Times New Roman"/>
          <w:sz w:val="28"/>
          <w:szCs w:val="28"/>
          <w:lang w:val="en-US"/>
        </w:rPr>
        <w:t>idiotypic</w:t>
      </w:r>
      <w:proofErr w:type="spellEnd"/>
      <w:r w:rsidRPr="0080232A">
        <w:rPr>
          <w:rFonts w:ascii="Times New Roman" w:hAnsi="Times New Roman"/>
          <w:sz w:val="28"/>
          <w:szCs w:val="28"/>
          <w:lang w:val="en-US"/>
        </w:rPr>
        <w:t xml:space="preserve"> antibodies obtained for this purpose possessing a cocaine-like structure are described in the literature. In this work, </w:t>
      </w:r>
      <w:proofErr w:type="spellStart"/>
      <w:r w:rsidRPr="0080232A">
        <w:rPr>
          <w:rFonts w:ascii="Times New Roman" w:hAnsi="Times New Roman"/>
          <w:sz w:val="28"/>
          <w:szCs w:val="28"/>
          <w:lang w:val="en-US"/>
        </w:rPr>
        <w:t>murine</w:t>
      </w:r>
      <w:proofErr w:type="spellEnd"/>
      <w:r w:rsidRPr="0080232A">
        <w:rPr>
          <w:rFonts w:ascii="Times New Roman" w:hAnsi="Times New Roman"/>
          <w:sz w:val="28"/>
          <w:szCs w:val="28"/>
          <w:lang w:val="en-US"/>
        </w:rPr>
        <w:t xml:space="preserve"> monoclonal anti-</w:t>
      </w:r>
      <w:proofErr w:type="spellStart"/>
      <w:r w:rsidRPr="0080232A">
        <w:rPr>
          <w:rFonts w:ascii="Times New Roman" w:hAnsi="Times New Roman"/>
          <w:sz w:val="28"/>
          <w:szCs w:val="28"/>
          <w:lang w:val="en-US"/>
        </w:rPr>
        <w:t>idiotypic</w:t>
      </w:r>
      <w:proofErr w:type="spellEnd"/>
      <w:r w:rsidRPr="0080232A">
        <w:rPr>
          <w:rFonts w:ascii="Times New Roman" w:hAnsi="Times New Roman"/>
          <w:sz w:val="28"/>
          <w:szCs w:val="28"/>
          <w:lang w:val="en-US"/>
        </w:rPr>
        <w:t xml:space="preserve"> antibodies (mAb2) mimic</w:t>
      </w:r>
      <w:r>
        <w:rPr>
          <w:rFonts w:ascii="Times New Roman" w:hAnsi="Times New Roman"/>
          <w:sz w:val="28"/>
          <w:szCs w:val="28"/>
          <w:lang w:val="en-US"/>
        </w:rPr>
        <w:t>king</w:t>
      </w:r>
      <w:r w:rsidRPr="0080232A">
        <w:rPr>
          <w:rFonts w:ascii="Times New Roman" w:hAnsi="Times New Roman"/>
          <w:sz w:val="28"/>
          <w:szCs w:val="28"/>
          <w:lang w:val="en-US"/>
        </w:rPr>
        <w:t xml:space="preserve"> the structure of various morphine derivatives were obtained. Rabbit polyclonal antibodies to the 6-hemisuccinyl derivative of morphine conjugated with bovine serum albumin isolated by affinity chromatography were used as primary antibodies for immunization. Four </w:t>
      </w:r>
      <w:proofErr w:type="spellStart"/>
      <w:r w:rsidRPr="0080232A">
        <w:rPr>
          <w:rFonts w:ascii="Times New Roman" w:hAnsi="Times New Roman"/>
          <w:sz w:val="28"/>
          <w:szCs w:val="28"/>
          <w:lang w:val="en-US"/>
        </w:rPr>
        <w:t>hybridoma</w:t>
      </w:r>
      <w:proofErr w:type="spellEnd"/>
      <w:r w:rsidRPr="0080232A">
        <w:rPr>
          <w:rFonts w:ascii="Times New Roman" w:hAnsi="Times New Roman"/>
          <w:sz w:val="28"/>
          <w:szCs w:val="28"/>
          <w:lang w:val="en-US"/>
        </w:rPr>
        <w:t xml:space="preserve"> clones were obtained as a result of the fusion of immunized mice </w:t>
      </w:r>
      <w:r w:rsidR="004078E4" w:rsidRPr="0080232A">
        <w:rPr>
          <w:rFonts w:ascii="Times New Roman" w:hAnsi="Times New Roman"/>
          <w:sz w:val="28"/>
          <w:szCs w:val="28"/>
          <w:lang w:val="en-US"/>
        </w:rPr>
        <w:t xml:space="preserve">lymphocytes </w:t>
      </w:r>
      <w:r w:rsidR="004078E4">
        <w:rPr>
          <w:rFonts w:ascii="Times New Roman" w:hAnsi="Times New Roman"/>
          <w:sz w:val="28"/>
          <w:szCs w:val="28"/>
          <w:lang w:val="en-US"/>
        </w:rPr>
        <w:t>with mouse Sp2/</w:t>
      </w:r>
      <w:r w:rsidRPr="0080232A">
        <w:rPr>
          <w:rFonts w:ascii="Times New Roman" w:hAnsi="Times New Roman"/>
          <w:sz w:val="28"/>
          <w:szCs w:val="28"/>
          <w:lang w:val="en-US"/>
        </w:rPr>
        <w:t xml:space="preserve">0 mouse myeloma cells </w:t>
      </w:r>
      <w:r w:rsidR="004078E4">
        <w:rPr>
          <w:rFonts w:ascii="Times New Roman" w:hAnsi="Times New Roman"/>
          <w:sz w:val="28"/>
          <w:szCs w:val="28"/>
          <w:lang w:val="en-US"/>
        </w:rPr>
        <w:t>by</w:t>
      </w:r>
      <w:r w:rsidRPr="0080232A">
        <w:rPr>
          <w:rFonts w:ascii="Times New Roman" w:hAnsi="Times New Roman"/>
          <w:sz w:val="28"/>
          <w:szCs w:val="28"/>
          <w:lang w:val="en-US"/>
        </w:rPr>
        <w:t xml:space="preserve"> the Milstein-</w:t>
      </w:r>
      <w:proofErr w:type="spellStart"/>
      <w:r w:rsidRPr="0080232A">
        <w:rPr>
          <w:rFonts w:ascii="Times New Roman" w:hAnsi="Times New Roman"/>
          <w:sz w:val="28"/>
          <w:szCs w:val="28"/>
          <w:lang w:val="en-US"/>
        </w:rPr>
        <w:t>Köhler</w:t>
      </w:r>
      <w:proofErr w:type="spellEnd"/>
      <w:r w:rsidRPr="0080232A">
        <w:rPr>
          <w:rFonts w:ascii="Times New Roman" w:hAnsi="Times New Roman"/>
          <w:sz w:val="28"/>
          <w:szCs w:val="28"/>
          <w:lang w:val="en-US"/>
        </w:rPr>
        <w:t xml:space="preserve"> method. After </w:t>
      </w:r>
      <w:r w:rsidR="004078E4">
        <w:rPr>
          <w:rFonts w:ascii="Times New Roman" w:hAnsi="Times New Roman"/>
          <w:sz w:val="28"/>
          <w:szCs w:val="28"/>
          <w:lang w:val="en-US"/>
        </w:rPr>
        <w:t>growth</w:t>
      </w:r>
      <w:r w:rsidRPr="0080232A">
        <w:rPr>
          <w:rFonts w:ascii="Times New Roman" w:hAnsi="Times New Roman"/>
          <w:sz w:val="28"/>
          <w:szCs w:val="28"/>
          <w:lang w:val="en-US"/>
        </w:rPr>
        <w:t xml:space="preserve"> in animals, mAb2 produced by </w:t>
      </w:r>
      <w:proofErr w:type="spellStart"/>
      <w:r w:rsidRPr="0080232A">
        <w:rPr>
          <w:rFonts w:ascii="Times New Roman" w:hAnsi="Times New Roman"/>
          <w:sz w:val="28"/>
          <w:szCs w:val="28"/>
          <w:lang w:val="en-US"/>
        </w:rPr>
        <w:t>hybridoma</w:t>
      </w:r>
      <w:proofErr w:type="spellEnd"/>
      <w:r w:rsidRPr="0080232A">
        <w:rPr>
          <w:rFonts w:ascii="Times New Roman" w:hAnsi="Times New Roman"/>
          <w:sz w:val="28"/>
          <w:szCs w:val="28"/>
          <w:lang w:val="en-US"/>
        </w:rPr>
        <w:t xml:space="preserve"> cells were affinity purified. We investigated the physicochemical and antigenic properties of the isolated antibodies. It was shown that the obtained mAb2 differ in immunological specificity, competing </w:t>
      </w:r>
      <w:r w:rsidR="004078E4">
        <w:rPr>
          <w:rFonts w:ascii="Times New Roman" w:hAnsi="Times New Roman"/>
          <w:sz w:val="28"/>
          <w:szCs w:val="28"/>
          <w:lang w:val="en-US"/>
        </w:rPr>
        <w:t>in different degree</w:t>
      </w:r>
      <w:r w:rsidRPr="0080232A">
        <w:rPr>
          <w:rFonts w:ascii="Times New Roman" w:hAnsi="Times New Roman"/>
          <w:sz w:val="28"/>
          <w:szCs w:val="28"/>
          <w:lang w:val="en-US"/>
        </w:rPr>
        <w:t xml:space="preserve"> with morphine derivatives for binding to first-generation antibodies. </w:t>
      </w:r>
      <w:r w:rsidR="004078E4">
        <w:rPr>
          <w:rFonts w:ascii="Times New Roman" w:hAnsi="Times New Roman"/>
          <w:sz w:val="28"/>
          <w:szCs w:val="28"/>
          <w:lang w:val="en-US"/>
        </w:rPr>
        <w:t>We tested t</w:t>
      </w:r>
      <w:r w:rsidRPr="0080232A">
        <w:rPr>
          <w:rFonts w:ascii="Times New Roman" w:hAnsi="Times New Roman"/>
          <w:sz w:val="28"/>
          <w:szCs w:val="28"/>
          <w:lang w:val="en-US"/>
        </w:rPr>
        <w:t xml:space="preserve">he possibility of using the obtained mAb2 as </w:t>
      </w:r>
      <w:r w:rsidR="004078E4">
        <w:rPr>
          <w:rFonts w:ascii="Times New Roman" w:hAnsi="Times New Roman"/>
          <w:sz w:val="28"/>
          <w:szCs w:val="28"/>
          <w:lang w:val="en-US"/>
        </w:rPr>
        <w:t>antigen</w:t>
      </w:r>
      <w:r w:rsidRPr="0080232A">
        <w:rPr>
          <w:rFonts w:ascii="Times New Roman" w:hAnsi="Times New Roman"/>
          <w:sz w:val="28"/>
          <w:szCs w:val="28"/>
          <w:lang w:val="en-US"/>
        </w:rPr>
        <w:t xml:space="preserve"> </w:t>
      </w:r>
      <w:r w:rsidR="004078E4" w:rsidRPr="0080232A">
        <w:rPr>
          <w:rFonts w:ascii="Times New Roman" w:hAnsi="Times New Roman"/>
          <w:sz w:val="28"/>
          <w:szCs w:val="28"/>
          <w:lang w:val="en-US"/>
        </w:rPr>
        <w:t>analog</w:t>
      </w:r>
      <w:r w:rsidR="004078E4">
        <w:rPr>
          <w:rFonts w:ascii="Times New Roman" w:hAnsi="Times New Roman"/>
          <w:sz w:val="28"/>
          <w:szCs w:val="28"/>
          <w:lang w:val="en-US"/>
        </w:rPr>
        <w:t>ue</w:t>
      </w:r>
      <w:r w:rsidR="004078E4" w:rsidRPr="0080232A">
        <w:rPr>
          <w:rFonts w:ascii="Times New Roman" w:hAnsi="Times New Roman"/>
          <w:sz w:val="28"/>
          <w:szCs w:val="28"/>
          <w:lang w:val="en-US"/>
        </w:rPr>
        <w:t xml:space="preserve">s </w:t>
      </w:r>
      <w:r w:rsidRPr="0080232A">
        <w:rPr>
          <w:rFonts w:ascii="Times New Roman" w:hAnsi="Times New Roman"/>
          <w:sz w:val="28"/>
          <w:szCs w:val="28"/>
          <w:lang w:val="en-US"/>
        </w:rPr>
        <w:t xml:space="preserve">in the </w:t>
      </w:r>
      <w:r w:rsidR="004078E4">
        <w:rPr>
          <w:rFonts w:ascii="Times New Roman" w:hAnsi="Times New Roman"/>
          <w:sz w:val="28"/>
          <w:szCs w:val="28"/>
          <w:lang w:val="en-US"/>
        </w:rPr>
        <w:t xml:space="preserve">solid-phase </w:t>
      </w:r>
      <w:r w:rsidRPr="0080232A">
        <w:rPr>
          <w:rFonts w:ascii="Times New Roman" w:hAnsi="Times New Roman"/>
          <w:sz w:val="28"/>
          <w:szCs w:val="28"/>
          <w:lang w:val="en-US"/>
        </w:rPr>
        <w:t xml:space="preserve">enzyme-linked </w:t>
      </w:r>
      <w:proofErr w:type="spellStart"/>
      <w:r w:rsidRPr="0080232A">
        <w:rPr>
          <w:rFonts w:ascii="Times New Roman" w:hAnsi="Times New Roman"/>
          <w:sz w:val="28"/>
          <w:szCs w:val="28"/>
          <w:lang w:val="en-US"/>
        </w:rPr>
        <w:t>immunosorbent</w:t>
      </w:r>
      <w:proofErr w:type="spellEnd"/>
      <w:r w:rsidRPr="0080232A">
        <w:rPr>
          <w:rFonts w:ascii="Times New Roman" w:hAnsi="Times New Roman"/>
          <w:sz w:val="28"/>
          <w:szCs w:val="28"/>
          <w:lang w:val="en-US"/>
        </w:rPr>
        <w:t xml:space="preserve"> assay to determine the titer of primary antibodies </w:t>
      </w:r>
      <w:r w:rsidR="004078E4">
        <w:rPr>
          <w:rFonts w:ascii="Times New Roman" w:hAnsi="Times New Roman"/>
          <w:sz w:val="28"/>
          <w:szCs w:val="28"/>
          <w:lang w:val="en-US"/>
        </w:rPr>
        <w:t>against</w:t>
      </w:r>
      <w:r w:rsidRPr="0080232A">
        <w:rPr>
          <w:rFonts w:ascii="Times New Roman" w:hAnsi="Times New Roman"/>
          <w:sz w:val="28"/>
          <w:szCs w:val="28"/>
          <w:lang w:val="en-US"/>
        </w:rPr>
        <w:t xml:space="preserve"> morphine in the blood serum of laboratory animals immunized with morphine derivatives. Based on the obtained anti-</w:t>
      </w:r>
      <w:proofErr w:type="spellStart"/>
      <w:r w:rsidRPr="0080232A">
        <w:rPr>
          <w:rFonts w:ascii="Times New Roman" w:hAnsi="Times New Roman"/>
          <w:sz w:val="28"/>
          <w:szCs w:val="28"/>
          <w:lang w:val="en-US"/>
        </w:rPr>
        <w:t>idiotypic</w:t>
      </w:r>
      <w:proofErr w:type="spellEnd"/>
      <w:r w:rsidRPr="0080232A">
        <w:rPr>
          <w:rFonts w:ascii="Times New Roman" w:hAnsi="Times New Roman"/>
          <w:sz w:val="28"/>
          <w:szCs w:val="28"/>
          <w:lang w:val="en-US"/>
        </w:rPr>
        <w:t xml:space="preserve"> antibodies, it is proposed to develop test systems </w:t>
      </w:r>
      <w:r w:rsidR="004078E4">
        <w:rPr>
          <w:rFonts w:ascii="Times New Roman" w:hAnsi="Times New Roman"/>
          <w:sz w:val="28"/>
          <w:szCs w:val="28"/>
          <w:lang w:val="en-US"/>
        </w:rPr>
        <w:t xml:space="preserve">to determine the serum </w:t>
      </w:r>
      <w:r w:rsidRPr="0080232A">
        <w:rPr>
          <w:rFonts w:ascii="Times New Roman" w:hAnsi="Times New Roman"/>
          <w:sz w:val="28"/>
          <w:szCs w:val="28"/>
          <w:lang w:val="en-US"/>
        </w:rPr>
        <w:t xml:space="preserve">opiate-specific antibodies </w:t>
      </w:r>
      <w:r w:rsidR="004078E4">
        <w:rPr>
          <w:rFonts w:ascii="Times New Roman" w:hAnsi="Times New Roman"/>
          <w:sz w:val="28"/>
          <w:szCs w:val="28"/>
          <w:lang w:val="en-US"/>
        </w:rPr>
        <w:t xml:space="preserve">in </w:t>
      </w:r>
      <w:r w:rsidRPr="0080232A">
        <w:rPr>
          <w:rFonts w:ascii="Times New Roman" w:hAnsi="Times New Roman"/>
          <w:sz w:val="28"/>
          <w:szCs w:val="28"/>
          <w:lang w:val="en-US"/>
        </w:rPr>
        <w:t xml:space="preserve">people </w:t>
      </w:r>
      <w:r w:rsidR="004078E4">
        <w:rPr>
          <w:rFonts w:ascii="Times New Roman" w:hAnsi="Times New Roman"/>
          <w:sz w:val="28"/>
          <w:szCs w:val="28"/>
          <w:lang w:val="en-US"/>
        </w:rPr>
        <w:t>after</w:t>
      </w:r>
      <w:r w:rsidRPr="0080232A">
        <w:rPr>
          <w:rFonts w:ascii="Times New Roman" w:hAnsi="Times New Roman"/>
          <w:sz w:val="28"/>
          <w:szCs w:val="28"/>
          <w:lang w:val="en-US"/>
        </w:rPr>
        <w:t xml:space="preserve"> specific vaccination for therapeutic or prophylactic purposes </w:t>
      </w:r>
      <w:r w:rsidR="004078E4">
        <w:rPr>
          <w:rFonts w:ascii="Times New Roman" w:hAnsi="Times New Roman"/>
          <w:sz w:val="28"/>
          <w:szCs w:val="28"/>
          <w:lang w:val="en-US"/>
        </w:rPr>
        <w:t>to avoid</w:t>
      </w:r>
      <w:r w:rsidRPr="0080232A">
        <w:rPr>
          <w:rFonts w:ascii="Times New Roman" w:hAnsi="Times New Roman"/>
          <w:sz w:val="28"/>
          <w:szCs w:val="28"/>
          <w:lang w:val="en-US"/>
        </w:rPr>
        <w:t xml:space="preserve"> the use of drugs as antigens immobilized on the solid phase in the analysis.</w:t>
      </w:r>
    </w:p>
    <w:sectPr w:rsidR="0080232A" w:rsidRPr="0080232A" w:rsidSect="00FD59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rsids>
    <w:rsidRoot w:val="00647486"/>
    <w:rsid w:val="00161115"/>
    <w:rsid w:val="00233B32"/>
    <w:rsid w:val="002C3A2D"/>
    <w:rsid w:val="00303523"/>
    <w:rsid w:val="003472F2"/>
    <w:rsid w:val="004078E4"/>
    <w:rsid w:val="0042118A"/>
    <w:rsid w:val="005E3CF6"/>
    <w:rsid w:val="00647486"/>
    <w:rsid w:val="006571C9"/>
    <w:rsid w:val="00717D0F"/>
    <w:rsid w:val="007544C7"/>
    <w:rsid w:val="007564F5"/>
    <w:rsid w:val="0080232A"/>
    <w:rsid w:val="0080487C"/>
    <w:rsid w:val="00861D51"/>
    <w:rsid w:val="009D5382"/>
    <w:rsid w:val="00A604C2"/>
    <w:rsid w:val="00AA4448"/>
    <w:rsid w:val="00C10445"/>
    <w:rsid w:val="00C112F9"/>
    <w:rsid w:val="00D40438"/>
    <w:rsid w:val="00E144D6"/>
    <w:rsid w:val="00E150C1"/>
    <w:rsid w:val="00E73FD1"/>
    <w:rsid w:val="00FD1BCA"/>
    <w:rsid w:val="00FD5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86"/>
    <w:rPr>
      <w:rFonts w:ascii="Calibri" w:eastAsia="Times New Roman" w:hAnsi="Calibri" w:cs="Times New Roman"/>
      <w:lang w:eastAsia="ru-RU"/>
    </w:rPr>
  </w:style>
  <w:style w:type="paragraph" w:styleId="2">
    <w:name w:val="heading 2"/>
    <w:basedOn w:val="a"/>
    <w:link w:val="20"/>
    <w:qFormat/>
    <w:rsid w:val="00647486"/>
    <w:pPr>
      <w:spacing w:before="100" w:beforeAutospacing="1" w:after="100" w:afterAutospacing="1" w:line="240" w:lineRule="auto"/>
      <w:ind w:firstLine="709"/>
      <w:jc w:val="both"/>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7486"/>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trofimovav</dc:creator>
  <cp:keywords/>
  <dc:description/>
  <cp:lastModifiedBy>trofimovav</cp:lastModifiedBy>
  <cp:revision>2</cp:revision>
  <dcterms:created xsi:type="dcterms:W3CDTF">2019-10-29T07:35:00Z</dcterms:created>
  <dcterms:modified xsi:type="dcterms:W3CDTF">2019-10-29T07:35:00Z</dcterms:modified>
</cp:coreProperties>
</file>