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528" w:rsidRPr="00533887" w:rsidRDefault="00B30528" w:rsidP="00B30528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533887">
        <w:rPr>
          <w:rFonts w:ascii="Times New Roman" w:hAnsi="Times New Roman"/>
          <w:b/>
          <w:sz w:val="28"/>
          <w:szCs w:val="28"/>
        </w:rPr>
        <w:t xml:space="preserve">Получение и свойства </w:t>
      </w:r>
      <w:proofErr w:type="spellStart"/>
      <w:r w:rsidRPr="00533887">
        <w:rPr>
          <w:rFonts w:ascii="Times New Roman" w:hAnsi="Times New Roman"/>
          <w:b/>
          <w:sz w:val="28"/>
          <w:szCs w:val="28"/>
        </w:rPr>
        <w:t>антиидиотипических</w:t>
      </w:r>
      <w:proofErr w:type="spellEnd"/>
      <w:r w:rsidRPr="0053388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33887">
        <w:rPr>
          <w:rFonts w:ascii="Times New Roman" w:hAnsi="Times New Roman"/>
          <w:b/>
          <w:sz w:val="28"/>
          <w:szCs w:val="28"/>
        </w:rPr>
        <w:t>моноклональных</w:t>
      </w:r>
      <w:proofErr w:type="spellEnd"/>
      <w:r w:rsidRPr="00533887">
        <w:rPr>
          <w:rFonts w:ascii="Times New Roman" w:hAnsi="Times New Roman"/>
          <w:b/>
          <w:sz w:val="28"/>
          <w:szCs w:val="28"/>
        </w:rPr>
        <w:t xml:space="preserve"> антител мыши, распознающих первичные </w:t>
      </w:r>
      <w:proofErr w:type="spellStart"/>
      <w:r w:rsidRPr="00533887">
        <w:rPr>
          <w:rFonts w:ascii="Times New Roman" w:hAnsi="Times New Roman"/>
          <w:b/>
          <w:sz w:val="28"/>
          <w:szCs w:val="28"/>
        </w:rPr>
        <w:t>поликлональные</w:t>
      </w:r>
      <w:proofErr w:type="spellEnd"/>
      <w:r w:rsidRPr="00533887">
        <w:rPr>
          <w:rFonts w:ascii="Times New Roman" w:hAnsi="Times New Roman"/>
          <w:b/>
          <w:sz w:val="28"/>
          <w:szCs w:val="28"/>
        </w:rPr>
        <w:t xml:space="preserve"> антитела кролика к производным морфина</w:t>
      </w:r>
    </w:p>
    <w:p w:rsidR="00B30528" w:rsidRPr="00533887" w:rsidRDefault="00B30528" w:rsidP="00B30528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  <w:lang w:val="en-US"/>
        </w:rPr>
      </w:pPr>
      <w:r w:rsidRPr="00533887">
        <w:rPr>
          <w:rFonts w:ascii="Times New Roman" w:hAnsi="Times New Roman"/>
          <w:b/>
          <w:sz w:val="28"/>
          <w:szCs w:val="28"/>
          <w:lang w:val="en-US"/>
        </w:rPr>
        <w:t>Preparation and properties of mouse anti-</w:t>
      </w:r>
      <w:proofErr w:type="spellStart"/>
      <w:r w:rsidRPr="00533887">
        <w:rPr>
          <w:rFonts w:ascii="Times New Roman" w:hAnsi="Times New Roman"/>
          <w:b/>
          <w:sz w:val="28"/>
          <w:szCs w:val="28"/>
          <w:lang w:val="en-US"/>
        </w:rPr>
        <w:t>idiotypic</w:t>
      </w:r>
      <w:proofErr w:type="spellEnd"/>
      <w:r w:rsidRPr="00533887">
        <w:rPr>
          <w:rFonts w:ascii="Times New Roman" w:hAnsi="Times New Roman"/>
          <w:b/>
          <w:sz w:val="28"/>
          <w:szCs w:val="28"/>
          <w:lang w:val="en-US"/>
        </w:rPr>
        <w:t xml:space="preserve"> monoclonal antibodies that recognize primary rabbit polyclonal antibodies to morphine derivatives</w:t>
      </w:r>
    </w:p>
    <w:p w:rsidR="00B30528" w:rsidRDefault="00B30528" w:rsidP="00B30528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Трофимов Александр Викторович, руководитель группы*</w:t>
      </w:r>
    </w:p>
    <w:p w:rsidR="00B30528" w:rsidRDefault="00B30528" w:rsidP="00B30528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Trofimov</w:t>
      </w:r>
      <w:proofErr w:type="spellEnd"/>
      <w:r w:rsidRPr="00B305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Alexander</w:t>
      </w:r>
      <w:r w:rsidRPr="00B3052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group</w:t>
      </w:r>
      <w:r w:rsidRPr="00B305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leader</w:t>
      </w:r>
      <w:r w:rsidRPr="00B30528">
        <w:rPr>
          <w:rFonts w:ascii="Times New Roman" w:hAnsi="Times New Roman"/>
          <w:sz w:val="28"/>
          <w:szCs w:val="28"/>
        </w:rPr>
        <w:t>*</w:t>
      </w:r>
    </w:p>
    <w:p w:rsidR="00B30528" w:rsidRDefault="00B30528" w:rsidP="00B3052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F0490A">
        <w:rPr>
          <w:rFonts w:ascii="Times New Roman" w:hAnsi="Times New Roman"/>
          <w:sz w:val="28"/>
          <w:szCs w:val="28"/>
        </w:rPr>
        <w:t>Ищенко А</w:t>
      </w:r>
      <w:r>
        <w:rPr>
          <w:rFonts w:ascii="Times New Roman" w:hAnsi="Times New Roman"/>
          <w:sz w:val="28"/>
          <w:szCs w:val="28"/>
        </w:rPr>
        <w:t>лександр Митрофанович, к.б.н., заведующий лабораторией*</w:t>
      </w:r>
    </w:p>
    <w:p w:rsidR="00B30528" w:rsidRPr="00533887" w:rsidRDefault="00B30528" w:rsidP="00B30528">
      <w:p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Ischenko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Alexander, PhD, head of laboratory*</w:t>
      </w:r>
    </w:p>
    <w:p w:rsidR="00B30528" w:rsidRDefault="00B30528" w:rsidP="00B30528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Рак Александра Яковлевна, младший научный сотрудник*</w:t>
      </w:r>
      <w:r w:rsidR="003A4E51">
        <w:rPr>
          <w:rFonts w:ascii="Times New Roman" w:hAnsi="Times New Roman"/>
          <w:sz w:val="28"/>
          <w:szCs w:val="28"/>
        </w:rPr>
        <w:t>,</w:t>
      </w:r>
      <w:r w:rsidR="003A4E51" w:rsidRPr="003A4E51">
        <w:rPr>
          <w:rFonts w:ascii="Times New Roman" w:hAnsi="Times New Roman"/>
          <w:sz w:val="28"/>
          <w:szCs w:val="28"/>
        </w:rPr>
        <w:t xml:space="preserve"> </w:t>
      </w:r>
      <w:r w:rsidR="003A4E51">
        <w:rPr>
          <w:rFonts w:ascii="Times New Roman" w:hAnsi="Times New Roman"/>
          <w:sz w:val="28"/>
          <w:szCs w:val="28"/>
        </w:rPr>
        <w:t>аспирант**</w:t>
      </w:r>
    </w:p>
    <w:p w:rsidR="00B30528" w:rsidRPr="005D5F7A" w:rsidRDefault="00B30528" w:rsidP="00B30528">
      <w:p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Rak</w:t>
      </w:r>
      <w:proofErr w:type="spellEnd"/>
      <w:r w:rsidRPr="005D5F7A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Alexandra</w:t>
      </w:r>
      <w:r w:rsidRPr="005D5F7A">
        <w:rPr>
          <w:rFonts w:ascii="Times New Roman" w:hAnsi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junior</w:t>
      </w:r>
      <w:r w:rsidRPr="005D5F7A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researcher</w:t>
      </w:r>
      <w:r w:rsidR="003A4E51">
        <w:rPr>
          <w:rFonts w:ascii="Times New Roman" w:hAnsi="Times New Roman"/>
          <w:sz w:val="28"/>
          <w:szCs w:val="28"/>
          <w:lang w:val="en-US"/>
        </w:rPr>
        <w:t>*, PhD student*</w:t>
      </w:r>
      <w:r w:rsidRPr="005D5F7A">
        <w:rPr>
          <w:rFonts w:ascii="Times New Roman" w:hAnsi="Times New Roman"/>
          <w:sz w:val="28"/>
          <w:szCs w:val="28"/>
          <w:lang w:val="en-US"/>
        </w:rPr>
        <w:t>*</w:t>
      </w:r>
    </w:p>
    <w:p w:rsidR="00B30528" w:rsidRDefault="00B30528" w:rsidP="00B30528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Сергеева Валерия Евгеньевна, научный сотрудник*</w:t>
      </w:r>
    </w:p>
    <w:p w:rsidR="00B30528" w:rsidRPr="00B30528" w:rsidRDefault="00B30528" w:rsidP="00B30528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Sergeeva</w:t>
      </w:r>
      <w:proofErr w:type="spellEnd"/>
      <w:r w:rsidRPr="00B305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Valeria</w:t>
      </w:r>
      <w:r w:rsidRPr="00B3052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researcher</w:t>
      </w:r>
      <w:r w:rsidRPr="00B30528">
        <w:rPr>
          <w:rFonts w:ascii="Times New Roman" w:hAnsi="Times New Roman"/>
          <w:sz w:val="28"/>
          <w:szCs w:val="28"/>
        </w:rPr>
        <w:t>*</w:t>
      </w:r>
    </w:p>
    <w:p w:rsidR="00B30528" w:rsidRDefault="00B30528" w:rsidP="00B30528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Симбирцев Андрей Семенович,</w:t>
      </w:r>
      <w:r w:rsidRPr="006D4A58">
        <w:rPr>
          <w:rFonts w:ascii="Times New Roman" w:hAnsi="Times New Roman"/>
          <w:sz w:val="24"/>
          <w:szCs w:val="24"/>
        </w:rPr>
        <w:t xml:space="preserve"> </w:t>
      </w:r>
      <w:r w:rsidRPr="006D4A58">
        <w:rPr>
          <w:rFonts w:ascii="Times New Roman" w:hAnsi="Times New Roman"/>
          <w:sz w:val="28"/>
          <w:szCs w:val="28"/>
        </w:rPr>
        <w:t>член-корреспондент РАН,</w:t>
      </w:r>
      <w:r>
        <w:rPr>
          <w:rFonts w:ascii="Times New Roman" w:hAnsi="Times New Roman"/>
          <w:sz w:val="28"/>
          <w:szCs w:val="28"/>
        </w:rPr>
        <w:t xml:space="preserve"> д.м.н., профессор, научный руководитель*</w:t>
      </w:r>
    </w:p>
    <w:p w:rsidR="00B30528" w:rsidRPr="007966EF" w:rsidRDefault="00B30528" w:rsidP="00B30528">
      <w:p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Simbirtsev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Andrey, RAS corresponding member, MD, professor, scientific director*</w:t>
      </w:r>
    </w:p>
    <w:p w:rsidR="00B30528" w:rsidRDefault="00B30528" w:rsidP="00B30528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Гамалея</w:t>
      </w:r>
      <w:proofErr w:type="spellEnd"/>
      <w:r>
        <w:rPr>
          <w:rFonts w:ascii="Times New Roman" w:hAnsi="Times New Roman"/>
          <w:sz w:val="28"/>
          <w:szCs w:val="28"/>
        </w:rPr>
        <w:t xml:space="preserve"> Наталия Борисовна, д.м.н., профессор, заведующая лабораторией**</w:t>
      </w:r>
      <w:r w:rsidR="003A4E51">
        <w:rPr>
          <w:rFonts w:ascii="Times New Roman" w:hAnsi="Times New Roman"/>
          <w:sz w:val="28"/>
          <w:szCs w:val="28"/>
        </w:rPr>
        <w:t>*</w:t>
      </w:r>
    </w:p>
    <w:p w:rsidR="00B30528" w:rsidRPr="003A4E51" w:rsidRDefault="00B30528" w:rsidP="00B30528">
      <w:p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Gamaleya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Natalia, MD, professor, head of laboratory**</w:t>
      </w:r>
      <w:r w:rsidR="003A4E51" w:rsidRPr="003A4E51">
        <w:rPr>
          <w:rFonts w:ascii="Times New Roman" w:hAnsi="Times New Roman"/>
          <w:sz w:val="28"/>
          <w:szCs w:val="28"/>
          <w:lang w:val="en-US"/>
        </w:rPr>
        <w:t>*</w:t>
      </w:r>
    </w:p>
    <w:p w:rsidR="00B30528" w:rsidRDefault="00B30528" w:rsidP="00B30528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Берзина Ася Григорьевна, к.м.н., старший научный сотрудник**</w:t>
      </w:r>
      <w:r w:rsidR="003A4E51">
        <w:rPr>
          <w:rFonts w:ascii="Times New Roman" w:hAnsi="Times New Roman"/>
          <w:sz w:val="28"/>
          <w:szCs w:val="28"/>
        </w:rPr>
        <w:t>*</w:t>
      </w:r>
    </w:p>
    <w:p w:rsidR="00B30528" w:rsidRPr="003A4E51" w:rsidRDefault="00B30528" w:rsidP="00B30528">
      <w:p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Berzina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Asya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, PhD, senior researcher**</w:t>
      </w:r>
      <w:r w:rsidR="003A4E51" w:rsidRPr="003A4E51">
        <w:rPr>
          <w:rFonts w:ascii="Times New Roman" w:hAnsi="Times New Roman"/>
          <w:sz w:val="28"/>
          <w:szCs w:val="28"/>
          <w:lang w:val="en-US"/>
        </w:rPr>
        <w:t>*</w:t>
      </w:r>
    </w:p>
    <w:p w:rsidR="00B30528" w:rsidRDefault="00B30528" w:rsidP="00B30528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Станкова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Наталия Владимировна, к.б.н., заведующая лабораторией***</w:t>
      </w:r>
      <w:r w:rsidR="003A4E51">
        <w:rPr>
          <w:rFonts w:ascii="Times New Roman" w:hAnsi="Times New Roman"/>
          <w:sz w:val="28"/>
          <w:szCs w:val="28"/>
        </w:rPr>
        <w:t>*</w:t>
      </w:r>
    </w:p>
    <w:p w:rsidR="00B30528" w:rsidRPr="003A4E51" w:rsidRDefault="00B30528" w:rsidP="00B30528">
      <w:p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Stankova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Natalia, PhD, head of laboratory***</w:t>
      </w:r>
      <w:r w:rsidR="003A4E51" w:rsidRPr="003A4E51">
        <w:rPr>
          <w:rFonts w:ascii="Times New Roman" w:hAnsi="Times New Roman"/>
          <w:sz w:val="28"/>
          <w:szCs w:val="28"/>
          <w:lang w:val="en-US"/>
        </w:rPr>
        <w:t>*</w:t>
      </w:r>
    </w:p>
    <w:p w:rsidR="00B30528" w:rsidRDefault="00B30528" w:rsidP="00B30528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Ульянова Людмила Ивановна, д.б.н., ведущий научный сотрудник**</w:t>
      </w:r>
      <w:r w:rsidR="003A4E51">
        <w:rPr>
          <w:rFonts w:ascii="Times New Roman" w:hAnsi="Times New Roman"/>
          <w:sz w:val="28"/>
          <w:szCs w:val="28"/>
        </w:rPr>
        <w:t>*</w:t>
      </w:r>
    </w:p>
    <w:p w:rsidR="00B30528" w:rsidRPr="003A4E51" w:rsidRDefault="00B30528" w:rsidP="00B30528">
      <w:p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Ulyanova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Lyudmila, doctor of biological sciences, leading researcher**</w:t>
      </w:r>
      <w:r w:rsidR="003A4E51" w:rsidRPr="003A4E51">
        <w:rPr>
          <w:rFonts w:ascii="Times New Roman" w:hAnsi="Times New Roman"/>
          <w:sz w:val="28"/>
          <w:szCs w:val="28"/>
          <w:lang w:val="en-US"/>
        </w:rPr>
        <w:t>*</w:t>
      </w:r>
    </w:p>
    <w:p w:rsidR="00B30528" w:rsidRDefault="00B30528" w:rsidP="00B30528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Климова Татьяна Андреевна, к.б.н., специалист**</w:t>
      </w:r>
      <w:r w:rsidR="003A4E51">
        <w:rPr>
          <w:rFonts w:ascii="Times New Roman" w:hAnsi="Times New Roman"/>
          <w:sz w:val="28"/>
          <w:szCs w:val="28"/>
        </w:rPr>
        <w:t>*</w:t>
      </w:r>
    </w:p>
    <w:p w:rsidR="00B30528" w:rsidRPr="003A4E51" w:rsidRDefault="00B30528" w:rsidP="00B30528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Klimova</w:t>
      </w:r>
      <w:proofErr w:type="spellEnd"/>
      <w:r w:rsidRPr="003A4E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Tatiana</w:t>
      </w:r>
      <w:r w:rsidRPr="003A4E5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PhD</w:t>
      </w:r>
      <w:r w:rsidRPr="003A4E5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specialist</w:t>
      </w:r>
      <w:r w:rsidRPr="003A4E51">
        <w:rPr>
          <w:rFonts w:ascii="Times New Roman" w:hAnsi="Times New Roman"/>
          <w:sz w:val="28"/>
          <w:szCs w:val="28"/>
        </w:rPr>
        <w:t>**</w:t>
      </w:r>
      <w:r w:rsidR="003A4E51">
        <w:rPr>
          <w:rFonts w:ascii="Times New Roman" w:hAnsi="Times New Roman"/>
          <w:sz w:val="28"/>
          <w:szCs w:val="28"/>
        </w:rPr>
        <w:t>*</w:t>
      </w:r>
    </w:p>
    <w:p w:rsidR="00B30528" w:rsidRDefault="00B30528" w:rsidP="00B30528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30528" w:rsidRDefault="00B30528" w:rsidP="00B30528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*</w:t>
      </w:r>
      <w:r w:rsidRPr="005338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ФГУП «Государственный научно-исследовательский институт особо чистых биопрепаратов» ФМБА России</w:t>
      </w:r>
    </w:p>
    <w:p w:rsidR="00B30528" w:rsidRPr="00533887" w:rsidRDefault="00B30528" w:rsidP="00B30528">
      <w:p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533887">
        <w:rPr>
          <w:rFonts w:ascii="Times New Roman" w:hAnsi="Times New Roman"/>
          <w:sz w:val="28"/>
          <w:szCs w:val="28"/>
          <w:lang w:val="en-US"/>
        </w:rPr>
        <w:t xml:space="preserve">* </w:t>
      </w:r>
      <w:r>
        <w:rPr>
          <w:rFonts w:ascii="Times New Roman" w:hAnsi="Times New Roman"/>
          <w:sz w:val="28"/>
          <w:szCs w:val="28"/>
          <w:lang w:val="en-US"/>
        </w:rPr>
        <w:t xml:space="preserve">The State Research Institute of Highly Pure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Biopreparations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, FMBA of Russia</w:t>
      </w:r>
    </w:p>
    <w:p w:rsidR="003A4E51" w:rsidRDefault="00B30528" w:rsidP="00B30528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**</w:t>
      </w:r>
      <w:r w:rsidRPr="00533887">
        <w:rPr>
          <w:rFonts w:ascii="Times New Roman" w:hAnsi="Times New Roman"/>
          <w:sz w:val="28"/>
          <w:szCs w:val="28"/>
        </w:rPr>
        <w:t xml:space="preserve"> </w:t>
      </w:r>
      <w:r w:rsidR="003A4E51">
        <w:rPr>
          <w:rFonts w:ascii="Times New Roman" w:hAnsi="Times New Roman"/>
          <w:sz w:val="28"/>
          <w:szCs w:val="28"/>
        </w:rPr>
        <w:t>Санкт-Петербургский Государственный Университет</w:t>
      </w:r>
    </w:p>
    <w:p w:rsidR="003A4E51" w:rsidRPr="003A4E51" w:rsidRDefault="003A4E51" w:rsidP="00B30528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**</w:t>
      </w:r>
      <w:r>
        <w:rPr>
          <w:rFonts w:ascii="Times New Roman" w:hAnsi="Times New Roman"/>
          <w:sz w:val="28"/>
          <w:szCs w:val="28"/>
          <w:lang w:val="en-US"/>
        </w:rPr>
        <w:t>Saint</w:t>
      </w:r>
      <w:r w:rsidRPr="003A4E5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Petersburg</w:t>
      </w:r>
      <w:r w:rsidRPr="003A4E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State</w:t>
      </w:r>
      <w:r w:rsidRPr="003A4E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University</w:t>
      </w:r>
    </w:p>
    <w:p w:rsidR="00B30528" w:rsidRPr="00533887" w:rsidRDefault="003A4E51" w:rsidP="00B30528">
      <w:p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***</w:t>
      </w:r>
      <w:r w:rsidR="00B30528">
        <w:rPr>
          <w:rFonts w:ascii="Times New Roman" w:hAnsi="Times New Roman"/>
          <w:sz w:val="28"/>
          <w:szCs w:val="28"/>
        </w:rPr>
        <w:t>ФГБУ «Национальный медицинский исследовательский центр психиатрии и наркологии им. В</w:t>
      </w:r>
      <w:r w:rsidR="00B30528" w:rsidRPr="00533887">
        <w:rPr>
          <w:rFonts w:ascii="Times New Roman" w:hAnsi="Times New Roman"/>
          <w:sz w:val="28"/>
          <w:szCs w:val="28"/>
          <w:lang w:val="en-US"/>
        </w:rPr>
        <w:t>.</w:t>
      </w:r>
      <w:r w:rsidR="00B30528">
        <w:rPr>
          <w:rFonts w:ascii="Times New Roman" w:hAnsi="Times New Roman"/>
          <w:sz w:val="28"/>
          <w:szCs w:val="28"/>
        </w:rPr>
        <w:t>П</w:t>
      </w:r>
      <w:r w:rsidR="00B30528" w:rsidRPr="00533887">
        <w:rPr>
          <w:rFonts w:ascii="Times New Roman" w:hAnsi="Times New Roman"/>
          <w:sz w:val="28"/>
          <w:szCs w:val="28"/>
          <w:lang w:val="en-US"/>
        </w:rPr>
        <w:t xml:space="preserve">. </w:t>
      </w:r>
      <w:r w:rsidR="00B30528">
        <w:rPr>
          <w:rFonts w:ascii="Times New Roman" w:hAnsi="Times New Roman"/>
          <w:sz w:val="28"/>
          <w:szCs w:val="28"/>
        </w:rPr>
        <w:t>Сербского</w:t>
      </w:r>
      <w:r w:rsidR="00B30528" w:rsidRPr="00533887">
        <w:rPr>
          <w:rFonts w:ascii="Times New Roman" w:hAnsi="Times New Roman"/>
          <w:sz w:val="28"/>
          <w:szCs w:val="28"/>
          <w:lang w:val="en-US"/>
        </w:rPr>
        <w:t xml:space="preserve">» </w:t>
      </w:r>
      <w:r w:rsidR="00B30528">
        <w:rPr>
          <w:rFonts w:ascii="Times New Roman" w:hAnsi="Times New Roman"/>
          <w:sz w:val="28"/>
          <w:szCs w:val="28"/>
        </w:rPr>
        <w:t>Минздрава</w:t>
      </w:r>
      <w:r w:rsidR="00B30528" w:rsidRPr="00533887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B30528">
        <w:rPr>
          <w:rFonts w:ascii="Times New Roman" w:hAnsi="Times New Roman"/>
          <w:sz w:val="28"/>
          <w:szCs w:val="28"/>
        </w:rPr>
        <w:t>России</w:t>
      </w:r>
    </w:p>
    <w:p w:rsidR="00B30528" w:rsidRPr="00533887" w:rsidRDefault="00B30528" w:rsidP="00B30528">
      <w:p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**</w:t>
      </w:r>
      <w:r w:rsidR="003A4E51" w:rsidRPr="003A4E51">
        <w:rPr>
          <w:rFonts w:ascii="Times New Roman" w:hAnsi="Times New Roman"/>
          <w:sz w:val="28"/>
          <w:szCs w:val="28"/>
          <w:lang w:val="en-US"/>
        </w:rPr>
        <w:t>*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561440">
        <w:rPr>
          <w:rFonts w:ascii="Times New Roman" w:hAnsi="Times New Roman"/>
          <w:sz w:val="28"/>
          <w:szCs w:val="28"/>
          <w:lang w:val="en-US"/>
        </w:rPr>
        <w:t xml:space="preserve">V. </w:t>
      </w:r>
      <w:proofErr w:type="spellStart"/>
      <w:r w:rsidR="00561440">
        <w:rPr>
          <w:rFonts w:ascii="Times New Roman" w:hAnsi="Times New Roman"/>
          <w:sz w:val="28"/>
          <w:szCs w:val="28"/>
          <w:lang w:val="en-US"/>
        </w:rPr>
        <w:t>Serbsky</w:t>
      </w:r>
      <w:proofErr w:type="spellEnd"/>
      <w:r w:rsidR="00561440">
        <w:rPr>
          <w:rFonts w:ascii="Times New Roman" w:hAnsi="Times New Roman"/>
          <w:sz w:val="28"/>
          <w:szCs w:val="28"/>
          <w:lang w:val="en-US"/>
        </w:rPr>
        <w:t xml:space="preserve"> National Medical Research Centre for Psychiatry and </w:t>
      </w:r>
      <w:proofErr w:type="spellStart"/>
      <w:r w:rsidR="00561440">
        <w:rPr>
          <w:rFonts w:ascii="Times New Roman" w:hAnsi="Times New Roman"/>
          <w:sz w:val="28"/>
          <w:szCs w:val="28"/>
          <w:lang w:val="en-US"/>
        </w:rPr>
        <w:t>Narcology</w:t>
      </w:r>
      <w:bookmarkStart w:id="0" w:name="_GoBack"/>
      <w:bookmarkEnd w:id="0"/>
      <w:proofErr w:type="spellEnd"/>
      <w:r>
        <w:rPr>
          <w:rFonts w:ascii="Times New Roman" w:hAnsi="Times New Roman"/>
          <w:sz w:val="28"/>
          <w:szCs w:val="28"/>
          <w:lang w:val="en-US"/>
        </w:rPr>
        <w:t>, Ministry of Health of Russia</w:t>
      </w:r>
    </w:p>
    <w:p w:rsidR="00B30528" w:rsidRDefault="00B30528" w:rsidP="00B3052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***</w:t>
      </w:r>
      <w:r w:rsidR="003A4E51">
        <w:rPr>
          <w:rFonts w:ascii="Times New Roman" w:hAnsi="Times New Roman"/>
          <w:sz w:val="28"/>
          <w:szCs w:val="28"/>
        </w:rPr>
        <w:t>*</w:t>
      </w:r>
      <w:r w:rsidRPr="007966EF">
        <w:rPr>
          <w:rFonts w:ascii="Times New Roman" w:hAnsi="Times New Roman"/>
          <w:sz w:val="28"/>
          <w:szCs w:val="28"/>
        </w:rPr>
        <w:t xml:space="preserve"> </w:t>
      </w:r>
      <w:r w:rsidRPr="006B5677">
        <w:rPr>
          <w:rFonts w:ascii="Times New Roman" w:hAnsi="Times New Roman"/>
          <w:sz w:val="28"/>
          <w:szCs w:val="28"/>
        </w:rPr>
        <w:t>ФГБУН «Научный центр биомедицинских технологий</w:t>
      </w:r>
      <w:r>
        <w:rPr>
          <w:rFonts w:ascii="Times New Roman" w:hAnsi="Times New Roman"/>
          <w:sz w:val="28"/>
          <w:szCs w:val="28"/>
        </w:rPr>
        <w:t>» ФМБА России</w:t>
      </w:r>
    </w:p>
    <w:p w:rsidR="00B30528" w:rsidRPr="007966EF" w:rsidRDefault="00B30528" w:rsidP="00B30528">
      <w:pPr>
        <w:rPr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***</w:t>
      </w:r>
      <w:r w:rsidR="003A4E51" w:rsidRPr="003A4E51">
        <w:rPr>
          <w:rFonts w:ascii="Times New Roman" w:hAnsi="Times New Roman"/>
          <w:sz w:val="28"/>
          <w:szCs w:val="28"/>
          <w:lang w:val="en-US"/>
        </w:rPr>
        <w:t>*</w:t>
      </w:r>
      <w:r>
        <w:rPr>
          <w:rFonts w:ascii="Times New Roman" w:hAnsi="Times New Roman"/>
          <w:sz w:val="28"/>
          <w:szCs w:val="28"/>
          <w:lang w:val="en-US"/>
        </w:rPr>
        <w:t xml:space="preserve"> The National Center of Biomedical Technologies, FMBA of Russia</w:t>
      </w:r>
    </w:p>
    <w:p w:rsidR="00B30528" w:rsidRPr="00533887" w:rsidRDefault="00B30528" w:rsidP="00B3052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61440">
        <w:rPr>
          <w:rFonts w:ascii="Times New Roman" w:hAnsi="Times New Roman"/>
          <w:sz w:val="28"/>
          <w:szCs w:val="28"/>
        </w:rPr>
        <w:br/>
      </w:r>
      <w:r w:rsidRPr="00533887">
        <w:rPr>
          <w:rFonts w:ascii="Times New Roman" w:hAnsi="Times New Roman"/>
          <w:i/>
          <w:sz w:val="28"/>
          <w:szCs w:val="28"/>
        </w:rPr>
        <w:t>Сокращенное название статьи: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3887">
        <w:rPr>
          <w:rFonts w:ascii="Times New Roman" w:hAnsi="Times New Roman"/>
          <w:sz w:val="28"/>
          <w:szCs w:val="28"/>
        </w:rPr>
        <w:t>Антиидиотипические</w:t>
      </w:r>
      <w:proofErr w:type="spellEnd"/>
      <w:r w:rsidRPr="00533887">
        <w:rPr>
          <w:rFonts w:ascii="Times New Roman" w:hAnsi="Times New Roman"/>
          <w:sz w:val="28"/>
          <w:szCs w:val="28"/>
        </w:rPr>
        <w:t xml:space="preserve"> антитела</w:t>
      </w:r>
    </w:p>
    <w:p w:rsidR="00213682" w:rsidRDefault="00B30528" w:rsidP="00B30528">
      <w:pPr>
        <w:pStyle w:val="2"/>
        <w:spacing w:before="0" w:beforeAutospacing="0" w:after="0" w:afterAutospacing="0" w:line="360" w:lineRule="auto"/>
        <w:ind w:firstLine="0"/>
        <w:rPr>
          <w:b w:val="0"/>
          <w:sz w:val="28"/>
          <w:szCs w:val="28"/>
        </w:rPr>
      </w:pPr>
      <w:r w:rsidRPr="00533887">
        <w:rPr>
          <w:b w:val="0"/>
          <w:i/>
          <w:sz w:val="28"/>
          <w:szCs w:val="28"/>
        </w:rPr>
        <w:t>Ключевые слова:</w:t>
      </w:r>
      <w:r>
        <w:rPr>
          <w:b w:val="0"/>
          <w:sz w:val="28"/>
          <w:szCs w:val="28"/>
        </w:rPr>
        <w:t xml:space="preserve"> </w:t>
      </w:r>
      <w:proofErr w:type="spellStart"/>
      <w:r w:rsidRPr="009D64BE">
        <w:rPr>
          <w:b w:val="0"/>
          <w:sz w:val="28"/>
          <w:szCs w:val="28"/>
        </w:rPr>
        <w:t>антиидиотип</w:t>
      </w:r>
      <w:r>
        <w:rPr>
          <w:b w:val="0"/>
          <w:sz w:val="28"/>
          <w:szCs w:val="28"/>
        </w:rPr>
        <w:t>ические</w:t>
      </w:r>
      <w:proofErr w:type="spellEnd"/>
      <w:r>
        <w:rPr>
          <w:b w:val="0"/>
          <w:sz w:val="28"/>
          <w:szCs w:val="28"/>
        </w:rPr>
        <w:t xml:space="preserve"> антитела</w:t>
      </w:r>
      <w:r w:rsidRPr="009D64BE">
        <w:rPr>
          <w:b w:val="0"/>
          <w:sz w:val="28"/>
          <w:szCs w:val="28"/>
        </w:rPr>
        <w:t xml:space="preserve">, </w:t>
      </w:r>
      <w:r w:rsidR="005D5F7A">
        <w:rPr>
          <w:b w:val="0"/>
          <w:sz w:val="28"/>
          <w:szCs w:val="28"/>
        </w:rPr>
        <w:t xml:space="preserve">антитела, </w:t>
      </w:r>
      <w:r w:rsidRPr="009D64BE">
        <w:rPr>
          <w:b w:val="0"/>
          <w:sz w:val="28"/>
          <w:szCs w:val="28"/>
        </w:rPr>
        <w:t>иммуноферментный анализ</w:t>
      </w:r>
      <w:r>
        <w:rPr>
          <w:b w:val="0"/>
          <w:sz w:val="28"/>
          <w:szCs w:val="28"/>
        </w:rPr>
        <w:t>,</w:t>
      </w:r>
      <w:r w:rsidRPr="009D64BE">
        <w:rPr>
          <w:b w:val="0"/>
          <w:sz w:val="28"/>
          <w:szCs w:val="28"/>
        </w:rPr>
        <w:t xml:space="preserve"> </w:t>
      </w:r>
      <w:proofErr w:type="spellStart"/>
      <w:r w:rsidRPr="009D64BE">
        <w:rPr>
          <w:b w:val="0"/>
          <w:sz w:val="28"/>
          <w:szCs w:val="28"/>
        </w:rPr>
        <w:t>моноклональные</w:t>
      </w:r>
      <w:proofErr w:type="spellEnd"/>
      <w:r w:rsidRPr="009D64BE">
        <w:rPr>
          <w:b w:val="0"/>
          <w:sz w:val="28"/>
          <w:szCs w:val="28"/>
        </w:rPr>
        <w:t xml:space="preserve"> антитела</w:t>
      </w:r>
      <w:r>
        <w:rPr>
          <w:b w:val="0"/>
          <w:sz w:val="28"/>
          <w:szCs w:val="28"/>
        </w:rPr>
        <w:t>,</w:t>
      </w:r>
      <w:r w:rsidRPr="009D64BE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морфин, </w:t>
      </w:r>
      <w:proofErr w:type="spellStart"/>
      <w:r w:rsidRPr="009D64BE">
        <w:rPr>
          <w:b w:val="0"/>
          <w:sz w:val="28"/>
          <w:szCs w:val="28"/>
        </w:rPr>
        <w:t>поликлональные</w:t>
      </w:r>
      <w:proofErr w:type="spellEnd"/>
      <w:r>
        <w:rPr>
          <w:b w:val="0"/>
          <w:sz w:val="28"/>
          <w:szCs w:val="28"/>
        </w:rPr>
        <w:t xml:space="preserve"> антитела</w:t>
      </w:r>
      <w:r w:rsidRPr="009D64BE">
        <w:rPr>
          <w:b w:val="0"/>
          <w:sz w:val="28"/>
          <w:szCs w:val="28"/>
        </w:rPr>
        <w:t>.</w:t>
      </w:r>
    </w:p>
    <w:p w:rsidR="005D5F7A" w:rsidRPr="005D5F7A" w:rsidRDefault="005D5F7A" w:rsidP="00B30528">
      <w:pPr>
        <w:pStyle w:val="2"/>
        <w:spacing w:before="0" w:beforeAutospacing="0" w:after="0" w:afterAutospacing="0" w:line="360" w:lineRule="auto"/>
        <w:ind w:firstLine="0"/>
        <w:rPr>
          <w:b w:val="0"/>
          <w:sz w:val="28"/>
          <w:szCs w:val="28"/>
          <w:lang w:val="en-US"/>
        </w:rPr>
      </w:pPr>
      <w:r>
        <w:rPr>
          <w:b w:val="0"/>
          <w:i/>
          <w:sz w:val="28"/>
          <w:szCs w:val="28"/>
          <w:lang w:val="en-US"/>
        </w:rPr>
        <w:t>Keywords</w:t>
      </w:r>
      <w:r w:rsidRPr="005D5F7A">
        <w:rPr>
          <w:b w:val="0"/>
          <w:i/>
          <w:sz w:val="28"/>
          <w:szCs w:val="28"/>
          <w:lang w:val="en-US"/>
        </w:rPr>
        <w:t>:</w:t>
      </w:r>
      <w:r>
        <w:rPr>
          <w:b w:val="0"/>
          <w:i/>
          <w:sz w:val="28"/>
          <w:szCs w:val="28"/>
          <w:lang w:val="en-US"/>
        </w:rPr>
        <w:t xml:space="preserve"> </w:t>
      </w:r>
      <w:r>
        <w:rPr>
          <w:b w:val="0"/>
          <w:sz w:val="28"/>
          <w:szCs w:val="28"/>
          <w:lang w:val="en-US"/>
        </w:rPr>
        <w:t>antibodies, anti-</w:t>
      </w:r>
      <w:proofErr w:type="spellStart"/>
      <w:r>
        <w:rPr>
          <w:b w:val="0"/>
          <w:sz w:val="28"/>
          <w:szCs w:val="28"/>
          <w:lang w:val="en-US"/>
        </w:rPr>
        <w:t>idiotypic</w:t>
      </w:r>
      <w:proofErr w:type="spellEnd"/>
      <w:r>
        <w:rPr>
          <w:b w:val="0"/>
          <w:sz w:val="28"/>
          <w:szCs w:val="28"/>
          <w:lang w:val="en-US"/>
        </w:rPr>
        <w:t xml:space="preserve"> antibodies, ELISA, monoclonal antibodies, morphine, polyclonal antibodies.</w:t>
      </w:r>
    </w:p>
    <w:sectPr w:rsidR="005D5F7A" w:rsidRPr="005D5F7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528"/>
    <w:rsid w:val="00213682"/>
    <w:rsid w:val="003A4E51"/>
    <w:rsid w:val="00561440"/>
    <w:rsid w:val="005D5F7A"/>
    <w:rsid w:val="00B3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47651E-4C36-4102-8FA2-C0608EF74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528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paragraph" w:styleId="2">
    <w:name w:val="heading 2"/>
    <w:basedOn w:val="a"/>
    <w:link w:val="20"/>
    <w:qFormat/>
    <w:rsid w:val="00B30528"/>
    <w:pPr>
      <w:spacing w:before="100" w:beforeAutospacing="1" w:after="100" w:afterAutospacing="1" w:line="240" w:lineRule="auto"/>
      <w:ind w:firstLine="709"/>
      <w:jc w:val="both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30528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350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Давыдова</dc:creator>
  <cp:keywords/>
  <dc:description/>
  <cp:lastModifiedBy>Александра Давыдова</cp:lastModifiedBy>
  <cp:revision>4</cp:revision>
  <dcterms:created xsi:type="dcterms:W3CDTF">2018-10-09T18:16:00Z</dcterms:created>
  <dcterms:modified xsi:type="dcterms:W3CDTF">2018-10-30T17:12:00Z</dcterms:modified>
</cp:coreProperties>
</file>