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654D">
        <w:rPr>
          <w:rFonts w:ascii="Times New Roman" w:hAnsi="Times New Roman" w:cs="Times New Roman"/>
          <w:sz w:val="26"/>
          <w:szCs w:val="26"/>
        </w:rPr>
        <w:t>Шабалдин</w:t>
      </w:r>
      <w:proofErr w:type="spellEnd"/>
      <w:r w:rsidRPr="00DC654D">
        <w:rPr>
          <w:rFonts w:ascii="Times New Roman" w:hAnsi="Times New Roman" w:cs="Times New Roman"/>
          <w:sz w:val="26"/>
          <w:szCs w:val="26"/>
        </w:rPr>
        <w:t xml:space="preserve"> Андрей Владимирович, д.м.н., ведущий научный сотрудник лаборатории клеточных технологий,</w:t>
      </w:r>
    </w:p>
    <w:p w:rsidR="00DC654D" w:rsidRPr="00DC654D" w:rsidRDefault="00DC654D" w:rsidP="00DC654D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Shabaldin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Andrey Vladimirovich, MD, </w:t>
      </w:r>
      <w:r w:rsidRPr="00DC654D">
        <w:rPr>
          <w:rFonts w:ascii="Times New Roman" w:hAnsi="Times New Roman" w:cs="Times New Roman"/>
          <w:sz w:val="26"/>
          <w:szCs w:val="26"/>
          <w:lang w:val="en-US"/>
        </w:rPr>
        <w:t>Leading Researcher of the Laboratory of Cell Technologies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DC654D" w:rsidRP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54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</w:t>
      </w:r>
    </w:p>
    <w:p w:rsidR="00DC654D" w:rsidRPr="00DC654D" w:rsidRDefault="00DC654D" w:rsidP="00DC654D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Federal State Budgetary Scientific Institution Research Institute for Complex Issues of Cardiovascular Diseases</w:t>
      </w:r>
    </w:p>
    <w:p w:rsid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Кемерово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Сосновый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бульвар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6, 652002</w:t>
      </w:r>
    </w:p>
    <w:p w:rsidR="00DC654D" w:rsidRPr="003B2D7E" w:rsidRDefault="003B2D7E" w:rsidP="00DC6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</w:t>
      </w:r>
      <w:r w:rsidR="00DC654D" w:rsidRP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DC654D"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Sosnoviy</w:t>
      </w:r>
      <w:proofErr w:type="spellEnd"/>
      <w:r w:rsidR="00DC654D" w:rsidRP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DC654D"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blvd</w:t>
      </w:r>
      <w:proofErr w:type="spellEnd"/>
      <w:r w:rsidR="00DC654D" w:rsidRP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650002, </w:t>
      </w:r>
      <w:r w:rsidR="00DC654D" w:rsidRPr="00DC654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Kemerovo</w:t>
      </w:r>
    </w:p>
    <w:p w:rsidR="00F46951" w:rsidRPr="00F46951" w:rsidRDefault="00DC654D" w:rsidP="00F4695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Шмулевич Светлана Александровна</w:t>
      </w:r>
      <w:r w:rsid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заведующая детским отделением </w:t>
      </w:r>
      <w:r w:rsidR="00F46951"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Государственное бюджетное учреждение здравоохранения Кемеровской области «Кемеровский областной клинический кардиологический диспансер имени академика Л.С. </w:t>
      </w:r>
      <w:proofErr w:type="spellStart"/>
      <w:r w:rsidR="00F46951"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Барбараша</w:t>
      </w:r>
      <w:proofErr w:type="spellEnd"/>
      <w:r w:rsidR="00F46951"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г. Кемерово</w:t>
      </w:r>
    </w:p>
    <w:p w:rsidR="00F46951" w:rsidRDefault="00DC654D" w:rsidP="00DC6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r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Чистякова </w:t>
      </w:r>
      <w:r w:rsidR="003B2D7E"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Гузель </w:t>
      </w:r>
      <w:proofErr w:type="spellStart"/>
      <w:r w:rsidR="003B2D7E"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Нуховна</w:t>
      </w:r>
      <w:proofErr w:type="spellEnd"/>
      <w:r w:rsid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д.м.н., профессор, </w:t>
      </w:r>
      <w:r w:rsid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F46951"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 научного отдела иммунологии клинической микробиологии, врач клинической лабораторной диагностики высшей категории</w:t>
      </w:r>
    </w:p>
    <w:p w:rsidR="00DC654D" w:rsidRDefault="00DC654D" w:rsidP="00DC6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Ремизова И</w:t>
      </w:r>
      <w:r w:rsid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рина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вановна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к.б</w:t>
      </w:r>
      <w:r w:rsid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.н., </w:t>
      </w:r>
      <w:r w:rsid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F46951"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тарший научный сотрудник отделения иммунологии и микробиологии, биолог высшей категории</w:t>
      </w:r>
    </w:p>
    <w:p w:rsidR="00DC654D" w:rsidRDefault="003B2D7E" w:rsidP="00DC6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proofErr w:type="spellStart"/>
      <w:r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Лукоянычева</w:t>
      </w:r>
      <w:proofErr w:type="spellEnd"/>
      <w:r w:rsidRP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Елена Борисовна</w:t>
      </w:r>
      <w:r w:rsidR="00F469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заведующая иммунологической лабораторией ГБУЗ Областная больница, г. Кемерово</w:t>
      </w:r>
    </w:p>
    <w:p w:rsidR="00DC654D" w:rsidRDefault="00DC654D" w:rsidP="00DC6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Горшкова С.В.</w:t>
      </w:r>
      <w:r w:rsidR="003B2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лаборант-исследователь лаборатории клеточных технологий</w:t>
      </w:r>
    </w:p>
    <w:p w:rsidR="00DC654D" w:rsidRPr="00F46951" w:rsidRDefault="00F46951" w:rsidP="00F4695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Шабалдина</w:t>
      </w:r>
      <w:proofErr w:type="spellEnd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Елена Викторовна,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д.м.н., доцент, заведующая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кафедрой оториноларингологии и клинической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иммунологии ГБОУ ВПО «Кемеровский государственный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медицинский университет» Министерства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здравоохранения РФ, г. Кемерово, Россия</w:t>
      </w:r>
    </w:p>
    <w:bookmarkEnd w:id="0"/>
    <w:p w:rsid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Особенности аллогенных взаимодействий в краткосрочной культуре лимфоцитов супругов, имеющих детей с врожденными пороками сердца или ранние репродуктивные потери</w:t>
      </w:r>
    </w:p>
    <w:p w:rsid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 страниц, 6 таблиц, 4 рисунка</w:t>
      </w:r>
    </w:p>
    <w:p w:rsidR="00DC654D" w:rsidRDefault="00DC654D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Оригинальные статьи</w:t>
      </w:r>
    </w:p>
    <w:p w:rsidR="00DC654D" w:rsidRDefault="00F46951" w:rsidP="00DC654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lastRenderedPageBreak/>
        <w:t>10</w:t>
      </w:r>
      <w:r w:rsid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.04.2018</w:t>
      </w:r>
    </w:p>
    <w:p w:rsidR="00DC654D" w:rsidRDefault="00DC654D" w:rsidP="00F469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Шабалдин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А.В.</w:t>
      </w:r>
    </w:p>
    <w:p w:rsidR="00DC654D" w:rsidRP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Шмулевич С.А.</w:t>
      </w:r>
    </w:p>
    <w:p w:rsid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Чистякова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Г.Н.</w:t>
      </w:r>
    </w:p>
    <w:p w:rsid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Ремизова И.И.</w:t>
      </w:r>
    </w:p>
    <w:p w:rsid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Лукоянычева</w:t>
      </w:r>
      <w:proofErr w:type="spellEnd"/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Е.Б.</w:t>
      </w:r>
    </w:p>
    <w:p w:rsid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Горшкова С.В.</w:t>
      </w:r>
    </w:p>
    <w:p w:rsidR="00DC654D" w:rsidRDefault="00DC654D" w:rsidP="00F469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Шабалдина</w:t>
      </w:r>
      <w:proofErr w:type="spellEnd"/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Е.В.</w:t>
      </w:r>
    </w:p>
    <w:p w:rsidR="00C14CF7" w:rsidRPr="00DC654D" w:rsidRDefault="00C14CF7" w:rsidP="00DC6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4CF7" w:rsidRPr="00DC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C20"/>
    <w:multiLevelType w:val="hybridMultilevel"/>
    <w:tmpl w:val="817A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5EF7"/>
    <w:multiLevelType w:val="hybridMultilevel"/>
    <w:tmpl w:val="CD46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56E"/>
    <w:multiLevelType w:val="hybridMultilevel"/>
    <w:tmpl w:val="5300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05458"/>
    <w:multiLevelType w:val="hybridMultilevel"/>
    <w:tmpl w:val="7ED6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9B"/>
    <w:rsid w:val="003B2D7E"/>
    <w:rsid w:val="0052499B"/>
    <w:rsid w:val="00561F76"/>
    <w:rsid w:val="00C14CF7"/>
    <w:rsid w:val="00DC654D"/>
    <w:rsid w:val="00F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A5B7E-D6AE-4B8C-9B5F-C52AD731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5</cp:revision>
  <dcterms:created xsi:type="dcterms:W3CDTF">2018-04-02T10:33:00Z</dcterms:created>
  <dcterms:modified xsi:type="dcterms:W3CDTF">2018-04-10T02:03:00Z</dcterms:modified>
</cp:coreProperties>
</file>