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E8" w:rsidRDefault="005346E8" w:rsidP="005346E8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5346E8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Оксидазная  активность, количество церулоплазмина и уровень антител к нему у больных системной склеродермией с различной степенью активности заболевания при первичном обследовании (М±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)</w:t>
      </w:r>
    </w:p>
    <w:p w:rsidR="005346E8" w:rsidRDefault="00265296" w:rsidP="00265296">
      <w:pPr>
        <w:spacing w:line="36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1</w:t>
      </w:r>
    </w:p>
    <w:p w:rsidR="00265296" w:rsidRPr="00265296" w:rsidRDefault="00265296" w:rsidP="00265296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Oxidase activity, amount of ceruloplasmin and antibodies to it in patients with systemic scleroderma of varying activity, at initial examination </w:t>
      </w:r>
      <w:r w:rsidRPr="00265296"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М</w:t>
      </w:r>
      <w:r w:rsidRPr="00265296">
        <w:rPr>
          <w:sz w:val="24"/>
          <w:szCs w:val="24"/>
          <w:lang w:val="en-US"/>
        </w:rPr>
        <w:t>±</w:t>
      </w:r>
      <w:r>
        <w:rPr>
          <w:sz w:val="24"/>
          <w:szCs w:val="24"/>
          <w:lang w:val="en-US"/>
        </w:rPr>
        <w:t>m</w:t>
      </w:r>
      <w:r w:rsidRPr="00265296">
        <w:rPr>
          <w:sz w:val="24"/>
          <w:szCs w:val="24"/>
          <w:lang w:val="en-US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  <w:gridCol w:w="456"/>
        <w:gridCol w:w="2252"/>
        <w:gridCol w:w="2665"/>
        <w:gridCol w:w="1630"/>
      </w:tblGrid>
      <w:tr w:rsidR="005346E8" w:rsidRPr="003519AB" w:rsidTr="000A617A">
        <w:tc>
          <w:tcPr>
            <w:tcW w:w="2603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Контингент обследуемых</w:t>
            </w:r>
          </w:p>
          <w:p w:rsidR="00265296" w:rsidRPr="00265296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Examined individuals</w:t>
            </w:r>
          </w:p>
        </w:tc>
        <w:tc>
          <w:tcPr>
            <w:tcW w:w="456" w:type="dxa"/>
          </w:tcPr>
          <w:p w:rsidR="005346E8" w:rsidRPr="00F3321D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252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Антитела к ЦП</w:t>
            </w:r>
          </w:p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(е.о.п.)</w:t>
            </w:r>
          </w:p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antibodies</w:t>
            </w:r>
            <w:r w:rsidR="000A617A">
              <w:rPr>
                <w:sz w:val="24"/>
                <w:szCs w:val="24"/>
                <w:lang w:val="en-US"/>
              </w:rPr>
              <w:t xml:space="preserve"> (absorbance units)</w:t>
            </w:r>
          </w:p>
        </w:tc>
        <w:tc>
          <w:tcPr>
            <w:tcW w:w="2665" w:type="dxa"/>
          </w:tcPr>
          <w:p w:rsidR="005346E8" w:rsidRPr="003519AB" w:rsidRDefault="005346E8" w:rsidP="00B16F6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Оксидазная активность    ЦП (нг/мл)</w:t>
            </w:r>
          </w:p>
          <w:p w:rsidR="00576A5F" w:rsidRPr="00576A5F" w:rsidRDefault="00576A5F" w:rsidP="00B16F69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Oxidase activity of ceruloplasmin (ng/ml)</w:t>
            </w:r>
          </w:p>
        </w:tc>
        <w:tc>
          <w:tcPr>
            <w:tcW w:w="1630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Количество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ЦП</w:t>
            </w:r>
            <w:r w:rsidRPr="003519AB">
              <w:rPr>
                <w:sz w:val="24"/>
                <w:szCs w:val="24"/>
                <w:lang w:val="en-US"/>
              </w:rPr>
              <w:t xml:space="preserve"> (</w:t>
            </w:r>
            <w:r w:rsidRPr="00F3321D">
              <w:rPr>
                <w:sz w:val="24"/>
                <w:szCs w:val="24"/>
              </w:rPr>
              <w:t>мг</w:t>
            </w:r>
            <w:r w:rsidRPr="003519AB">
              <w:rPr>
                <w:sz w:val="24"/>
                <w:szCs w:val="24"/>
                <w:lang w:val="en-US"/>
              </w:rPr>
              <w:t>/</w:t>
            </w:r>
            <w:r w:rsidRPr="00F3321D">
              <w:rPr>
                <w:sz w:val="24"/>
                <w:szCs w:val="24"/>
              </w:rPr>
              <w:t>мл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amount (mg/ml)</w:t>
            </w:r>
          </w:p>
        </w:tc>
      </w:tr>
      <w:tr w:rsidR="005346E8" w:rsidRPr="00F3321D" w:rsidTr="000A617A">
        <w:tc>
          <w:tcPr>
            <w:tcW w:w="2603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Здоровые</w:t>
            </w:r>
          </w:p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Healthy individuals</w:t>
            </w:r>
          </w:p>
        </w:tc>
        <w:tc>
          <w:tcPr>
            <w:tcW w:w="456" w:type="dxa"/>
          </w:tcPr>
          <w:p w:rsidR="005346E8" w:rsidRPr="00F3321D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30</w:t>
            </w:r>
          </w:p>
        </w:tc>
        <w:tc>
          <w:tcPr>
            <w:tcW w:w="2252" w:type="dxa"/>
          </w:tcPr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020±0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006</w:t>
            </w:r>
          </w:p>
        </w:tc>
        <w:tc>
          <w:tcPr>
            <w:tcW w:w="2665" w:type="dxa"/>
          </w:tcPr>
          <w:p w:rsidR="00576A5F" w:rsidRPr="00576A5F" w:rsidRDefault="00576A5F" w:rsidP="00576A5F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716±26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5346E8" w:rsidRPr="00F3321D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921±32.0</w:t>
            </w:r>
          </w:p>
        </w:tc>
      </w:tr>
      <w:tr w:rsidR="005346E8" w:rsidRPr="00F3321D" w:rsidTr="000A617A">
        <w:tc>
          <w:tcPr>
            <w:tcW w:w="2603" w:type="dxa"/>
          </w:tcPr>
          <w:p w:rsidR="005346E8" w:rsidRPr="003519AB" w:rsidRDefault="005346E8" w:rsidP="00B16F6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Больные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с</w:t>
            </w:r>
          </w:p>
          <w:p w:rsidR="005346E8" w:rsidRDefault="005346E8" w:rsidP="00B16F6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  <w:lang w:val="en-US"/>
              </w:rPr>
              <w:t>I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степенью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активности</w:t>
            </w:r>
          </w:p>
          <w:p w:rsidR="00576A5F" w:rsidRPr="00576A5F" w:rsidRDefault="00576A5F" w:rsidP="00B16F69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I degree activity of disease</w:t>
            </w:r>
          </w:p>
        </w:tc>
        <w:tc>
          <w:tcPr>
            <w:tcW w:w="456" w:type="dxa"/>
          </w:tcPr>
          <w:p w:rsidR="005346E8" w:rsidRPr="00F3321D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25</w:t>
            </w:r>
          </w:p>
        </w:tc>
        <w:tc>
          <w:tcPr>
            <w:tcW w:w="2252" w:type="dxa"/>
          </w:tcPr>
          <w:p w:rsidR="00576A5F" w:rsidRPr="00576A5F" w:rsidRDefault="00576A5F" w:rsidP="00576A5F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051±0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009</w:t>
            </w:r>
          </w:p>
        </w:tc>
        <w:tc>
          <w:tcPr>
            <w:tcW w:w="2665" w:type="dxa"/>
          </w:tcPr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645±22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5346E8" w:rsidRPr="00F3321D" w:rsidRDefault="00576A5F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1018±54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F3321D">
              <w:rPr>
                <w:sz w:val="24"/>
                <w:szCs w:val="24"/>
              </w:rPr>
              <w:t>3</w:t>
            </w:r>
          </w:p>
        </w:tc>
      </w:tr>
      <w:tr w:rsidR="005346E8" w:rsidRPr="00F3321D" w:rsidTr="000A617A">
        <w:tc>
          <w:tcPr>
            <w:tcW w:w="2603" w:type="dxa"/>
          </w:tcPr>
          <w:p w:rsidR="005346E8" w:rsidRDefault="005346E8" w:rsidP="00B16F6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Больные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с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  <w:lang w:val="en-US"/>
              </w:rPr>
              <w:t>II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степенью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F3321D">
              <w:rPr>
                <w:sz w:val="24"/>
                <w:szCs w:val="24"/>
              </w:rPr>
              <w:t>активности</w:t>
            </w:r>
          </w:p>
          <w:p w:rsidR="00576A5F" w:rsidRPr="00576A5F" w:rsidRDefault="00576A5F" w:rsidP="00B16F69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II degree activity of disease</w:t>
            </w:r>
          </w:p>
        </w:tc>
        <w:tc>
          <w:tcPr>
            <w:tcW w:w="456" w:type="dxa"/>
          </w:tcPr>
          <w:p w:rsidR="005346E8" w:rsidRPr="00F3321D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321D">
              <w:rPr>
                <w:sz w:val="24"/>
                <w:szCs w:val="24"/>
              </w:rPr>
              <w:t>43</w:t>
            </w:r>
          </w:p>
        </w:tc>
        <w:tc>
          <w:tcPr>
            <w:tcW w:w="2252" w:type="dxa"/>
          </w:tcPr>
          <w:p w:rsidR="00576A5F" w:rsidRPr="00576A5F" w:rsidRDefault="00576A5F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168±0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021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65" w:type="dxa"/>
          </w:tcPr>
          <w:p w:rsidR="00576A5F" w:rsidRPr="00576A5F" w:rsidRDefault="00576A5F" w:rsidP="00576A5F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3321D">
              <w:rPr>
                <w:sz w:val="24"/>
                <w:szCs w:val="24"/>
              </w:rPr>
              <w:t>572±23</w:t>
            </w:r>
            <w:r>
              <w:rPr>
                <w:sz w:val="24"/>
                <w:szCs w:val="24"/>
                <w:lang w:val="en-US"/>
              </w:rPr>
              <w:t>.</w:t>
            </w:r>
            <w:r w:rsidRPr="00F3321D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5346E8" w:rsidRPr="00F3321D" w:rsidRDefault="00576A5F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1195±68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F3321D">
              <w:rPr>
                <w:sz w:val="24"/>
                <w:szCs w:val="24"/>
              </w:rPr>
              <w:t>2</w:t>
            </w:r>
          </w:p>
        </w:tc>
      </w:tr>
    </w:tbl>
    <w:p w:rsidR="005346E8" w:rsidRPr="003519AB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sym w:font="Symbol" w:char="F03C"/>
      </w:r>
      <w:r w:rsidRPr="00AB5736">
        <w:rPr>
          <w:sz w:val="24"/>
          <w:szCs w:val="24"/>
        </w:rPr>
        <w:t>0</w:t>
      </w:r>
      <w:r>
        <w:rPr>
          <w:sz w:val="24"/>
          <w:szCs w:val="24"/>
        </w:rPr>
        <w:t>,001 (по сравнению с донорами)</w:t>
      </w:r>
    </w:p>
    <w:p w:rsidR="00576A5F" w:rsidRPr="00576A5F" w:rsidRDefault="00576A5F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576A5F">
        <w:rPr>
          <w:sz w:val="24"/>
          <w:szCs w:val="24"/>
          <w:lang w:val="en-US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sym w:font="Symbol" w:char="F03C"/>
      </w:r>
      <w:r w:rsidRPr="00576A5F">
        <w:rPr>
          <w:sz w:val="24"/>
          <w:szCs w:val="24"/>
          <w:lang w:val="en-US"/>
        </w:rPr>
        <w:t>0</w:t>
      </w:r>
      <w:r w:rsidR="003519AB">
        <w:rPr>
          <w:sz w:val="24"/>
          <w:szCs w:val="24"/>
          <w:lang w:val="en-US"/>
        </w:rPr>
        <w:t>.</w:t>
      </w:r>
      <w:r w:rsidRPr="00576A5F">
        <w:rPr>
          <w:sz w:val="24"/>
          <w:szCs w:val="24"/>
          <w:lang w:val="en-US"/>
        </w:rPr>
        <w:t>001 (</w:t>
      </w:r>
      <w:r>
        <w:rPr>
          <w:sz w:val="24"/>
          <w:szCs w:val="24"/>
          <w:lang w:val="en-US"/>
        </w:rPr>
        <w:t>compared with donors</w:t>
      </w:r>
      <w:r w:rsidRPr="00576A5F">
        <w:rPr>
          <w:sz w:val="24"/>
          <w:szCs w:val="24"/>
          <w:lang w:val="en-US"/>
        </w:rPr>
        <w:t>)</w:t>
      </w:r>
    </w:p>
    <w:p w:rsidR="007578B4" w:rsidRPr="00576A5F" w:rsidRDefault="0012394D">
      <w:pPr>
        <w:rPr>
          <w:lang w:val="en-US"/>
        </w:rPr>
      </w:pPr>
    </w:p>
    <w:p w:rsidR="005346E8" w:rsidRPr="00576A5F" w:rsidRDefault="005346E8" w:rsidP="00576A5F">
      <w:pPr>
        <w:spacing w:line="36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Таблица</w:t>
      </w:r>
      <w:r w:rsidRPr="00576A5F">
        <w:rPr>
          <w:sz w:val="24"/>
          <w:szCs w:val="24"/>
          <w:lang w:val="en-US"/>
        </w:rPr>
        <w:t xml:space="preserve"> 2</w:t>
      </w:r>
    </w:p>
    <w:p w:rsidR="005346E8" w:rsidRPr="003519AB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Оксидазная активность, количество ЦП и уровень антител к нему у больных ССД с различным характером течения заболевания (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±</w:t>
      </w:r>
      <w:r w:rsidRPr="003F32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)</w:t>
      </w:r>
    </w:p>
    <w:p w:rsidR="000A617A" w:rsidRDefault="000A617A" w:rsidP="000A617A">
      <w:pPr>
        <w:spacing w:line="36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2</w:t>
      </w:r>
    </w:p>
    <w:p w:rsidR="000A617A" w:rsidRPr="000A617A" w:rsidRDefault="000A617A" w:rsidP="000A617A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Oxidase activity, amount of ceruloplasmin and antibodies to it in patients with systemic scleroderma with different nature of the course of disease </w:t>
      </w:r>
      <w:r w:rsidRPr="000A617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M</w:t>
      </w:r>
      <w:r w:rsidRPr="000A617A">
        <w:rPr>
          <w:sz w:val="24"/>
          <w:szCs w:val="24"/>
          <w:lang w:val="en-US"/>
        </w:rPr>
        <w:t xml:space="preserve"> ± </w:t>
      </w:r>
      <w:r>
        <w:rPr>
          <w:sz w:val="24"/>
          <w:szCs w:val="24"/>
          <w:lang w:val="en-US"/>
        </w:rPr>
        <w:t>m</w:t>
      </w:r>
      <w:r w:rsidRPr="000A617A">
        <w:rPr>
          <w:sz w:val="24"/>
          <w:szCs w:val="24"/>
          <w:lang w:val="en-US"/>
        </w:rPr>
        <w:t>)</w:t>
      </w:r>
    </w:p>
    <w:p w:rsidR="005346E8" w:rsidRPr="000A617A" w:rsidRDefault="005346E8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09"/>
        <w:gridCol w:w="2373"/>
        <w:gridCol w:w="2161"/>
        <w:gridCol w:w="1668"/>
      </w:tblGrid>
      <w:tr w:rsidR="005346E8" w:rsidRPr="003519AB" w:rsidTr="000A617A">
        <w:tc>
          <w:tcPr>
            <w:tcW w:w="2660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t>Контигент обследуемых</w:t>
            </w:r>
          </w:p>
          <w:p w:rsidR="000A617A" w:rsidRP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Examined individuals</w:t>
            </w:r>
          </w:p>
        </w:tc>
        <w:tc>
          <w:tcPr>
            <w:tcW w:w="709" w:type="dxa"/>
          </w:tcPr>
          <w:p w:rsidR="005346E8" w:rsidRPr="00EF7EEA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73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t>Активность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ЦП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</w:p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 w:rsidRPr="00EF7EEA">
              <w:rPr>
                <w:sz w:val="24"/>
                <w:szCs w:val="24"/>
              </w:rPr>
              <w:t>нг</w:t>
            </w:r>
            <w:r w:rsidRPr="003519AB">
              <w:rPr>
                <w:sz w:val="24"/>
                <w:szCs w:val="24"/>
                <w:lang w:val="en-US"/>
              </w:rPr>
              <w:t>/</w:t>
            </w:r>
            <w:r w:rsidRPr="00EF7EEA">
              <w:rPr>
                <w:sz w:val="24"/>
                <w:szCs w:val="24"/>
              </w:rPr>
              <w:t>мл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Ceruloplasmin </w:t>
            </w:r>
            <w:r>
              <w:rPr>
                <w:sz w:val="24"/>
                <w:szCs w:val="24"/>
                <w:lang w:val="en-US"/>
              </w:rPr>
              <w:lastRenderedPageBreak/>
              <w:t>activity</w:t>
            </w:r>
          </w:p>
          <w:p w:rsidR="000A617A" w:rsidRP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(ng/ml)</w:t>
            </w:r>
          </w:p>
        </w:tc>
        <w:tc>
          <w:tcPr>
            <w:tcW w:w="2161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lastRenderedPageBreak/>
              <w:t>Количество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ЦП</w:t>
            </w:r>
          </w:p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 w:rsidRPr="00EF7EEA">
              <w:rPr>
                <w:sz w:val="24"/>
                <w:szCs w:val="24"/>
              </w:rPr>
              <w:t>мг</w:t>
            </w:r>
            <w:r w:rsidRPr="003519AB">
              <w:rPr>
                <w:sz w:val="24"/>
                <w:szCs w:val="24"/>
                <w:lang w:val="en-US"/>
              </w:rPr>
              <w:t>/</w:t>
            </w:r>
            <w:r w:rsidRPr="00EF7EEA">
              <w:rPr>
                <w:sz w:val="24"/>
                <w:szCs w:val="24"/>
              </w:rPr>
              <w:t>мл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0A617A" w:rsidRPr="000A617A" w:rsidRDefault="000A617A" w:rsidP="000A617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Ceruloplasmin </w:t>
            </w:r>
            <w:r>
              <w:rPr>
                <w:sz w:val="24"/>
                <w:szCs w:val="24"/>
                <w:lang w:val="en-US"/>
              </w:rPr>
              <w:lastRenderedPageBreak/>
              <w:t>amount (mg/ml)</w:t>
            </w:r>
          </w:p>
        </w:tc>
        <w:tc>
          <w:tcPr>
            <w:tcW w:w="1668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lastRenderedPageBreak/>
              <w:t>АТ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к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ЦП</w:t>
            </w:r>
          </w:p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 w:rsidRPr="00EF7EEA">
              <w:rPr>
                <w:sz w:val="24"/>
                <w:szCs w:val="24"/>
              </w:rPr>
              <w:t>е</w:t>
            </w:r>
            <w:r w:rsidRPr="003519AB">
              <w:rPr>
                <w:sz w:val="24"/>
                <w:szCs w:val="24"/>
                <w:lang w:val="en-US"/>
              </w:rPr>
              <w:t>.</w:t>
            </w:r>
            <w:r w:rsidRPr="00EF7EEA">
              <w:rPr>
                <w:sz w:val="24"/>
                <w:szCs w:val="24"/>
              </w:rPr>
              <w:t>о</w:t>
            </w:r>
            <w:r w:rsidRPr="003519AB">
              <w:rPr>
                <w:sz w:val="24"/>
                <w:szCs w:val="24"/>
                <w:lang w:val="en-US"/>
              </w:rPr>
              <w:t>.</w:t>
            </w:r>
            <w:r w:rsidRPr="00EF7EEA">
              <w:rPr>
                <w:sz w:val="24"/>
                <w:szCs w:val="24"/>
              </w:rPr>
              <w:t>п</w:t>
            </w:r>
            <w:r w:rsidRPr="003519AB">
              <w:rPr>
                <w:sz w:val="24"/>
                <w:szCs w:val="24"/>
                <w:lang w:val="en-US"/>
              </w:rPr>
              <w:t>.)</w:t>
            </w:r>
          </w:p>
          <w:p w:rsidR="000A617A" w:rsidRPr="000A617A" w:rsidRDefault="000A617A" w:rsidP="000A617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Ceruloplasmin </w:t>
            </w:r>
            <w:r>
              <w:rPr>
                <w:sz w:val="24"/>
                <w:szCs w:val="24"/>
                <w:lang w:val="en-US"/>
              </w:rPr>
              <w:lastRenderedPageBreak/>
              <w:t>antibodies (absorbance units)</w:t>
            </w:r>
          </w:p>
        </w:tc>
      </w:tr>
      <w:tr w:rsidR="005346E8" w:rsidRPr="00EF7EEA" w:rsidTr="000A617A">
        <w:tc>
          <w:tcPr>
            <w:tcW w:w="2660" w:type="dxa"/>
          </w:tcPr>
          <w:p w:rsidR="005346E8" w:rsidRP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Healthy individuals</w:t>
            </w:r>
          </w:p>
        </w:tc>
        <w:tc>
          <w:tcPr>
            <w:tcW w:w="709" w:type="dxa"/>
          </w:tcPr>
          <w:p w:rsidR="005346E8" w:rsidRPr="00EF7EEA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373" w:type="dxa"/>
          </w:tcPr>
          <w:p w:rsidR="005346E8" w:rsidRPr="00EF7EEA" w:rsidRDefault="005346E8" w:rsidP="000A61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7EEA">
              <w:rPr>
                <w:sz w:val="24"/>
                <w:szCs w:val="24"/>
              </w:rPr>
              <w:t>716±26</w:t>
            </w:r>
            <w:r w:rsidR="000A617A">
              <w:rPr>
                <w:sz w:val="24"/>
                <w:szCs w:val="24"/>
                <w:lang w:val="en-US"/>
              </w:rPr>
              <w:t>.</w:t>
            </w:r>
            <w:r w:rsidRPr="00EF7EEA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921±32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020±0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006</w:t>
            </w:r>
          </w:p>
        </w:tc>
      </w:tr>
      <w:tr w:rsidR="005346E8" w:rsidRPr="00EF7EEA" w:rsidTr="000A617A">
        <w:tc>
          <w:tcPr>
            <w:tcW w:w="2660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t>Больные с хроническим течением</w:t>
            </w:r>
          </w:p>
          <w:p w:rsidR="000A617A" w:rsidRP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chronic condition</w:t>
            </w:r>
          </w:p>
        </w:tc>
        <w:tc>
          <w:tcPr>
            <w:tcW w:w="709" w:type="dxa"/>
          </w:tcPr>
          <w:p w:rsidR="005346E8" w:rsidRPr="00EF7EEA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2373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602±21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1085±64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079±0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011</w:t>
            </w:r>
          </w:p>
        </w:tc>
      </w:tr>
      <w:tr w:rsidR="005346E8" w:rsidRPr="00EF7EEA" w:rsidTr="000A617A">
        <w:tc>
          <w:tcPr>
            <w:tcW w:w="2660" w:type="dxa"/>
          </w:tcPr>
          <w:p w:rsidR="000A617A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</w:rPr>
              <w:t>Больные</w:t>
            </w:r>
            <w:r w:rsidRPr="000A617A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с</w:t>
            </w:r>
            <w:r w:rsidRPr="000A617A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подострым</w:t>
            </w:r>
            <w:r w:rsidRPr="000A617A">
              <w:rPr>
                <w:sz w:val="24"/>
                <w:szCs w:val="24"/>
                <w:lang w:val="en-US"/>
              </w:rPr>
              <w:t xml:space="preserve"> </w:t>
            </w:r>
            <w:r w:rsidRPr="00EF7EEA">
              <w:rPr>
                <w:sz w:val="24"/>
                <w:szCs w:val="24"/>
              </w:rPr>
              <w:t>течением</w:t>
            </w:r>
            <w:r w:rsidR="000A617A">
              <w:rPr>
                <w:sz w:val="24"/>
                <w:szCs w:val="24"/>
                <w:lang w:val="en-US"/>
              </w:rPr>
              <w:t xml:space="preserve"> </w:t>
            </w:r>
          </w:p>
          <w:p w:rsidR="005346E8" w:rsidRPr="000A617A" w:rsidRDefault="000A617A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subacute condition</w:t>
            </w:r>
          </w:p>
        </w:tc>
        <w:tc>
          <w:tcPr>
            <w:tcW w:w="709" w:type="dxa"/>
          </w:tcPr>
          <w:p w:rsidR="005346E8" w:rsidRPr="00EF7EEA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EF7EEA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373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542±20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1342±88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4</w:t>
            </w:r>
            <w:r w:rsidR="005346E8">
              <w:rPr>
                <w:sz w:val="24"/>
                <w:szCs w:val="24"/>
              </w:rPr>
              <w:t>*</w:t>
            </w:r>
          </w:p>
        </w:tc>
        <w:tc>
          <w:tcPr>
            <w:tcW w:w="1668" w:type="dxa"/>
          </w:tcPr>
          <w:p w:rsidR="005346E8" w:rsidRPr="00EF7EEA" w:rsidRDefault="000A617A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196±0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EF7EEA">
              <w:rPr>
                <w:sz w:val="24"/>
                <w:szCs w:val="24"/>
              </w:rPr>
              <w:t>024</w:t>
            </w:r>
            <w:r w:rsidR="005346E8">
              <w:rPr>
                <w:sz w:val="24"/>
                <w:szCs w:val="24"/>
              </w:rPr>
              <w:t>**</w:t>
            </w:r>
          </w:p>
        </w:tc>
      </w:tr>
    </w:tbl>
    <w:p w:rsidR="005346E8" w:rsidRPr="003519AB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0,01</w:t>
      </w:r>
      <w:r w:rsidRPr="00AB5736">
        <w:rPr>
          <w:sz w:val="24"/>
          <w:szCs w:val="24"/>
        </w:rPr>
        <w:t>; **-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0,001 (по сравнению с донорами)</w:t>
      </w:r>
    </w:p>
    <w:p w:rsidR="000A617A" w:rsidRPr="000A617A" w:rsidRDefault="000A617A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0A617A">
        <w:rPr>
          <w:sz w:val="24"/>
          <w:szCs w:val="24"/>
          <w:lang w:val="en-US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 w:rsidRPr="000A617A">
        <w:rPr>
          <w:sz w:val="24"/>
          <w:szCs w:val="24"/>
          <w:lang w:val="en-US"/>
        </w:rPr>
        <w:t>0.01; **-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 w:rsidRPr="000A617A">
        <w:rPr>
          <w:sz w:val="24"/>
          <w:szCs w:val="24"/>
          <w:lang w:val="en-US"/>
        </w:rPr>
        <w:t>0.001 (</w:t>
      </w:r>
      <w:r>
        <w:rPr>
          <w:sz w:val="24"/>
          <w:szCs w:val="24"/>
          <w:lang w:val="en-US"/>
        </w:rPr>
        <w:t xml:space="preserve">compared with </w:t>
      </w:r>
      <w:r w:rsidR="003519AB">
        <w:rPr>
          <w:sz w:val="24"/>
          <w:szCs w:val="24"/>
          <w:lang w:val="en-US"/>
        </w:rPr>
        <w:t>donors</w:t>
      </w:r>
      <w:r w:rsidRPr="000A617A">
        <w:rPr>
          <w:sz w:val="24"/>
          <w:szCs w:val="24"/>
          <w:lang w:val="en-US"/>
        </w:rPr>
        <w:t>)</w:t>
      </w:r>
    </w:p>
    <w:p w:rsidR="005346E8" w:rsidRPr="000A617A" w:rsidRDefault="005346E8">
      <w:pPr>
        <w:rPr>
          <w:lang w:val="en-US"/>
        </w:rPr>
      </w:pPr>
    </w:p>
    <w:p w:rsidR="005346E8" w:rsidRDefault="005346E8" w:rsidP="005346E8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5346E8" w:rsidRPr="003861C7" w:rsidRDefault="005346E8" w:rsidP="005346E8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Оксидазная активность, количество ЦП, уровень антител к нему у больных ССД в зависимости от висцеральных поражений (</w:t>
      </w:r>
      <w:r>
        <w:rPr>
          <w:sz w:val="24"/>
          <w:szCs w:val="24"/>
          <w:lang w:val="en-US"/>
        </w:rPr>
        <w:t>M</w:t>
      </w:r>
      <w:r w:rsidRPr="00431F47">
        <w:rPr>
          <w:sz w:val="24"/>
          <w:szCs w:val="24"/>
        </w:rPr>
        <w:t>±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)</w:t>
      </w:r>
    </w:p>
    <w:p w:rsidR="000A617A" w:rsidRDefault="000A617A" w:rsidP="000A617A">
      <w:pPr>
        <w:spacing w:line="36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3</w:t>
      </w:r>
    </w:p>
    <w:p w:rsidR="000A617A" w:rsidRPr="003861C7" w:rsidRDefault="00621421" w:rsidP="000A617A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Oxidase activity, ceruloplasmin amount, </w:t>
      </w:r>
      <w:r w:rsidR="003861C7">
        <w:rPr>
          <w:sz w:val="24"/>
          <w:szCs w:val="24"/>
          <w:lang w:val="en-US"/>
        </w:rPr>
        <w:t xml:space="preserve">antibodies to it in patients with systemic scleroderma according to visceral involvement </w:t>
      </w:r>
      <w:r w:rsidR="003861C7" w:rsidRPr="003861C7">
        <w:rPr>
          <w:sz w:val="24"/>
          <w:szCs w:val="24"/>
          <w:lang w:val="en-US"/>
        </w:rPr>
        <w:t>(</w:t>
      </w:r>
      <w:r w:rsidR="003861C7">
        <w:rPr>
          <w:sz w:val="24"/>
          <w:szCs w:val="24"/>
          <w:lang w:val="en-US"/>
        </w:rPr>
        <w:t>M</w:t>
      </w:r>
      <w:r w:rsidR="003861C7" w:rsidRPr="003861C7">
        <w:rPr>
          <w:sz w:val="24"/>
          <w:szCs w:val="24"/>
          <w:lang w:val="en-US"/>
        </w:rPr>
        <w:t>±</w:t>
      </w:r>
      <w:r w:rsidR="003861C7">
        <w:rPr>
          <w:sz w:val="24"/>
          <w:szCs w:val="24"/>
          <w:lang w:val="en-US"/>
        </w:rPr>
        <w:t>m</w:t>
      </w:r>
      <w:r w:rsidR="003861C7" w:rsidRPr="003861C7">
        <w:rPr>
          <w:sz w:val="24"/>
          <w:szCs w:val="24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3"/>
        <w:gridCol w:w="456"/>
        <w:gridCol w:w="2391"/>
        <w:gridCol w:w="2126"/>
        <w:gridCol w:w="2375"/>
      </w:tblGrid>
      <w:tr w:rsidR="005346E8" w:rsidRPr="003519AB" w:rsidTr="003519AB">
        <w:tc>
          <w:tcPr>
            <w:tcW w:w="2223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Преимущественное</w:t>
            </w:r>
          </w:p>
          <w:p w:rsidR="005346E8" w:rsidRDefault="003861C7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6E8" w:rsidRPr="006A41C9">
              <w:rPr>
                <w:sz w:val="24"/>
                <w:szCs w:val="24"/>
              </w:rPr>
              <w:t>оражение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Predominant involvement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91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t>Активность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6A41C9">
              <w:rPr>
                <w:sz w:val="24"/>
                <w:szCs w:val="24"/>
              </w:rPr>
              <w:t>ЦП</w:t>
            </w:r>
          </w:p>
          <w:p w:rsidR="005346E8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биохим</w:t>
            </w:r>
            <w:r w:rsidRPr="003519A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т</w:t>
            </w:r>
            <w:r w:rsidR="005346E8" w:rsidRPr="006A41C9">
              <w:rPr>
                <w:sz w:val="24"/>
                <w:szCs w:val="24"/>
              </w:rPr>
              <w:t>ест</w:t>
            </w:r>
            <w:r w:rsidR="005346E8" w:rsidRPr="003519AB">
              <w:rPr>
                <w:sz w:val="24"/>
                <w:szCs w:val="24"/>
                <w:lang w:val="en-US"/>
              </w:rPr>
              <w:t>)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activity (biochemistry test)</w:t>
            </w:r>
          </w:p>
        </w:tc>
        <w:tc>
          <w:tcPr>
            <w:tcW w:w="2126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t>Количество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6A41C9">
              <w:rPr>
                <w:sz w:val="24"/>
                <w:szCs w:val="24"/>
              </w:rPr>
              <w:t>ЦП</w:t>
            </w:r>
          </w:p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 w:rsidRPr="006A41C9">
              <w:rPr>
                <w:sz w:val="24"/>
                <w:szCs w:val="24"/>
              </w:rPr>
              <w:t>ИФА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3861C7" w:rsidRPr="003861C7" w:rsidRDefault="003861C7" w:rsidP="003861C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amount (enzyme immunoassay)</w:t>
            </w:r>
          </w:p>
        </w:tc>
        <w:tc>
          <w:tcPr>
            <w:tcW w:w="2375" w:type="dxa"/>
          </w:tcPr>
          <w:p w:rsid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t>АТ</w:t>
            </w:r>
            <w:r w:rsidRPr="003519AB">
              <w:rPr>
                <w:sz w:val="24"/>
                <w:szCs w:val="24"/>
              </w:rPr>
              <w:t xml:space="preserve"> </w:t>
            </w:r>
            <w:r w:rsidRPr="006A41C9">
              <w:rPr>
                <w:sz w:val="24"/>
                <w:szCs w:val="24"/>
              </w:rPr>
              <w:t>к</w:t>
            </w:r>
            <w:r w:rsidRPr="003519AB">
              <w:rPr>
                <w:sz w:val="24"/>
                <w:szCs w:val="24"/>
              </w:rPr>
              <w:t xml:space="preserve"> </w:t>
            </w:r>
            <w:r w:rsidRPr="006A41C9">
              <w:rPr>
                <w:sz w:val="24"/>
                <w:szCs w:val="24"/>
              </w:rPr>
              <w:t>ЦП</w:t>
            </w:r>
            <w:r w:rsidR="003519AB" w:rsidRPr="003519AB">
              <w:rPr>
                <w:sz w:val="24"/>
                <w:szCs w:val="24"/>
              </w:rPr>
              <w:t xml:space="preserve"> </w:t>
            </w:r>
          </w:p>
          <w:p w:rsidR="005346E8" w:rsidRPr="003519AB" w:rsidRDefault="003519AB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519AB">
              <w:rPr>
                <w:sz w:val="24"/>
                <w:szCs w:val="24"/>
              </w:rPr>
              <w:t>(ИФА с МС)</w:t>
            </w:r>
          </w:p>
          <w:p w:rsidR="003861C7" w:rsidRPr="003861C7" w:rsidRDefault="003519AB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Ceruloplasmin antibodies </w:t>
            </w:r>
            <w:r w:rsidR="005346E8" w:rsidRPr="003519AB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enzyme immunoassay with magnetic sorbents</w:t>
            </w:r>
            <w:r w:rsidR="005346E8" w:rsidRPr="003519AB">
              <w:rPr>
                <w:sz w:val="24"/>
                <w:szCs w:val="24"/>
                <w:lang w:val="en-US"/>
              </w:rPr>
              <w:t>)</w:t>
            </w:r>
          </w:p>
        </w:tc>
      </w:tr>
      <w:tr w:rsidR="005346E8" w:rsidRPr="006A41C9" w:rsidTr="003519AB">
        <w:tc>
          <w:tcPr>
            <w:tcW w:w="2223" w:type="dxa"/>
          </w:tcPr>
          <w:p w:rsidR="005346E8" w:rsidRPr="003861C7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Здоровые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Healthy</w:t>
            </w:r>
            <w:r w:rsidRPr="00386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individuals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30</w:t>
            </w:r>
          </w:p>
        </w:tc>
        <w:tc>
          <w:tcPr>
            <w:tcW w:w="2391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716±263</w:t>
            </w:r>
          </w:p>
        </w:tc>
        <w:tc>
          <w:tcPr>
            <w:tcW w:w="2126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921±32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:rsidR="005346E8" w:rsidRPr="006A41C9" w:rsidRDefault="000A7266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020±0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006</w:t>
            </w:r>
          </w:p>
        </w:tc>
      </w:tr>
      <w:tr w:rsidR="005346E8" w:rsidRPr="006A41C9" w:rsidTr="003519AB">
        <w:tc>
          <w:tcPr>
            <w:tcW w:w="2223" w:type="dxa"/>
          </w:tcPr>
          <w:p w:rsidR="005346E8" w:rsidRPr="003861C7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Кожи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Skin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14</w:t>
            </w:r>
          </w:p>
        </w:tc>
        <w:tc>
          <w:tcPr>
            <w:tcW w:w="2391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682±34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6*</w:t>
            </w:r>
          </w:p>
        </w:tc>
        <w:tc>
          <w:tcPr>
            <w:tcW w:w="2126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1143±76</w:t>
            </w:r>
            <w:r w:rsidR="005346E8" w:rsidRPr="006A41C9">
              <w:rPr>
                <w:sz w:val="24"/>
                <w:szCs w:val="24"/>
              </w:rPr>
              <w:t>8***</w:t>
            </w:r>
          </w:p>
        </w:tc>
        <w:tc>
          <w:tcPr>
            <w:tcW w:w="2375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122±0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024****</w:t>
            </w:r>
          </w:p>
        </w:tc>
      </w:tr>
      <w:tr w:rsidR="005346E8" w:rsidRPr="006A41C9" w:rsidTr="003519AB">
        <w:tc>
          <w:tcPr>
            <w:tcW w:w="2223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t>Сердца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Heart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10</w:t>
            </w:r>
          </w:p>
        </w:tc>
        <w:tc>
          <w:tcPr>
            <w:tcW w:w="2391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483±28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2****</w:t>
            </w:r>
          </w:p>
        </w:tc>
        <w:tc>
          <w:tcPr>
            <w:tcW w:w="2126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1098±79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3***</w:t>
            </w:r>
          </w:p>
        </w:tc>
        <w:tc>
          <w:tcPr>
            <w:tcW w:w="2375" w:type="dxa"/>
          </w:tcPr>
          <w:p w:rsidR="005346E8" w:rsidRPr="006A41C9" w:rsidRDefault="000A7266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169±0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028****</w:t>
            </w:r>
          </w:p>
        </w:tc>
      </w:tr>
      <w:tr w:rsidR="005346E8" w:rsidRPr="006A41C9" w:rsidTr="003519AB">
        <w:tc>
          <w:tcPr>
            <w:tcW w:w="2223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t>Легких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Lungs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12</w:t>
            </w:r>
          </w:p>
        </w:tc>
        <w:tc>
          <w:tcPr>
            <w:tcW w:w="2391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451±37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1****</w:t>
            </w:r>
          </w:p>
        </w:tc>
        <w:tc>
          <w:tcPr>
            <w:tcW w:w="2126" w:type="dxa"/>
          </w:tcPr>
          <w:p w:rsidR="005346E8" w:rsidRPr="006A41C9" w:rsidRDefault="005346E8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1253±89</w:t>
            </w:r>
            <w:r w:rsidR="000A7266">
              <w:rPr>
                <w:sz w:val="24"/>
                <w:szCs w:val="24"/>
                <w:lang w:val="en-US"/>
              </w:rPr>
              <w:t>.</w:t>
            </w:r>
            <w:r w:rsidRPr="006A41C9">
              <w:rPr>
                <w:sz w:val="24"/>
                <w:szCs w:val="24"/>
              </w:rPr>
              <w:t>5****</w:t>
            </w:r>
          </w:p>
        </w:tc>
        <w:tc>
          <w:tcPr>
            <w:tcW w:w="2375" w:type="dxa"/>
          </w:tcPr>
          <w:p w:rsidR="005346E8" w:rsidRPr="006A41C9" w:rsidRDefault="000A7266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188±0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026****</w:t>
            </w:r>
          </w:p>
        </w:tc>
      </w:tr>
      <w:tr w:rsidR="005346E8" w:rsidRPr="006A41C9" w:rsidTr="003519AB">
        <w:tc>
          <w:tcPr>
            <w:tcW w:w="2223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6A41C9">
              <w:rPr>
                <w:sz w:val="24"/>
                <w:szCs w:val="24"/>
              </w:rPr>
              <w:lastRenderedPageBreak/>
              <w:t>Печени</w:t>
            </w:r>
          </w:p>
          <w:p w:rsidR="003861C7" w:rsidRPr="003861C7" w:rsidRDefault="003861C7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Liver</w:t>
            </w:r>
          </w:p>
        </w:tc>
        <w:tc>
          <w:tcPr>
            <w:tcW w:w="456" w:type="dxa"/>
          </w:tcPr>
          <w:p w:rsidR="005346E8" w:rsidRPr="006A41C9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25</w:t>
            </w:r>
          </w:p>
        </w:tc>
        <w:tc>
          <w:tcPr>
            <w:tcW w:w="2391" w:type="dxa"/>
          </w:tcPr>
          <w:p w:rsidR="005346E8" w:rsidRPr="006A41C9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739±25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4*</w:t>
            </w:r>
          </w:p>
        </w:tc>
        <w:tc>
          <w:tcPr>
            <w:tcW w:w="2126" w:type="dxa"/>
          </w:tcPr>
          <w:p w:rsidR="005346E8" w:rsidRPr="006A41C9" w:rsidRDefault="005346E8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41C9">
              <w:rPr>
                <w:sz w:val="24"/>
                <w:szCs w:val="24"/>
              </w:rPr>
              <w:t>1118±56</w:t>
            </w:r>
            <w:r w:rsidR="000A7266">
              <w:rPr>
                <w:sz w:val="24"/>
                <w:szCs w:val="24"/>
                <w:lang w:val="en-US"/>
              </w:rPr>
              <w:t>.</w:t>
            </w:r>
            <w:r w:rsidRPr="006A41C9">
              <w:rPr>
                <w:sz w:val="24"/>
                <w:szCs w:val="24"/>
              </w:rPr>
              <w:t>5***</w:t>
            </w:r>
          </w:p>
        </w:tc>
        <w:tc>
          <w:tcPr>
            <w:tcW w:w="2375" w:type="dxa"/>
          </w:tcPr>
          <w:p w:rsidR="005346E8" w:rsidRPr="006A41C9" w:rsidRDefault="000A7266" w:rsidP="000A72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185±0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6A41C9">
              <w:rPr>
                <w:sz w:val="24"/>
                <w:szCs w:val="24"/>
              </w:rPr>
              <w:t>026****</w:t>
            </w:r>
          </w:p>
        </w:tc>
      </w:tr>
    </w:tbl>
    <w:p w:rsidR="005346E8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</w:p>
    <w:p w:rsidR="005346E8" w:rsidRPr="003519AB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*- р</w:t>
      </w:r>
      <w:r>
        <w:rPr>
          <w:sz w:val="24"/>
          <w:szCs w:val="24"/>
        </w:rPr>
        <w:sym w:font="Symbol" w:char="F03E"/>
      </w:r>
      <w:r>
        <w:rPr>
          <w:sz w:val="24"/>
          <w:szCs w:val="24"/>
        </w:rPr>
        <w:t>0,1</w:t>
      </w:r>
      <w:r w:rsidRPr="007A2322">
        <w:rPr>
          <w:sz w:val="24"/>
          <w:szCs w:val="24"/>
        </w:rPr>
        <w:t>;</w:t>
      </w:r>
      <w:r>
        <w:rPr>
          <w:sz w:val="24"/>
          <w:szCs w:val="24"/>
        </w:rPr>
        <w:t xml:space="preserve"> *** - р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0,05</w:t>
      </w:r>
      <w:r w:rsidRPr="007A2322">
        <w:rPr>
          <w:sz w:val="24"/>
          <w:szCs w:val="24"/>
        </w:rPr>
        <w:t>;</w:t>
      </w:r>
      <w:r>
        <w:rPr>
          <w:sz w:val="24"/>
          <w:szCs w:val="24"/>
        </w:rPr>
        <w:t xml:space="preserve"> **** - р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0,001 (по сравнению с донорами)</w:t>
      </w:r>
    </w:p>
    <w:p w:rsidR="000A7266" w:rsidRPr="000A7266" w:rsidRDefault="000A7266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0A7266">
        <w:rPr>
          <w:sz w:val="24"/>
          <w:szCs w:val="24"/>
          <w:lang w:val="en-US"/>
        </w:rPr>
        <w:t xml:space="preserve">*- </w:t>
      </w:r>
      <w:r>
        <w:rPr>
          <w:sz w:val="24"/>
          <w:szCs w:val="24"/>
        </w:rPr>
        <w:t>р</w:t>
      </w:r>
      <w:r>
        <w:rPr>
          <w:sz w:val="24"/>
          <w:szCs w:val="24"/>
        </w:rPr>
        <w:sym w:font="Symbol" w:char="F03E"/>
      </w:r>
      <w:r w:rsidRPr="000A7266">
        <w:rPr>
          <w:sz w:val="24"/>
          <w:szCs w:val="24"/>
          <w:lang w:val="en-US"/>
        </w:rPr>
        <w:t xml:space="preserve">0.1; *** - </w:t>
      </w:r>
      <w:r>
        <w:rPr>
          <w:sz w:val="24"/>
          <w:szCs w:val="24"/>
        </w:rPr>
        <w:t>р</w:t>
      </w:r>
      <w:r>
        <w:rPr>
          <w:sz w:val="24"/>
          <w:szCs w:val="24"/>
        </w:rPr>
        <w:sym w:font="Symbol" w:char="F03C"/>
      </w:r>
      <w:r w:rsidRPr="000A7266">
        <w:rPr>
          <w:sz w:val="24"/>
          <w:szCs w:val="24"/>
          <w:lang w:val="en-US"/>
        </w:rPr>
        <w:t xml:space="preserve">0.05; **** - </w:t>
      </w:r>
      <w:r>
        <w:rPr>
          <w:sz w:val="24"/>
          <w:szCs w:val="24"/>
        </w:rPr>
        <w:t>р</w:t>
      </w:r>
      <w:r>
        <w:rPr>
          <w:sz w:val="24"/>
          <w:szCs w:val="24"/>
        </w:rPr>
        <w:sym w:font="Symbol" w:char="F03C"/>
      </w:r>
      <w:r w:rsidRPr="000A7266">
        <w:rPr>
          <w:sz w:val="24"/>
          <w:szCs w:val="24"/>
          <w:lang w:val="en-US"/>
        </w:rPr>
        <w:t>0.001 (</w:t>
      </w:r>
      <w:r>
        <w:rPr>
          <w:sz w:val="24"/>
          <w:szCs w:val="24"/>
          <w:lang w:val="en-US"/>
        </w:rPr>
        <w:t>compared with donors</w:t>
      </w:r>
      <w:r w:rsidRPr="000A7266">
        <w:rPr>
          <w:sz w:val="24"/>
          <w:szCs w:val="24"/>
          <w:lang w:val="en-US"/>
        </w:rPr>
        <w:t>)</w:t>
      </w:r>
    </w:p>
    <w:p w:rsidR="005346E8" w:rsidRPr="000A7266" w:rsidRDefault="005346E8">
      <w:pPr>
        <w:rPr>
          <w:lang w:val="en-US"/>
        </w:rPr>
      </w:pPr>
    </w:p>
    <w:p w:rsidR="005346E8" w:rsidRDefault="005346E8" w:rsidP="005346E8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5346E8" w:rsidRPr="003519AB" w:rsidRDefault="005346E8" w:rsidP="005346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Оксидазная активность, количество ЦП и уровень антител к ЦП у больных ССД с различным содержанием гемоглобина (</w:t>
      </w:r>
      <w:r>
        <w:rPr>
          <w:sz w:val="24"/>
          <w:szCs w:val="24"/>
          <w:lang w:val="en-US"/>
        </w:rPr>
        <w:t>M</w:t>
      </w:r>
      <w:r w:rsidRPr="00FE6630">
        <w:rPr>
          <w:sz w:val="24"/>
          <w:szCs w:val="24"/>
        </w:rPr>
        <w:t>±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)</w:t>
      </w:r>
    </w:p>
    <w:p w:rsidR="000A7266" w:rsidRDefault="000A7266" w:rsidP="000A7266">
      <w:pPr>
        <w:spacing w:line="36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4</w:t>
      </w:r>
    </w:p>
    <w:p w:rsidR="005346E8" w:rsidRDefault="000A7266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Oxidase activity, amount of ceruloplasmin and antibodies to it in patients with systemic scleroderma with varying hemoglobin content</w:t>
      </w:r>
    </w:p>
    <w:p w:rsidR="000A7266" w:rsidRPr="000A7266" w:rsidRDefault="000A7266" w:rsidP="005346E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743"/>
        <w:gridCol w:w="1914"/>
        <w:gridCol w:w="1914"/>
        <w:gridCol w:w="1915"/>
      </w:tblGrid>
      <w:tr w:rsidR="005346E8" w:rsidRPr="003519AB" w:rsidTr="00B16F69">
        <w:tc>
          <w:tcPr>
            <w:tcW w:w="3085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D058B0">
              <w:rPr>
                <w:sz w:val="24"/>
                <w:szCs w:val="24"/>
              </w:rPr>
              <w:t>Группа обследуемых</w:t>
            </w:r>
          </w:p>
          <w:p w:rsidR="000A7266" w:rsidRPr="000A7266" w:rsidRDefault="000A7266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Examined individuals</w:t>
            </w:r>
          </w:p>
        </w:tc>
        <w:tc>
          <w:tcPr>
            <w:tcW w:w="743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14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Активность ЦП</w:t>
            </w:r>
          </w:p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(биохим. тест)</w:t>
            </w:r>
          </w:p>
          <w:p w:rsidR="000A7266" w:rsidRPr="003519AB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Ceruloplasmin</w:t>
            </w:r>
            <w:r w:rsidRPr="0035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activity</w:t>
            </w:r>
          </w:p>
          <w:p w:rsidR="000A7266" w:rsidRPr="000A7266" w:rsidRDefault="000A7266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(biochemistry test)</w:t>
            </w:r>
          </w:p>
        </w:tc>
        <w:tc>
          <w:tcPr>
            <w:tcW w:w="1914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D058B0">
              <w:rPr>
                <w:sz w:val="24"/>
                <w:szCs w:val="24"/>
              </w:rPr>
              <w:t>Количество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D058B0">
              <w:rPr>
                <w:sz w:val="24"/>
                <w:szCs w:val="24"/>
              </w:rPr>
              <w:t>ЦП</w:t>
            </w:r>
          </w:p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>(</w:t>
            </w:r>
            <w:r w:rsidRPr="00D058B0">
              <w:rPr>
                <w:sz w:val="24"/>
                <w:szCs w:val="24"/>
              </w:rPr>
              <w:t>ИФА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0A7266" w:rsidRPr="000A7266" w:rsidRDefault="000A7266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amount (enzyme immunoassay)</w:t>
            </w:r>
          </w:p>
        </w:tc>
        <w:tc>
          <w:tcPr>
            <w:tcW w:w="1915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Антитела к ЦП</w:t>
            </w:r>
          </w:p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519AB">
              <w:rPr>
                <w:sz w:val="24"/>
                <w:szCs w:val="24"/>
              </w:rPr>
              <w:t>(ИФА с МС)</w:t>
            </w:r>
          </w:p>
          <w:p w:rsidR="000A7266" w:rsidRPr="000A7266" w:rsidRDefault="000A7266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Ceruloplasmin antibodies</w:t>
            </w:r>
            <w:r w:rsidR="003519AB">
              <w:rPr>
                <w:sz w:val="24"/>
                <w:szCs w:val="24"/>
                <w:lang w:val="en-US"/>
              </w:rPr>
              <w:t xml:space="preserve"> </w:t>
            </w:r>
            <w:r w:rsidR="003519AB" w:rsidRPr="003519AB">
              <w:rPr>
                <w:sz w:val="24"/>
                <w:szCs w:val="24"/>
                <w:lang w:val="en-US"/>
              </w:rPr>
              <w:t>(</w:t>
            </w:r>
            <w:r w:rsidR="003519AB">
              <w:rPr>
                <w:sz w:val="24"/>
                <w:szCs w:val="24"/>
                <w:lang w:val="en-US"/>
              </w:rPr>
              <w:t>enzyme immunoassay with magnetic sorbents</w:t>
            </w:r>
            <w:r w:rsidR="003519AB" w:rsidRPr="003519AB">
              <w:rPr>
                <w:sz w:val="24"/>
                <w:szCs w:val="24"/>
                <w:lang w:val="en-US"/>
              </w:rPr>
              <w:t>)</w:t>
            </w:r>
          </w:p>
        </w:tc>
      </w:tr>
      <w:tr w:rsidR="005346E8" w:rsidRPr="00D058B0" w:rsidTr="00B16F69">
        <w:tc>
          <w:tcPr>
            <w:tcW w:w="3085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D058B0">
              <w:rPr>
                <w:sz w:val="24"/>
                <w:szCs w:val="24"/>
              </w:rPr>
              <w:t>Здоровые</w:t>
            </w:r>
          </w:p>
          <w:p w:rsidR="000A7266" w:rsidRPr="000A7266" w:rsidRDefault="000A7266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Healthy individuals</w:t>
            </w:r>
          </w:p>
        </w:tc>
        <w:tc>
          <w:tcPr>
            <w:tcW w:w="743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5346E8" w:rsidRPr="00D058B0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716±26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921±32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346E8" w:rsidRPr="00D058B0" w:rsidRDefault="005346E8" w:rsidP="00537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0</w:t>
            </w:r>
            <w:r w:rsidR="00537ECC">
              <w:rPr>
                <w:sz w:val="24"/>
                <w:szCs w:val="24"/>
                <w:lang w:val="en-US"/>
              </w:rPr>
              <w:t>.</w:t>
            </w:r>
            <w:r w:rsidRPr="00D058B0">
              <w:rPr>
                <w:sz w:val="24"/>
                <w:szCs w:val="24"/>
              </w:rPr>
              <w:t>020±0.006</w:t>
            </w:r>
          </w:p>
        </w:tc>
      </w:tr>
      <w:tr w:rsidR="005346E8" w:rsidRPr="00D058B0" w:rsidTr="00B16F69">
        <w:tc>
          <w:tcPr>
            <w:tcW w:w="3085" w:type="dxa"/>
          </w:tcPr>
          <w:p w:rsidR="005346E8" w:rsidRDefault="005346E8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D058B0">
              <w:rPr>
                <w:sz w:val="24"/>
                <w:szCs w:val="24"/>
                <w:lang w:val="en-US"/>
              </w:rPr>
              <w:t>I</w:t>
            </w:r>
            <w:r w:rsidRPr="003519AB">
              <w:rPr>
                <w:sz w:val="24"/>
                <w:szCs w:val="24"/>
                <w:lang w:val="en-US"/>
              </w:rPr>
              <w:t xml:space="preserve"> (</w:t>
            </w:r>
            <w:r w:rsidRPr="00D058B0">
              <w:rPr>
                <w:sz w:val="24"/>
                <w:szCs w:val="24"/>
              </w:rPr>
              <w:t>больные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D058B0">
              <w:rPr>
                <w:sz w:val="24"/>
                <w:szCs w:val="24"/>
              </w:rPr>
              <w:t>без</w:t>
            </w:r>
            <w:r w:rsidRPr="003519AB">
              <w:rPr>
                <w:sz w:val="24"/>
                <w:szCs w:val="24"/>
                <w:lang w:val="en-US"/>
              </w:rPr>
              <w:t xml:space="preserve"> </w:t>
            </w:r>
            <w:r w:rsidRPr="00D058B0">
              <w:rPr>
                <w:sz w:val="24"/>
                <w:szCs w:val="24"/>
              </w:rPr>
              <w:t>анемии</w:t>
            </w:r>
            <w:r w:rsidRPr="003519AB">
              <w:rPr>
                <w:sz w:val="24"/>
                <w:szCs w:val="24"/>
                <w:lang w:val="en-US"/>
              </w:rPr>
              <w:t>)</w:t>
            </w:r>
          </w:p>
          <w:p w:rsidR="000A7266" w:rsidRPr="000A7266" w:rsidRDefault="000A7266" w:rsidP="003519A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(patients with</w:t>
            </w:r>
            <w:r w:rsidR="003519AB">
              <w:rPr>
                <w:sz w:val="24"/>
                <w:szCs w:val="24"/>
                <w:lang w:val="en-US"/>
              </w:rPr>
              <w:t>out anemia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43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630</w:t>
            </w:r>
            <w:r w:rsidRPr="00D058B0">
              <w:rPr>
                <w:sz w:val="24"/>
                <w:szCs w:val="24"/>
              </w:rPr>
              <w:sym w:font="Symbol" w:char="F03C"/>
            </w:r>
            <w:r w:rsidRPr="00D058B0">
              <w:rPr>
                <w:sz w:val="24"/>
                <w:szCs w:val="24"/>
              </w:rPr>
              <w:t>26.9*</w:t>
            </w:r>
          </w:p>
        </w:tc>
        <w:tc>
          <w:tcPr>
            <w:tcW w:w="1914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1126±52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8**</w:t>
            </w:r>
          </w:p>
        </w:tc>
        <w:tc>
          <w:tcPr>
            <w:tcW w:w="1915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106±0.011***</w:t>
            </w:r>
          </w:p>
        </w:tc>
      </w:tr>
      <w:tr w:rsidR="005346E8" w:rsidRPr="00D058B0" w:rsidTr="00B16F69">
        <w:trPr>
          <w:trHeight w:val="449"/>
        </w:trPr>
        <w:tc>
          <w:tcPr>
            <w:tcW w:w="3085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  <w:lang w:val="en-US"/>
              </w:rPr>
              <w:t>II</w:t>
            </w:r>
            <w:r w:rsidRPr="00D058B0">
              <w:rPr>
                <w:sz w:val="24"/>
                <w:szCs w:val="24"/>
              </w:rPr>
              <w:t xml:space="preserve"> (больные с </w:t>
            </w:r>
            <w:r w:rsidRPr="00D058B0">
              <w:rPr>
                <w:sz w:val="24"/>
                <w:szCs w:val="24"/>
                <w:lang w:val="en-US"/>
              </w:rPr>
              <w:t>Hb</w:t>
            </w:r>
            <w:r w:rsidRPr="00D058B0">
              <w:rPr>
                <w:sz w:val="24"/>
                <w:szCs w:val="24"/>
                <w:lang w:val="en-US"/>
              </w:rPr>
              <w:sym w:font="Symbol" w:char="F03C"/>
            </w:r>
            <w:r w:rsidRPr="00D058B0">
              <w:rPr>
                <w:sz w:val="24"/>
                <w:szCs w:val="24"/>
              </w:rPr>
              <w:t>115 г/л)</w:t>
            </w:r>
          </w:p>
          <w:p w:rsidR="000A7266" w:rsidRPr="000A7266" w:rsidRDefault="003519AB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(patients with H</w:t>
            </w:r>
            <w:r w:rsidR="000A7266">
              <w:rPr>
                <w:sz w:val="24"/>
                <w:szCs w:val="24"/>
                <w:lang w:val="en-US"/>
              </w:rPr>
              <w:t>b&lt;115 g/l)</w:t>
            </w:r>
          </w:p>
        </w:tc>
        <w:tc>
          <w:tcPr>
            <w:tcW w:w="743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5346E8" w:rsidRPr="00D058B0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552±42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8***</w:t>
            </w:r>
          </w:p>
        </w:tc>
        <w:tc>
          <w:tcPr>
            <w:tcW w:w="1914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1259±81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9***</w:t>
            </w:r>
          </w:p>
        </w:tc>
        <w:tc>
          <w:tcPr>
            <w:tcW w:w="1915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162±0.026***</w:t>
            </w:r>
          </w:p>
        </w:tc>
      </w:tr>
      <w:tr w:rsidR="005346E8" w:rsidRPr="00D058B0" w:rsidTr="00B16F69">
        <w:tc>
          <w:tcPr>
            <w:tcW w:w="3085" w:type="dxa"/>
          </w:tcPr>
          <w:p w:rsidR="005346E8" w:rsidRPr="003519AB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  <w:lang w:val="en-US"/>
              </w:rPr>
              <w:t>III</w:t>
            </w:r>
            <w:r w:rsidRPr="00D058B0">
              <w:rPr>
                <w:sz w:val="24"/>
                <w:szCs w:val="24"/>
              </w:rPr>
              <w:t xml:space="preserve"> (больные с </w:t>
            </w:r>
            <w:r w:rsidRPr="00D058B0">
              <w:rPr>
                <w:sz w:val="24"/>
                <w:szCs w:val="24"/>
                <w:lang w:val="en-US"/>
              </w:rPr>
              <w:t>Hb</w:t>
            </w:r>
            <w:r w:rsidRPr="00D058B0">
              <w:rPr>
                <w:sz w:val="24"/>
                <w:szCs w:val="24"/>
                <w:lang w:val="en-US"/>
              </w:rPr>
              <w:sym w:font="Symbol" w:char="F03C"/>
            </w:r>
            <w:r w:rsidRPr="00D058B0">
              <w:rPr>
                <w:sz w:val="24"/>
                <w:szCs w:val="24"/>
              </w:rPr>
              <w:t>90 г/л)</w:t>
            </w:r>
          </w:p>
          <w:p w:rsidR="000A7266" w:rsidRPr="000A7266" w:rsidRDefault="003519AB" w:rsidP="00B16F6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(patients with H</w:t>
            </w:r>
            <w:r w:rsidR="000A7266">
              <w:rPr>
                <w:sz w:val="24"/>
                <w:szCs w:val="24"/>
                <w:lang w:val="en-US"/>
              </w:rPr>
              <w:t>b&lt;90 g/l)</w:t>
            </w:r>
          </w:p>
        </w:tc>
        <w:tc>
          <w:tcPr>
            <w:tcW w:w="743" w:type="dxa"/>
          </w:tcPr>
          <w:p w:rsidR="005346E8" w:rsidRPr="00D058B0" w:rsidRDefault="005346E8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058B0"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5346E8" w:rsidRPr="00D058B0" w:rsidRDefault="000A7266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426±37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2***</w:t>
            </w:r>
          </w:p>
        </w:tc>
        <w:tc>
          <w:tcPr>
            <w:tcW w:w="1914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1298±93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5***</w:t>
            </w:r>
          </w:p>
        </w:tc>
        <w:tc>
          <w:tcPr>
            <w:tcW w:w="1915" w:type="dxa"/>
          </w:tcPr>
          <w:p w:rsidR="005346E8" w:rsidRPr="00D058B0" w:rsidRDefault="00537ECC" w:rsidP="00B16F6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0.177±0</w:t>
            </w:r>
            <w:r>
              <w:rPr>
                <w:sz w:val="24"/>
                <w:szCs w:val="24"/>
                <w:lang w:val="en-US"/>
              </w:rPr>
              <w:t>.</w:t>
            </w:r>
            <w:r w:rsidR="005346E8" w:rsidRPr="00D058B0">
              <w:rPr>
                <w:sz w:val="24"/>
                <w:szCs w:val="24"/>
              </w:rPr>
              <w:t>032***</w:t>
            </w:r>
          </w:p>
        </w:tc>
      </w:tr>
    </w:tbl>
    <w:p w:rsidR="005346E8" w:rsidRPr="003519AB" w:rsidRDefault="005346E8" w:rsidP="005346E8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0,05</w:t>
      </w:r>
      <w:r w:rsidRPr="006A6CB7">
        <w:rPr>
          <w:sz w:val="24"/>
          <w:szCs w:val="24"/>
        </w:rPr>
        <w:t>;</w:t>
      </w:r>
      <w:r>
        <w:rPr>
          <w:sz w:val="24"/>
          <w:szCs w:val="24"/>
        </w:rPr>
        <w:t xml:space="preserve"> ** -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>0,01</w:t>
      </w:r>
      <w:r w:rsidRPr="006A6CB7">
        <w:rPr>
          <w:sz w:val="24"/>
          <w:szCs w:val="24"/>
        </w:rPr>
        <w:t xml:space="preserve">;  *** -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sym w:font="Symbol" w:char="F03C"/>
      </w:r>
      <w:r w:rsidRPr="006A6CB7">
        <w:rPr>
          <w:sz w:val="24"/>
          <w:szCs w:val="24"/>
        </w:rPr>
        <w:t>0</w:t>
      </w:r>
      <w:r>
        <w:rPr>
          <w:sz w:val="24"/>
          <w:szCs w:val="24"/>
        </w:rPr>
        <w:t>,001 (по сравнению с донорами)</w:t>
      </w:r>
    </w:p>
    <w:p w:rsidR="00537ECC" w:rsidRPr="003519AB" w:rsidRDefault="00537ECC" w:rsidP="005346E8">
      <w:pPr>
        <w:spacing w:line="360" w:lineRule="auto"/>
        <w:ind w:left="720"/>
        <w:jc w:val="both"/>
        <w:rPr>
          <w:sz w:val="24"/>
          <w:szCs w:val="24"/>
          <w:lang w:val="en-US"/>
        </w:rPr>
      </w:pPr>
      <w:r w:rsidRPr="003519AB">
        <w:rPr>
          <w:sz w:val="24"/>
          <w:szCs w:val="24"/>
          <w:lang w:val="en-US"/>
        </w:rPr>
        <w:t>*-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 w:rsidRPr="003519AB">
        <w:rPr>
          <w:sz w:val="24"/>
          <w:szCs w:val="24"/>
          <w:lang w:val="en-US"/>
        </w:rPr>
        <w:t xml:space="preserve">0.05; ** -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sym w:font="Symbol" w:char="F03C"/>
      </w:r>
      <w:r w:rsidRPr="003519AB">
        <w:rPr>
          <w:sz w:val="24"/>
          <w:szCs w:val="24"/>
          <w:lang w:val="en-US"/>
        </w:rPr>
        <w:t xml:space="preserve">0.01; *** -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sym w:font="Symbol" w:char="F03C"/>
      </w:r>
      <w:r w:rsidRPr="003519AB">
        <w:rPr>
          <w:sz w:val="24"/>
          <w:szCs w:val="24"/>
          <w:lang w:val="en-US"/>
        </w:rPr>
        <w:t>0.001 (</w:t>
      </w:r>
      <w:r>
        <w:rPr>
          <w:sz w:val="24"/>
          <w:szCs w:val="24"/>
          <w:lang w:val="en-US"/>
        </w:rPr>
        <w:t>compared with donors</w:t>
      </w:r>
      <w:r w:rsidRPr="003519AB">
        <w:rPr>
          <w:sz w:val="24"/>
          <w:szCs w:val="24"/>
          <w:lang w:val="en-US"/>
        </w:rPr>
        <w:t>)</w:t>
      </w:r>
    </w:p>
    <w:p w:rsidR="005346E8" w:rsidRPr="003519AB" w:rsidRDefault="005346E8">
      <w:pPr>
        <w:rPr>
          <w:lang w:val="en-US"/>
        </w:rPr>
      </w:pPr>
    </w:p>
    <w:sectPr w:rsidR="005346E8" w:rsidRPr="003519AB" w:rsidSect="006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46E8"/>
    <w:rsid w:val="000A617A"/>
    <w:rsid w:val="000A7266"/>
    <w:rsid w:val="001237AE"/>
    <w:rsid w:val="0012394D"/>
    <w:rsid w:val="00265296"/>
    <w:rsid w:val="00342695"/>
    <w:rsid w:val="003519AB"/>
    <w:rsid w:val="003861C7"/>
    <w:rsid w:val="003D3831"/>
    <w:rsid w:val="004078D3"/>
    <w:rsid w:val="005346E8"/>
    <w:rsid w:val="00537ECC"/>
    <w:rsid w:val="00543A16"/>
    <w:rsid w:val="00576A5F"/>
    <w:rsid w:val="00592120"/>
    <w:rsid w:val="00612908"/>
    <w:rsid w:val="00621421"/>
    <w:rsid w:val="00652853"/>
    <w:rsid w:val="006E1F8B"/>
    <w:rsid w:val="00727E1B"/>
    <w:rsid w:val="008856F7"/>
    <w:rsid w:val="00944EE0"/>
    <w:rsid w:val="00A761B1"/>
    <w:rsid w:val="00C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НИИ КиЭР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2</cp:revision>
  <dcterms:created xsi:type="dcterms:W3CDTF">2018-06-07T21:57:00Z</dcterms:created>
  <dcterms:modified xsi:type="dcterms:W3CDTF">2018-06-07T21:57:00Z</dcterms:modified>
</cp:coreProperties>
</file>