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96D" w:rsidRPr="0064796D" w:rsidRDefault="0064796D" w:rsidP="0064796D">
      <w:pPr>
        <w:jc w:val="both"/>
        <w:rPr>
          <w:sz w:val="28"/>
          <w:szCs w:val="28"/>
          <w:lang w:val="en-US"/>
        </w:rPr>
      </w:pPr>
      <w:r w:rsidRPr="00777877">
        <w:rPr>
          <w:b/>
          <w:color w:val="292929"/>
          <w:sz w:val="28"/>
          <w:szCs w:val="28"/>
        </w:rPr>
        <w:t xml:space="preserve">Резюме. </w:t>
      </w:r>
      <w:r w:rsidRPr="00777877">
        <w:rPr>
          <w:color w:val="292929"/>
          <w:sz w:val="28"/>
          <w:szCs w:val="28"/>
        </w:rPr>
        <w:t xml:space="preserve">В работе представлены результаты исследования </w:t>
      </w:r>
      <w:r w:rsidRPr="00777877">
        <w:rPr>
          <w:sz w:val="28"/>
          <w:szCs w:val="28"/>
        </w:rPr>
        <w:t xml:space="preserve">эффективности и безопасности использования системной </w:t>
      </w:r>
      <w:proofErr w:type="spellStart"/>
      <w:r w:rsidRPr="00777877">
        <w:rPr>
          <w:sz w:val="28"/>
          <w:szCs w:val="28"/>
        </w:rPr>
        <w:t>энзимотерапии</w:t>
      </w:r>
      <w:proofErr w:type="spellEnd"/>
      <w:r w:rsidRPr="00777877">
        <w:rPr>
          <w:sz w:val="28"/>
          <w:szCs w:val="28"/>
        </w:rPr>
        <w:t xml:space="preserve"> препаратом </w:t>
      </w:r>
      <w:proofErr w:type="spellStart"/>
      <w:r w:rsidRPr="00777877">
        <w:rPr>
          <w:color w:val="292929"/>
          <w:sz w:val="28"/>
          <w:szCs w:val="28"/>
        </w:rPr>
        <w:t>Вобэнзим</w:t>
      </w:r>
      <w:proofErr w:type="spellEnd"/>
      <w:r w:rsidRPr="00777877">
        <w:rPr>
          <w:sz w:val="28"/>
          <w:szCs w:val="28"/>
        </w:rPr>
        <w:t xml:space="preserve"> в комплексном лечении  больных гормонозависимой бронхиальной астмой</w:t>
      </w:r>
      <w:r>
        <w:rPr>
          <w:sz w:val="28"/>
          <w:szCs w:val="28"/>
        </w:rPr>
        <w:t xml:space="preserve"> </w:t>
      </w:r>
      <w:r w:rsidRPr="00777877">
        <w:rPr>
          <w:sz w:val="28"/>
          <w:szCs w:val="28"/>
        </w:rPr>
        <w:t>тяжелого течения с вторичной иммунной недостаточностью.</w:t>
      </w:r>
      <w:r w:rsidRPr="00777877">
        <w:rPr>
          <w:b/>
          <w:sz w:val="28"/>
          <w:szCs w:val="28"/>
        </w:rPr>
        <w:t xml:space="preserve"> </w:t>
      </w:r>
      <w:r w:rsidRPr="00777877">
        <w:rPr>
          <w:color w:val="292929"/>
          <w:sz w:val="28"/>
          <w:szCs w:val="28"/>
        </w:rPr>
        <w:t xml:space="preserve"> </w:t>
      </w:r>
      <w:proofErr w:type="gramStart"/>
      <w:r w:rsidRPr="00777877">
        <w:rPr>
          <w:color w:val="292929"/>
          <w:sz w:val="28"/>
          <w:szCs w:val="28"/>
        </w:rPr>
        <w:t xml:space="preserve">Установлено, что </w:t>
      </w:r>
      <w:r w:rsidRPr="00777877">
        <w:rPr>
          <w:sz w:val="28"/>
          <w:szCs w:val="28"/>
        </w:rPr>
        <w:t xml:space="preserve">включение в комплексную базисную терапию тяжелой гормонозависимой </w:t>
      </w:r>
      <w:r w:rsidR="00075462" w:rsidRPr="00777877">
        <w:rPr>
          <w:sz w:val="28"/>
          <w:szCs w:val="28"/>
        </w:rPr>
        <w:t>бронхиальной астм</w:t>
      </w:r>
      <w:r w:rsidR="00075462">
        <w:rPr>
          <w:sz w:val="28"/>
          <w:szCs w:val="28"/>
        </w:rPr>
        <w:t>ы</w:t>
      </w:r>
      <w:r w:rsidRPr="00777877">
        <w:rPr>
          <w:sz w:val="28"/>
          <w:szCs w:val="28"/>
        </w:rPr>
        <w:t xml:space="preserve"> с </w:t>
      </w:r>
      <w:r w:rsidR="00075462" w:rsidRPr="00777877">
        <w:rPr>
          <w:sz w:val="28"/>
          <w:szCs w:val="28"/>
        </w:rPr>
        <w:t>вторичной иммунной недостаточностью</w:t>
      </w:r>
      <w:r w:rsidRPr="00777877">
        <w:rPr>
          <w:sz w:val="28"/>
          <w:szCs w:val="28"/>
        </w:rPr>
        <w:t xml:space="preserve"> препарата системной </w:t>
      </w:r>
      <w:proofErr w:type="spellStart"/>
      <w:r w:rsidRPr="00777877">
        <w:rPr>
          <w:sz w:val="28"/>
          <w:szCs w:val="28"/>
        </w:rPr>
        <w:t>энзимотерапии</w:t>
      </w:r>
      <w:proofErr w:type="spellEnd"/>
      <w:r w:rsidRPr="00777877">
        <w:rPr>
          <w:sz w:val="28"/>
          <w:szCs w:val="28"/>
        </w:rPr>
        <w:t xml:space="preserve"> </w:t>
      </w:r>
      <w:proofErr w:type="spellStart"/>
      <w:r w:rsidRPr="00777877">
        <w:rPr>
          <w:sz w:val="28"/>
          <w:szCs w:val="28"/>
        </w:rPr>
        <w:t>Вобэнзима</w:t>
      </w:r>
      <w:proofErr w:type="spellEnd"/>
      <w:r w:rsidRPr="00777877">
        <w:rPr>
          <w:sz w:val="28"/>
          <w:szCs w:val="28"/>
        </w:rPr>
        <w:t xml:space="preserve"> сопровождается улучшением параметров функционального состояния бронхов, интенсификацией функциональной активности клеточного и стабилизацией гуморального звеньев, уменьшением </w:t>
      </w:r>
      <w:r w:rsidR="00075462">
        <w:rPr>
          <w:sz w:val="28"/>
          <w:szCs w:val="28"/>
        </w:rPr>
        <w:t xml:space="preserve">циркулирующих </w:t>
      </w:r>
      <w:proofErr w:type="spellStart"/>
      <w:r w:rsidR="00075462">
        <w:rPr>
          <w:sz w:val="28"/>
          <w:szCs w:val="28"/>
        </w:rPr>
        <w:t>имунных</w:t>
      </w:r>
      <w:proofErr w:type="spellEnd"/>
      <w:r w:rsidR="00075462">
        <w:rPr>
          <w:sz w:val="28"/>
          <w:szCs w:val="28"/>
        </w:rPr>
        <w:t xml:space="preserve"> комплексов</w:t>
      </w:r>
      <w:r w:rsidRPr="00777877">
        <w:rPr>
          <w:sz w:val="28"/>
          <w:szCs w:val="28"/>
        </w:rPr>
        <w:t xml:space="preserve"> на фоне позитивных изменений основных маркеров </w:t>
      </w:r>
      <w:proofErr w:type="spellStart"/>
      <w:r w:rsidRPr="00777877">
        <w:rPr>
          <w:sz w:val="28"/>
          <w:szCs w:val="28"/>
        </w:rPr>
        <w:t>атопии</w:t>
      </w:r>
      <w:proofErr w:type="spellEnd"/>
      <w:r w:rsidRPr="00777877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IL</w:t>
      </w:r>
      <w:r w:rsidRPr="00777877">
        <w:rPr>
          <w:sz w:val="28"/>
          <w:szCs w:val="28"/>
        </w:rPr>
        <w:t xml:space="preserve">-4, общий </w:t>
      </w:r>
      <w:proofErr w:type="spellStart"/>
      <w:r w:rsidRPr="00777877">
        <w:rPr>
          <w:sz w:val="28"/>
          <w:szCs w:val="28"/>
          <w:lang w:val="en-US"/>
        </w:rPr>
        <w:t>IgE</w:t>
      </w:r>
      <w:proofErr w:type="spellEnd"/>
      <w:r w:rsidRPr="00777877">
        <w:rPr>
          <w:sz w:val="28"/>
          <w:szCs w:val="28"/>
        </w:rPr>
        <w:t>), устойчивому нарастанию уровня кортизола.</w:t>
      </w:r>
      <w:proofErr w:type="gramEnd"/>
      <w:r w:rsidRPr="00777877">
        <w:rPr>
          <w:sz w:val="28"/>
          <w:szCs w:val="28"/>
        </w:rPr>
        <w:t xml:space="preserve">  Полученные данные убеждают в безопасности включения препарата системной </w:t>
      </w:r>
      <w:proofErr w:type="spellStart"/>
      <w:r w:rsidRPr="00777877">
        <w:rPr>
          <w:sz w:val="28"/>
          <w:szCs w:val="28"/>
        </w:rPr>
        <w:t>энзимотерапии</w:t>
      </w:r>
      <w:proofErr w:type="spellEnd"/>
      <w:r w:rsidRPr="00777877">
        <w:rPr>
          <w:sz w:val="28"/>
          <w:szCs w:val="28"/>
        </w:rPr>
        <w:t xml:space="preserve"> в комплексное лечение больных тяжелой гормонозависимой </w:t>
      </w:r>
      <w:r w:rsidR="00075462" w:rsidRPr="00777877">
        <w:rPr>
          <w:sz w:val="28"/>
          <w:szCs w:val="28"/>
        </w:rPr>
        <w:t>бронхиальной астм</w:t>
      </w:r>
      <w:r w:rsidR="00075462">
        <w:rPr>
          <w:sz w:val="28"/>
          <w:szCs w:val="28"/>
        </w:rPr>
        <w:t>ой</w:t>
      </w:r>
      <w:r w:rsidRPr="00777877">
        <w:rPr>
          <w:sz w:val="28"/>
          <w:szCs w:val="28"/>
        </w:rPr>
        <w:t xml:space="preserve">, повышении эффективности базисной терапии, улучшении контроля над течением заболевания,  позволяют выработать показания к назначению </w:t>
      </w:r>
      <w:proofErr w:type="spellStart"/>
      <w:r w:rsidRPr="00777877">
        <w:rPr>
          <w:sz w:val="28"/>
          <w:szCs w:val="28"/>
        </w:rPr>
        <w:t>Вобэнзима</w:t>
      </w:r>
      <w:proofErr w:type="spellEnd"/>
      <w:r w:rsidRPr="0064796D">
        <w:rPr>
          <w:sz w:val="28"/>
          <w:szCs w:val="28"/>
          <w:lang w:val="en-US"/>
        </w:rPr>
        <w:t xml:space="preserve"> </w:t>
      </w:r>
      <w:r w:rsidRPr="00777877">
        <w:rPr>
          <w:sz w:val="28"/>
          <w:szCs w:val="28"/>
        </w:rPr>
        <w:t>больным</w:t>
      </w:r>
      <w:r w:rsidRPr="0064796D">
        <w:rPr>
          <w:sz w:val="28"/>
          <w:szCs w:val="28"/>
          <w:lang w:val="en-US"/>
        </w:rPr>
        <w:t xml:space="preserve"> </w:t>
      </w:r>
      <w:r w:rsidRPr="00777877">
        <w:rPr>
          <w:sz w:val="28"/>
          <w:szCs w:val="28"/>
        </w:rPr>
        <w:t>тяжелой</w:t>
      </w:r>
      <w:r w:rsidRPr="0064796D">
        <w:rPr>
          <w:sz w:val="28"/>
          <w:szCs w:val="28"/>
          <w:lang w:val="en-US"/>
        </w:rPr>
        <w:t xml:space="preserve"> </w:t>
      </w:r>
      <w:r w:rsidR="00075462" w:rsidRPr="00777877">
        <w:rPr>
          <w:sz w:val="28"/>
          <w:szCs w:val="28"/>
        </w:rPr>
        <w:t>бронхиальной</w:t>
      </w:r>
      <w:r w:rsidR="00075462" w:rsidRPr="00C84DC4">
        <w:rPr>
          <w:sz w:val="28"/>
          <w:szCs w:val="28"/>
          <w:lang w:val="en-US"/>
        </w:rPr>
        <w:t xml:space="preserve"> </w:t>
      </w:r>
      <w:r w:rsidR="00075462" w:rsidRPr="00777877">
        <w:rPr>
          <w:sz w:val="28"/>
          <w:szCs w:val="28"/>
        </w:rPr>
        <w:t>астм</w:t>
      </w:r>
      <w:r w:rsidR="00075462">
        <w:rPr>
          <w:sz w:val="28"/>
          <w:szCs w:val="28"/>
        </w:rPr>
        <w:t>ой</w:t>
      </w:r>
      <w:r w:rsidRPr="0064796D">
        <w:rPr>
          <w:sz w:val="28"/>
          <w:szCs w:val="28"/>
          <w:lang w:val="en-US"/>
        </w:rPr>
        <w:t>.</w:t>
      </w:r>
    </w:p>
    <w:p w:rsidR="0064796D" w:rsidRPr="0064796D" w:rsidRDefault="0064796D" w:rsidP="0064796D">
      <w:pPr>
        <w:jc w:val="both"/>
        <w:rPr>
          <w:sz w:val="28"/>
          <w:szCs w:val="28"/>
          <w:lang w:val="en-US"/>
        </w:rPr>
      </w:pPr>
    </w:p>
    <w:p w:rsidR="00C84DC4" w:rsidRDefault="00C84DC4" w:rsidP="00C84DC4">
      <w:pPr>
        <w:shd w:val="clear" w:color="auto" w:fill="FFFFFF"/>
        <w:ind w:firstLine="567"/>
        <w:jc w:val="both"/>
        <w:rPr>
          <w:color w:val="000000"/>
          <w:sz w:val="28"/>
          <w:szCs w:val="28"/>
          <w:shd w:val="clear" w:color="auto" w:fill="FFFFFF"/>
          <w:lang w:val="en-US"/>
        </w:rPr>
      </w:pPr>
      <w:r w:rsidRPr="00777877">
        <w:rPr>
          <w:b/>
          <w:color w:val="292929"/>
          <w:spacing w:val="3"/>
          <w:sz w:val="28"/>
          <w:szCs w:val="28"/>
          <w:lang w:val="en-US"/>
        </w:rPr>
        <w:t xml:space="preserve">Abstract. </w:t>
      </w:r>
      <w:r w:rsidRPr="00777877">
        <w:rPr>
          <w:color w:val="000000"/>
          <w:sz w:val="28"/>
          <w:szCs w:val="28"/>
          <w:shd w:val="clear" w:color="auto" w:fill="FFFFFF"/>
          <w:lang w:val="en-US"/>
        </w:rPr>
        <w:t xml:space="preserve">The paper presents the results of a study of the efficacy and safety of use of systemic enzyme preparation </w:t>
      </w:r>
      <w:proofErr w:type="spellStart"/>
      <w:r w:rsidRPr="00777877">
        <w:rPr>
          <w:color w:val="000000"/>
          <w:sz w:val="28"/>
          <w:szCs w:val="28"/>
          <w:shd w:val="clear" w:color="auto" w:fill="FFFFFF"/>
          <w:lang w:val="en-US"/>
        </w:rPr>
        <w:t>Wobenzym</w:t>
      </w:r>
      <w:proofErr w:type="spellEnd"/>
      <w:r w:rsidRPr="00777877">
        <w:rPr>
          <w:color w:val="000000"/>
          <w:sz w:val="28"/>
          <w:szCs w:val="28"/>
          <w:shd w:val="clear" w:color="auto" w:fill="FFFFFF"/>
          <w:lang w:val="en-US"/>
        </w:rPr>
        <w:t xml:space="preserve"> in the complex treatment of patients with hormone-dependent bronchial asthma heavy currents with secondary immune deficiency.  It is established that inclusion of the drug systemic enzyme therapy </w:t>
      </w:r>
      <w:proofErr w:type="spellStart"/>
      <w:r w:rsidRPr="00777877">
        <w:rPr>
          <w:color w:val="000000"/>
          <w:sz w:val="28"/>
          <w:szCs w:val="28"/>
          <w:shd w:val="clear" w:color="auto" w:fill="FFFFFF"/>
          <w:lang w:val="en-US"/>
        </w:rPr>
        <w:t>Wobenzym</w:t>
      </w:r>
      <w:proofErr w:type="spellEnd"/>
      <w:r w:rsidRPr="00777877">
        <w:rPr>
          <w:color w:val="000000"/>
          <w:sz w:val="28"/>
          <w:szCs w:val="28"/>
          <w:shd w:val="clear" w:color="auto" w:fill="FFFFFF"/>
          <w:lang w:val="en-US"/>
        </w:rPr>
        <w:t xml:space="preserve"> in complex basic therapy of severe hormone-dependent bronchial asthma with secondary immune deficiency is accompanied by improvement of parameters of functional condition of bronchi, </w:t>
      </w:r>
      <w:r>
        <w:rPr>
          <w:color w:val="000000"/>
          <w:sz w:val="28"/>
          <w:szCs w:val="28"/>
          <w:shd w:val="clear" w:color="auto" w:fill="FFFFFF"/>
          <w:lang w:val="en-US"/>
        </w:rPr>
        <w:t xml:space="preserve">it </w:t>
      </w:r>
      <w:proofErr w:type="spellStart"/>
      <w:r w:rsidRPr="00777877">
        <w:rPr>
          <w:color w:val="000000"/>
          <w:sz w:val="28"/>
          <w:szCs w:val="28"/>
          <w:shd w:val="clear" w:color="auto" w:fill="FFFFFF"/>
          <w:lang w:val="en-US"/>
        </w:rPr>
        <w:t>inten</w:t>
      </w:r>
      <w:r>
        <w:rPr>
          <w:color w:val="000000"/>
          <w:sz w:val="28"/>
          <w:szCs w:val="28"/>
          <w:shd w:val="clear" w:color="auto" w:fill="FFFFFF"/>
          <w:lang w:val="en-US"/>
        </w:rPr>
        <w:t>sificat</w:t>
      </w:r>
      <w:proofErr w:type="spellEnd"/>
      <w:r w:rsidRPr="00777877">
        <w:rPr>
          <w:color w:val="000000"/>
          <w:sz w:val="28"/>
          <w:szCs w:val="28"/>
          <w:shd w:val="clear" w:color="auto" w:fill="FFFFFF"/>
          <w:lang w:val="en-US"/>
        </w:rPr>
        <w:t xml:space="preserve"> of the functional activity of cellular and </w:t>
      </w:r>
      <w:proofErr w:type="spellStart"/>
      <w:r w:rsidRPr="00777877">
        <w:rPr>
          <w:color w:val="000000"/>
          <w:sz w:val="28"/>
          <w:szCs w:val="28"/>
          <w:shd w:val="clear" w:color="auto" w:fill="FFFFFF"/>
          <w:lang w:val="en-US"/>
        </w:rPr>
        <w:t>humoral</w:t>
      </w:r>
      <w:proofErr w:type="spellEnd"/>
      <w:r w:rsidRPr="00777877">
        <w:rPr>
          <w:color w:val="000000"/>
          <w:sz w:val="28"/>
          <w:szCs w:val="28"/>
          <w:shd w:val="clear" w:color="auto" w:fill="FFFFFF"/>
          <w:lang w:val="en-US"/>
        </w:rPr>
        <w:t xml:space="preserve"> stabilization,  reduction of Circulating Immune Complexes on the background of positive changes in key markers of </w:t>
      </w:r>
      <w:proofErr w:type="spellStart"/>
      <w:r w:rsidRPr="00777877">
        <w:rPr>
          <w:color w:val="000000"/>
          <w:sz w:val="28"/>
          <w:szCs w:val="28"/>
          <w:shd w:val="clear" w:color="auto" w:fill="FFFFFF"/>
          <w:lang w:val="en-US"/>
        </w:rPr>
        <w:t>atopy</w:t>
      </w:r>
      <w:proofErr w:type="spellEnd"/>
      <w:r w:rsidRPr="00777877">
        <w:rPr>
          <w:color w:val="000000"/>
          <w:sz w:val="28"/>
          <w:szCs w:val="28"/>
          <w:shd w:val="clear" w:color="auto" w:fill="FFFFFF"/>
          <w:lang w:val="en-US"/>
        </w:rPr>
        <w:t xml:space="preserve"> (IL-4, total </w:t>
      </w:r>
      <w:proofErr w:type="spellStart"/>
      <w:r w:rsidRPr="00777877">
        <w:rPr>
          <w:color w:val="000000"/>
          <w:sz w:val="28"/>
          <w:szCs w:val="28"/>
          <w:shd w:val="clear" w:color="auto" w:fill="FFFFFF"/>
          <w:lang w:val="en-US"/>
        </w:rPr>
        <w:t>IgE</w:t>
      </w:r>
      <w:proofErr w:type="spellEnd"/>
      <w:r w:rsidRPr="00777877">
        <w:rPr>
          <w:color w:val="000000"/>
          <w:sz w:val="28"/>
          <w:szCs w:val="28"/>
          <w:shd w:val="clear" w:color="auto" w:fill="FFFFFF"/>
          <w:lang w:val="en-US"/>
        </w:rPr>
        <w:t>), increase of the level of cortisol. The obtained data suggest the safety of using the drug systemic enzyme therapy in complex treatment of patients with severe hormone-dependent bronchial asthma,</w:t>
      </w:r>
      <w:r>
        <w:rPr>
          <w:color w:val="000000"/>
          <w:sz w:val="28"/>
          <w:szCs w:val="28"/>
          <w:shd w:val="clear" w:color="auto" w:fill="FFFFFF"/>
          <w:lang w:val="en-US"/>
        </w:rPr>
        <w:t xml:space="preserve"> it</w:t>
      </w:r>
      <w:r w:rsidRPr="00777877">
        <w:rPr>
          <w:color w:val="000000"/>
          <w:sz w:val="28"/>
          <w:szCs w:val="28"/>
          <w:shd w:val="clear" w:color="auto" w:fill="FFFFFF"/>
          <w:lang w:val="en-US"/>
        </w:rPr>
        <w:t xml:space="preserve"> improving the efficiency of basic therapy, i</w:t>
      </w:r>
      <w:r>
        <w:rPr>
          <w:color w:val="000000"/>
          <w:sz w:val="28"/>
          <w:szCs w:val="28"/>
          <w:shd w:val="clear" w:color="auto" w:fill="FFFFFF"/>
          <w:lang w:val="en-US"/>
        </w:rPr>
        <w:t xml:space="preserve">mproved control of the disease, and </w:t>
      </w:r>
      <w:r w:rsidRPr="00777877">
        <w:rPr>
          <w:color w:val="000000"/>
          <w:sz w:val="28"/>
          <w:szCs w:val="28"/>
          <w:shd w:val="clear" w:color="auto" w:fill="FFFFFF"/>
          <w:lang w:val="en-US"/>
        </w:rPr>
        <w:t xml:space="preserve">allow to develop indications for </w:t>
      </w:r>
      <w:proofErr w:type="spellStart"/>
      <w:r w:rsidRPr="00777877">
        <w:rPr>
          <w:color w:val="000000"/>
          <w:sz w:val="28"/>
          <w:szCs w:val="28"/>
          <w:shd w:val="clear" w:color="auto" w:fill="FFFFFF"/>
          <w:lang w:val="en-US"/>
        </w:rPr>
        <w:t>Wobenzyme</w:t>
      </w:r>
      <w:proofErr w:type="spellEnd"/>
      <w:r w:rsidRPr="00777877">
        <w:rPr>
          <w:color w:val="000000"/>
          <w:sz w:val="28"/>
          <w:szCs w:val="28"/>
          <w:shd w:val="clear" w:color="auto" w:fill="FFFFFF"/>
          <w:lang w:val="en-US"/>
        </w:rPr>
        <w:t xml:space="preserve"> patients severe asthma.</w:t>
      </w:r>
    </w:p>
    <w:p w:rsidR="00C84DC4" w:rsidRPr="0064796D" w:rsidRDefault="00C84DC4" w:rsidP="00C84DC4">
      <w:pPr>
        <w:rPr>
          <w:lang w:val="en-US"/>
        </w:rPr>
      </w:pPr>
    </w:p>
    <w:p w:rsidR="008504D9" w:rsidRPr="0064796D" w:rsidRDefault="008504D9">
      <w:pPr>
        <w:rPr>
          <w:lang w:val="en-US"/>
        </w:rPr>
      </w:pPr>
      <w:bookmarkStart w:id="0" w:name="_GoBack"/>
      <w:bookmarkEnd w:id="0"/>
    </w:p>
    <w:sectPr w:rsidR="008504D9" w:rsidRPr="00647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7ED"/>
    <w:rsid w:val="00075462"/>
    <w:rsid w:val="0064796D"/>
    <w:rsid w:val="008504D9"/>
    <w:rsid w:val="00C84DC4"/>
    <w:rsid w:val="00D3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325</Words>
  <Characters>1857</Characters>
  <Application>Microsoft Office Word</Application>
  <DocSecurity>0</DocSecurity>
  <Lines>15</Lines>
  <Paragraphs>4</Paragraphs>
  <ScaleCrop>false</ScaleCrop>
  <Company>Krokoz™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</dc:creator>
  <cp:keywords/>
  <dc:description/>
  <cp:lastModifiedBy>TOSH</cp:lastModifiedBy>
  <cp:revision>4</cp:revision>
  <dcterms:created xsi:type="dcterms:W3CDTF">2016-10-25T08:41:00Z</dcterms:created>
  <dcterms:modified xsi:type="dcterms:W3CDTF">2016-10-25T19:35:00Z</dcterms:modified>
</cp:coreProperties>
</file>