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365"/>
      </w:tblGrid>
      <w:tr w:rsidR="00915BC7" w:rsidRPr="00B41BE5" w:rsidTr="00915BC7">
        <w:tc>
          <w:tcPr>
            <w:tcW w:w="9365" w:type="dxa"/>
            <w:shd w:val="clear" w:color="auto" w:fill="auto"/>
          </w:tcPr>
          <w:p w:rsidR="00915BC7" w:rsidRPr="00B41BE5" w:rsidRDefault="00915BC7" w:rsidP="00915BC7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7FAEB" wp14:editId="4541ED8D">
                  <wp:extent cx="2846705" cy="21545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0" t="19205" r="34682" b="9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1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15BC7" w:rsidRPr="00B41BE5" w:rsidTr="00915BC7">
        <w:tc>
          <w:tcPr>
            <w:tcW w:w="9365" w:type="dxa"/>
            <w:shd w:val="clear" w:color="auto" w:fill="auto"/>
          </w:tcPr>
          <w:p w:rsidR="00915BC7" w:rsidRPr="00B41BE5" w:rsidRDefault="00915BC7" w:rsidP="00915BC7">
            <w:pPr>
              <w:spacing w:after="0" w:line="240" w:lineRule="auto"/>
              <w:jc w:val="both"/>
              <w:rPr>
                <w:szCs w:val="28"/>
              </w:rPr>
            </w:pP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унок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5B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. Увеличение количества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Pr="00915B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17 в пробах с 0,001% раствором смеси пищевых красителей, по сра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внению с контролем через 3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инкубации</w:t>
            </w:r>
          </w:p>
        </w:tc>
      </w:tr>
    </w:tbl>
    <w:p w:rsidR="0031564A" w:rsidRDefault="0031564A" w:rsidP="0031564A">
      <w:r w:rsidRPr="00B41BE5">
        <w:rPr>
          <w:rFonts w:ascii="Times New Roman" w:hAnsi="Times New Roman"/>
          <w:sz w:val="20"/>
          <w:szCs w:val="24"/>
        </w:rPr>
        <w:t xml:space="preserve">Примечание: </w:t>
      </w:r>
      <w:r>
        <w:rPr>
          <w:rFonts w:ascii="Times New Roman" w:hAnsi="Times New Roman"/>
          <w:sz w:val="20"/>
          <w:szCs w:val="24"/>
        </w:rPr>
        <w:t>РК - рабочая концентрация (</w:t>
      </w:r>
      <w:r w:rsidRPr="0031564A">
        <w:rPr>
          <w:rFonts w:ascii="Times New Roman" w:hAnsi="Times New Roman"/>
          <w:szCs w:val="24"/>
        </w:rPr>
        <w:t>0,001%</w:t>
      </w:r>
      <w:r w:rsidRPr="0031564A">
        <w:rPr>
          <w:rFonts w:ascii="Times New Roman" w:hAnsi="Times New Roman"/>
          <w:sz w:val="18"/>
          <w:szCs w:val="24"/>
        </w:rPr>
        <w:t xml:space="preserve">) </w:t>
      </w:r>
      <w:r>
        <w:rPr>
          <w:rFonts w:ascii="Times New Roman" w:hAnsi="Times New Roman"/>
          <w:sz w:val="20"/>
          <w:szCs w:val="24"/>
        </w:rPr>
        <w:t xml:space="preserve">смеси красителей, </w:t>
      </w:r>
      <w:proofErr w:type="gramStart"/>
      <w:r>
        <w:rPr>
          <w:rFonts w:ascii="Times New Roman" w:hAnsi="Times New Roman"/>
          <w:sz w:val="20"/>
          <w:szCs w:val="24"/>
        </w:rPr>
        <w:t>ФР</w:t>
      </w:r>
      <w:proofErr w:type="gramEnd"/>
      <w:r>
        <w:rPr>
          <w:rFonts w:ascii="Times New Roman" w:hAnsi="Times New Roman"/>
          <w:sz w:val="20"/>
          <w:szCs w:val="24"/>
        </w:rPr>
        <w:t xml:space="preserve"> – физиологический раствор.</w:t>
      </w:r>
    </w:p>
    <w:p w:rsidR="00387431" w:rsidRDefault="00387431"/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C7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564A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79CF"/>
    <w:rsid w:val="00762B0C"/>
    <w:rsid w:val="00772B23"/>
    <w:rsid w:val="00775868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15BC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2</cp:revision>
  <dcterms:created xsi:type="dcterms:W3CDTF">2018-07-05T12:52:00Z</dcterms:created>
  <dcterms:modified xsi:type="dcterms:W3CDTF">2018-07-05T13:01:00Z</dcterms:modified>
</cp:coreProperties>
</file>