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5B" w:rsidRDefault="006A785B" w:rsidP="006A785B">
      <w:r>
        <w:t>Название «Механизмы врождённого и</w:t>
      </w:r>
      <w:r w:rsidR="00C47951">
        <w:t>ммунитета в патогенезе псориаза</w:t>
      </w:r>
      <w:r w:rsidR="00C47951" w:rsidRPr="00C47951">
        <w:t>;</w:t>
      </w:r>
      <w:r w:rsidR="00C47951">
        <w:t xml:space="preserve"> п</w:t>
      </w:r>
      <w:r>
        <w:t xml:space="preserve">одходы к </w:t>
      </w:r>
      <w:proofErr w:type="spellStart"/>
      <w:r>
        <w:t>таргетной</w:t>
      </w:r>
      <w:proofErr w:type="spellEnd"/>
      <w:r>
        <w:t xml:space="preserve"> терапии»</w:t>
      </w:r>
    </w:p>
    <w:p w:rsidR="002D6AA1" w:rsidRDefault="002D6AA1"/>
    <w:p w:rsidR="006A785B" w:rsidRDefault="006A785B" w:rsidP="006A785B">
      <w:proofErr w:type="spellStart"/>
      <w:r>
        <w:t>Меркушова</w:t>
      </w:r>
      <w:proofErr w:type="spellEnd"/>
      <w:r>
        <w:t xml:space="preserve"> Екатерина Дмитриевна</w:t>
      </w:r>
    </w:p>
    <w:p w:rsidR="006A785B" w:rsidRPr="00CB738A" w:rsidRDefault="006A785B" w:rsidP="006A785B">
      <w:r>
        <w:t xml:space="preserve">Ассистент кафедры иммунологии МБФ ФГАОУ </w:t>
      </w:r>
      <w:proofErr w:type="gramStart"/>
      <w:r>
        <w:t>ВО</w:t>
      </w:r>
      <w:proofErr w:type="gramEnd"/>
      <w:r w:rsidRPr="00153ED1">
        <w:t xml:space="preserve"> "Российский национальный исследовательский медицинский университет имени Н.И. Пирогова" Министерства здравоохранения Российской Федерации</w:t>
      </w:r>
    </w:p>
    <w:p w:rsidR="006A785B" w:rsidRDefault="006A785B" w:rsidP="006A785B">
      <w:pPr>
        <w:rPr>
          <w:lang w:val="en-US"/>
        </w:rPr>
      </w:pPr>
      <w:proofErr w:type="spellStart"/>
      <w:r>
        <w:rPr>
          <w:lang w:val="en-US"/>
        </w:rPr>
        <w:t>Merkushova</w:t>
      </w:r>
      <w:proofErr w:type="spellEnd"/>
      <w:r>
        <w:rPr>
          <w:lang w:val="en-US"/>
        </w:rPr>
        <w:t xml:space="preserve"> Ekaterina </w:t>
      </w:r>
      <w:proofErr w:type="spellStart"/>
      <w:r>
        <w:rPr>
          <w:lang w:val="en-US"/>
        </w:rPr>
        <w:t>Dmitrievna</w:t>
      </w:r>
      <w:proofErr w:type="spellEnd"/>
    </w:p>
    <w:p w:rsidR="0074339D" w:rsidRPr="0032130F" w:rsidRDefault="006A785B" w:rsidP="006A785B">
      <w:pPr>
        <w:rPr>
          <w:lang w:val="en-US"/>
        </w:rPr>
      </w:pPr>
      <w:r>
        <w:rPr>
          <w:lang w:val="en-US"/>
        </w:rPr>
        <w:t xml:space="preserve">Assistant of </w:t>
      </w:r>
      <w:r w:rsidRPr="006A785B">
        <w:rPr>
          <w:lang w:val="en-US"/>
        </w:rPr>
        <w:t>department</w:t>
      </w:r>
      <w:r>
        <w:rPr>
          <w:lang w:val="en-US"/>
        </w:rPr>
        <w:t xml:space="preserve"> of immunology </w:t>
      </w:r>
      <w:proofErr w:type="spellStart"/>
      <w:r w:rsidRPr="00CB738A">
        <w:rPr>
          <w:lang w:val="en-US"/>
        </w:rPr>
        <w:t>Pirogov</w:t>
      </w:r>
      <w:proofErr w:type="spellEnd"/>
      <w:r w:rsidRPr="00CB738A">
        <w:rPr>
          <w:lang w:val="en-US"/>
        </w:rPr>
        <w:t xml:space="preserve"> Russian National Research Medical University</w:t>
      </w:r>
    </w:p>
    <w:p w:rsidR="006A785B" w:rsidRPr="0082095B" w:rsidRDefault="006A785B">
      <w:pPr>
        <w:rPr>
          <w:lang w:val="en-US"/>
        </w:rPr>
      </w:pPr>
    </w:p>
    <w:p w:rsidR="006A785B" w:rsidRDefault="006A785B" w:rsidP="006A785B">
      <w:r>
        <w:t xml:space="preserve">Хасанова Елена </w:t>
      </w:r>
      <w:proofErr w:type="spellStart"/>
      <w:r>
        <w:t>Минсалимовна</w:t>
      </w:r>
      <w:proofErr w:type="spellEnd"/>
    </w:p>
    <w:p w:rsidR="006A785B" w:rsidRPr="00443ABC" w:rsidRDefault="006A785B" w:rsidP="006A785B">
      <w:r>
        <w:t xml:space="preserve">Старший лаборант </w:t>
      </w:r>
      <w:r w:rsidRPr="00CB738A">
        <w:t xml:space="preserve">кафедры иммунологии </w:t>
      </w:r>
      <w:r>
        <w:t xml:space="preserve">МБФ </w:t>
      </w:r>
      <w:r w:rsidR="00443ABC">
        <w:t xml:space="preserve">ФГАОУ </w:t>
      </w:r>
      <w:proofErr w:type="gramStart"/>
      <w:r w:rsidR="00443ABC">
        <w:t>ВО</w:t>
      </w:r>
      <w:proofErr w:type="gramEnd"/>
      <w:r w:rsidR="00443ABC" w:rsidRPr="00153ED1">
        <w:t xml:space="preserve"> "Российский национальный исследовательский медицинский университет имени Н.И. Пирогова" Министерства здравоохранения Российской Федерации</w:t>
      </w:r>
    </w:p>
    <w:p w:rsidR="0032130F" w:rsidRPr="0032130F" w:rsidRDefault="0082095B" w:rsidP="0082095B">
      <w:pPr>
        <w:rPr>
          <w:lang w:val="en-US"/>
        </w:rPr>
      </w:pPr>
      <w:r>
        <w:rPr>
          <w:lang w:val="en-US"/>
        </w:rPr>
        <w:t>S</w:t>
      </w:r>
      <w:r w:rsidRPr="0082095B">
        <w:rPr>
          <w:lang w:val="en-US"/>
        </w:rPr>
        <w:t>enior laboratory assistant</w:t>
      </w:r>
      <w:r>
        <w:rPr>
          <w:lang w:val="en-US"/>
        </w:rPr>
        <w:t xml:space="preserve"> of department of immunology </w:t>
      </w:r>
      <w:proofErr w:type="spellStart"/>
      <w:r w:rsidRPr="00CB738A">
        <w:rPr>
          <w:lang w:val="en-US"/>
        </w:rPr>
        <w:t>Pirogov</w:t>
      </w:r>
      <w:proofErr w:type="spellEnd"/>
      <w:r w:rsidRPr="00CB738A">
        <w:rPr>
          <w:lang w:val="en-US"/>
        </w:rPr>
        <w:t xml:space="preserve"> Russian National Research Medical University</w:t>
      </w:r>
    </w:p>
    <w:p w:rsidR="0032130F" w:rsidRPr="0032130F" w:rsidRDefault="0032130F" w:rsidP="0032130F">
      <w:pPr>
        <w:rPr>
          <w:lang w:val="en-US"/>
        </w:rPr>
      </w:pPr>
    </w:p>
    <w:p w:rsidR="0032130F" w:rsidRDefault="0032130F" w:rsidP="0032130F">
      <w:r>
        <w:t>Ганковская Людмила Викторовна</w:t>
      </w:r>
    </w:p>
    <w:p w:rsidR="0032130F" w:rsidRPr="00443ABC" w:rsidRDefault="0032130F" w:rsidP="0032130F">
      <w:r w:rsidRPr="00CB738A">
        <w:t>Доктор медицин</w:t>
      </w:r>
      <w:r w:rsidR="00C47951">
        <w:t>ских наук, профессор, заведующий кафедрой</w:t>
      </w:r>
      <w:r w:rsidRPr="00CB738A">
        <w:t xml:space="preserve"> иммунологии </w:t>
      </w:r>
      <w:r>
        <w:t xml:space="preserve">МБФ ФГАОУ </w:t>
      </w:r>
      <w:proofErr w:type="gramStart"/>
      <w:r>
        <w:t>ВО</w:t>
      </w:r>
      <w:proofErr w:type="gramEnd"/>
      <w:r w:rsidRPr="00153ED1">
        <w:t xml:space="preserve"> "Российский национальный исследовательский медицинский университет имени Н.И. Пирогова" Министерства здравоохранения Российской Федерации</w:t>
      </w:r>
      <w:bookmarkStart w:id="0" w:name="_GoBack"/>
      <w:bookmarkEnd w:id="0"/>
    </w:p>
    <w:p w:rsidR="0032130F" w:rsidRDefault="0032130F" w:rsidP="0032130F">
      <w:pPr>
        <w:rPr>
          <w:lang w:val="en-US"/>
        </w:rPr>
      </w:pPr>
      <w:proofErr w:type="spellStart"/>
      <w:r>
        <w:rPr>
          <w:lang w:val="en-US"/>
        </w:rPr>
        <w:t>Gankovskaya</w:t>
      </w:r>
      <w:proofErr w:type="spellEnd"/>
      <w:r>
        <w:rPr>
          <w:lang w:val="en-US"/>
        </w:rPr>
        <w:t xml:space="preserve"> Lyudmila </w:t>
      </w:r>
      <w:proofErr w:type="spellStart"/>
      <w:r>
        <w:rPr>
          <w:lang w:val="en-US"/>
        </w:rPr>
        <w:t>Viktorovna</w:t>
      </w:r>
      <w:proofErr w:type="spellEnd"/>
    </w:p>
    <w:p w:rsidR="0032130F" w:rsidRPr="0032130F" w:rsidRDefault="0032130F" w:rsidP="0082095B">
      <w:pPr>
        <w:rPr>
          <w:lang w:val="en-US"/>
        </w:rPr>
      </w:pPr>
      <w:r>
        <w:rPr>
          <w:lang w:val="en-US"/>
        </w:rPr>
        <w:t xml:space="preserve">Doctor of medical science, professor, head of department of immunology </w:t>
      </w:r>
      <w:proofErr w:type="spellStart"/>
      <w:r w:rsidRPr="00CB738A">
        <w:rPr>
          <w:lang w:val="en-US"/>
        </w:rPr>
        <w:t>Pirogov</w:t>
      </w:r>
      <w:proofErr w:type="spellEnd"/>
      <w:r w:rsidRPr="00CB738A">
        <w:rPr>
          <w:lang w:val="en-US"/>
        </w:rPr>
        <w:t xml:space="preserve"> Russian National Research Medical University</w:t>
      </w:r>
    </w:p>
    <w:p w:rsidR="0082095B" w:rsidRDefault="0082095B">
      <w:pPr>
        <w:rPr>
          <w:lang w:val="en-US"/>
        </w:rPr>
      </w:pPr>
    </w:p>
    <w:p w:rsidR="0082095B" w:rsidRDefault="0082095B">
      <w:r>
        <w:t xml:space="preserve">Сокращенное название для колонтитулов: </w:t>
      </w:r>
      <w:r w:rsidR="003D2F1F">
        <w:t xml:space="preserve">«Механизмы иммунитета при </w:t>
      </w:r>
      <w:r w:rsidR="006242A2">
        <w:t>псориазе</w:t>
      </w:r>
      <w:r w:rsidR="003D2F1F">
        <w:t>»</w:t>
      </w:r>
      <w:r w:rsidR="006242A2">
        <w:t>, «</w:t>
      </w:r>
      <w:proofErr w:type="spellStart"/>
      <w:r w:rsidR="006242A2" w:rsidRPr="006242A2">
        <w:t>Mechanisms</w:t>
      </w:r>
      <w:proofErr w:type="spellEnd"/>
      <w:r w:rsidR="006242A2" w:rsidRPr="006242A2">
        <w:t xml:space="preserve"> </w:t>
      </w:r>
      <w:proofErr w:type="spellStart"/>
      <w:r w:rsidR="006242A2" w:rsidRPr="006242A2">
        <w:t>of</w:t>
      </w:r>
      <w:proofErr w:type="spellEnd"/>
      <w:r w:rsidR="006242A2" w:rsidRPr="006242A2">
        <w:t xml:space="preserve"> </w:t>
      </w:r>
      <w:proofErr w:type="spellStart"/>
      <w:r w:rsidR="006242A2" w:rsidRPr="006242A2">
        <w:t>immunity</w:t>
      </w:r>
      <w:proofErr w:type="spellEnd"/>
      <w:r w:rsidR="006242A2" w:rsidRPr="006242A2">
        <w:t xml:space="preserve"> </w:t>
      </w:r>
      <w:proofErr w:type="spellStart"/>
      <w:r w:rsidR="006242A2" w:rsidRPr="006242A2">
        <w:t>in</w:t>
      </w:r>
      <w:proofErr w:type="spellEnd"/>
      <w:r w:rsidR="006242A2" w:rsidRPr="006242A2">
        <w:t xml:space="preserve"> </w:t>
      </w:r>
      <w:proofErr w:type="spellStart"/>
      <w:r w:rsidR="006242A2" w:rsidRPr="006242A2">
        <w:t>psoriasis</w:t>
      </w:r>
      <w:proofErr w:type="spellEnd"/>
      <w:r w:rsidR="006242A2">
        <w:t>».</w:t>
      </w:r>
    </w:p>
    <w:p w:rsidR="006242A2" w:rsidRDefault="006242A2"/>
    <w:p w:rsidR="006242A2" w:rsidRDefault="00443ABC">
      <w:r>
        <w:t>Ключевые слова: в</w:t>
      </w:r>
      <w:r w:rsidR="006242A2">
        <w:t xml:space="preserve">рожденный </w:t>
      </w:r>
      <w:r>
        <w:t xml:space="preserve">иммунитет, псориаз, </w:t>
      </w:r>
      <w:proofErr w:type="spellStart"/>
      <w:r>
        <w:t>инфламмасома</w:t>
      </w:r>
      <w:proofErr w:type="spellEnd"/>
      <w:r>
        <w:t xml:space="preserve">, </w:t>
      </w:r>
      <w:proofErr w:type="spellStart"/>
      <w:r>
        <w:t>Толл</w:t>
      </w:r>
      <w:proofErr w:type="spellEnd"/>
      <w:r>
        <w:t xml:space="preserve">-подобные рецепторы, воспаление, </w:t>
      </w:r>
      <w:proofErr w:type="spellStart"/>
      <w:r>
        <w:t>таргетная</w:t>
      </w:r>
      <w:proofErr w:type="spellEnd"/>
      <w:r>
        <w:t xml:space="preserve"> терапия</w:t>
      </w:r>
    </w:p>
    <w:p w:rsidR="00443ABC" w:rsidRPr="00443ABC" w:rsidRDefault="00443ABC">
      <w:pPr>
        <w:rPr>
          <w:lang w:val="en-US"/>
        </w:rPr>
      </w:pPr>
      <w:proofErr w:type="gramStart"/>
      <w:r w:rsidRPr="00443ABC">
        <w:rPr>
          <w:lang w:val="en-US"/>
        </w:rPr>
        <w:t>innate</w:t>
      </w:r>
      <w:proofErr w:type="gramEnd"/>
      <w:r w:rsidRPr="00443ABC">
        <w:rPr>
          <w:lang w:val="en-US"/>
        </w:rPr>
        <w:t xml:space="preserve"> im</w:t>
      </w:r>
      <w:r>
        <w:rPr>
          <w:lang w:val="en-US"/>
        </w:rPr>
        <w:t xml:space="preserve">munity, psoriasis, </w:t>
      </w:r>
      <w:proofErr w:type="spellStart"/>
      <w:r>
        <w:rPr>
          <w:lang w:val="en-US"/>
        </w:rPr>
        <w:t>inflammasoma</w:t>
      </w:r>
      <w:proofErr w:type="spellEnd"/>
      <w:r w:rsidRPr="00443ABC">
        <w:rPr>
          <w:lang w:val="en-US"/>
        </w:rPr>
        <w:t>, toll-like receptors, inflammation, targeted therapy.</w:t>
      </w:r>
    </w:p>
    <w:p w:rsidR="006A785B" w:rsidRDefault="006A785B">
      <w:pPr>
        <w:rPr>
          <w:lang w:val="en-US"/>
        </w:rPr>
      </w:pPr>
    </w:p>
    <w:p w:rsidR="00443ABC" w:rsidRPr="00443ABC" w:rsidRDefault="00443ABC">
      <w:r>
        <w:t xml:space="preserve">ФГАОУ </w:t>
      </w:r>
      <w:proofErr w:type="gramStart"/>
      <w:r>
        <w:t>ВО</w:t>
      </w:r>
      <w:proofErr w:type="gramEnd"/>
      <w:r w:rsidRPr="00153ED1">
        <w:t xml:space="preserve"> "Российский национальный исследовательский медицинский университет имени Н.И. Пирогова" Министерства здравоохранения Российской Федерации</w:t>
      </w:r>
    </w:p>
    <w:p w:rsidR="006A785B" w:rsidRPr="0032130F" w:rsidRDefault="006A785B" w:rsidP="006A785B">
      <w:r w:rsidRPr="00FE545B">
        <w:t xml:space="preserve">117997, </w:t>
      </w:r>
      <w:r w:rsidRPr="00153ED1">
        <w:t>г</w:t>
      </w:r>
      <w:r w:rsidRPr="00FE545B">
        <w:t xml:space="preserve">. </w:t>
      </w:r>
      <w:r w:rsidRPr="00153ED1">
        <w:t>Москва</w:t>
      </w:r>
      <w:r w:rsidRPr="00FE545B">
        <w:t xml:space="preserve">, </w:t>
      </w:r>
      <w:r w:rsidRPr="00153ED1">
        <w:t>ул</w:t>
      </w:r>
      <w:r w:rsidRPr="00FE545B">
        <w:t xml:space="preserve">. </w:t>
      </w:r>
      <w:r w:rsidRPr="00153ED1">
        <w:t>Островитянова</w:t>
      </w:r>
      <w:r w:rsidRPr="00FE545B">
        <w:t xml:space="preserve">, </w:t>
      </w:r>
      <w:r w:rsidRPr="00153ED1">
        <w:t>дом</w:t>
      </w:r>
      <w:r w:rsidRPr="00FE545B">
        <w:t xml:space="preserve"> 1</w:t>
      </w:r>
    </w:p>
    <w:p w:rsidR="00FE545B" w:rsidRDefault="00C47951" w:rsidP="006A785B">
      <w:pPr>
        <w:rPr>
          <w:lang w:val="en-US"/>
        </w:rPr>
      </w:pPr>
      <w:hyperlink r:id="rId5" w:history="1">
        <w:r w:rsidR="00FE545B" w:rsidRPr="00F83D4B">
          <w:rPr>
            <w:rStyle w:val="a3"/>
            <w:lang w:val="en-US"/>
          </w:rPr>
          <w:t>Rina.karmin@outlook.com</w:t>
        </w:r>
      </w:hyperlink>
    </w:p>
    <w:p w:rsidR="00FE545B" w:rsidRPr="00FE545B" w:rsidRDefault="00FE545B" w:rsidP="006A785B">
      <w:pPr>
        <w:rPr>
          <w:lang w:val="en-US"/>
        </w:rPr>
      </w:pPr>
      <w:r>
        <w:rPr>
          <w:lang w:val="en-US"/>
        </w:rPr>
        <w:t>89152569694</w:t>
      </w:r>
    </w:p>
    <w:p w:rsidR="006A785B" w:rsidRPr="00FE545B" w:rsidRDefault="006A785B"/>
    <w:sectPr w:rsidR="006A785B" w:rsidRPr="00FE5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FC"/>
    <w:rsid w:val="002D6AA1"/>
    <w:rsid w:val="0032130F"/>
    <w:rsid w:val="003D2F1F"/>
    <w:rsid w:val="00443ABC"/>
    <w:rsid w:val="005B6EFC"/>
    <w:rsid w:val="006242A2"/>
    <w:rsid w:val="006A785B"/>
    <w:rsid w:val="0074339D"/>
    <w:rsid w:val="0082095B"/>
    <w:rsid w:val="00C46C96"/>
    <w:rsid w:val="00C47951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5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4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5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4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na.karmi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Иммунология</dc:creator>
  <cp:keywords/>
  <dc:description/>
  <cp:lastModifiedBy>Иммунология</cp:lastModifiedBy>
  <cp:revision>4</cp:revision>
  <dcterms:created xsi:type="dcterms:W3CDTF">2020-02-11T22:21:00Z</dcterms:created>
  <dcterms:modified xsi:type="dcterms:W3CDTF">2020-02-13T23:17:00Z</dcterms:modified>
</cp:coreProperties>
</file>