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2C" w:rsidRPr="00B5102C" w:rsidRDefault="00F44D3C" w:rsidP="00B5102C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B5102C">
        <w:rPr>
          <w:rFonts w:eastAsia="Times New Roman" w:cs="Times New Roman"/>
          <w:sz w:val="28"/>
          <w:szCs w:val="28"/>
        </w:rPr>
        <w:t>Таблица 2</w:t>
      </w:r>
      <w:r w:rsidRPr="00B5102C">
        <w:rPr>
          <w:sz w:val="28"/>
          <w:szCs w:val="28"/>
        </w:rPr>
        <w:t>. Б</w:t>
      </w:r>
      <w:r w:rsidRPr="00B5102C">
        <w:rPr>
          <w:rFonts w:eastAsia="Times New Roman" w:cs="Times New Roman"/>
          <w:sz w:val="28"/>
          <w:szCs w:val="28"/>
        </w:rPr>
        <w:t>иохимический анализ крови от 15.11.2017</w:t>
      </w:r>
      <w:r w:rsidR="00B5102C" w:rsidRPr="00B5102C">
        <w:rPr>
          <w:rFonts w:eastAsia="Times New Roman" w:cs="Times New Roman"/>
          <w:sz w:val="28"/>
          <w:szCs w:val="28"/>
        </w:rPr>
        <w:t xml:space="preserve">. </w:t>
      </w:r>
    </w:p>
    <w:p w:rsidR="00F44D3C" w:rsidRPr="007754BB" w:rsidRDefault="00B5102C" w:rsidP="00B5102C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8"/>
          <w:szCs w:val="28"/>
          <w:lang w:val="en-US"/>
        </w:rPr>
      </w:pPr>
      <w:proofErr w:type="gramStart"/>
      <w:r w:rsidRPr="00B5102C">
        <w:rPr>
          <w:rFonts w:eastAsia="Times New Roman" w:cs="Times New Roman"/>
          <w:sz w:val="28"/>
          <w:szCs w:val="28"/>
          <w:lang w:val="en-US"/>
        </w:rPr>
        <w:t>Table 2</w:t>
      </w:r>
      <w:r w:rsidRPr="00B5102C">
        <w:rPr>
          <w:sz w:val="28"/>
          <w:szCs w:val="28"/>
          <w:lang w:val="en-US"/>
        </w:rPr>
        <w:t>.</w:t>
      </w:r>
      <w:proofErr w:type="gramEnd"/>
      <w:r w:rsidRPr="00B5102C">
        <w:rPr>
          <w:sz w:val="28"/>
          <w:szCs w:val="28"/>
          <w:lang w:val="en-US"/>
        </w:rPr>
        <w:t xml:space="preserve"> Blood chemistry tests,</w:t>
      </w:r>
      <w:r w:rsidRPr="00B5102C">
        <w:rPr>
          <w:rFonts w:eastAsia="Times New Roman" w:cs="Times New Roman"/>
          <w:sz w:val="28"/>
          <w:szCs w:val="28"/>
          <w:lang w:val="en-US"/>
        </w:rPr>
        <w:t xml:space="preserve"> 15 November 2017.</w:t>
      </w:r>
    </w:p>
    <w:tbl>
      <w:tblPr>
        <w:tblW w:w="0" w:type="auto"/>
        <w:jc w:val="center"/>
        <w:tblInd w:w="-1610" w:type="dxa"/>
        <w:tblLayout w:type="fixed"/>
        <w:tblLook w:val="0000" w:firstRow="0" w:lastRow="0" w:firstColumn="0" w:lastColumn="0" w:noHBand="0" w:noVBand="0"/>
      </w:tblPr>
      <w:tblGrid>
        <w:gridCol w:w="3544"/>
        <w:gridCol w:w="1574"/>
        <w:gridCol w:w="1545"/>
        <w:gridCol w:w="2001"/>
      </w:tblGrid>
      <w:tr w:rsidR="00F44D3C" w:rsidRPr="00B5102C" w:rsidTr="00B5102C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02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</w:rPr>
              <w:t xml:space="preserve">Показатель </w:t>
            </w:r>
          </w:p>
          <w:p w:rsidR="00F44D3C" w:rsidRPr="00B5102C" w:rsidRDefault="00B5102C" w:rsidP="007754BB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Test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02C" w:rsidRPr="00B5102C" w:rsidRDefault="00B5102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</w:rPr>
              <w:t>Результат</w:t>
            </w:r>
          </w:p>
          <w:p w:rsidR="00F44D3C" w:rsidRPr="00B5102C" w:rsidRDefault="00B5102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sz w:val="28"/>
                <w:szCs w:val="28"/>
                <w:shd w:val="clear" w:color="auto" w:fill="00FF00"/>
              </w:rPr>
            </w:pPr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Result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D3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sz w:val="28"/>
                <w:szCs w:val="28"/>
                <w:shd w:val="clear" w:color="auto" w:fill="00FF00"/>
              </w:rPr>
            </w:pPr>
            <w:r w:rsidRPr="00B5102C">
              <w:rPr>
                <w:sz w:val="28"/>
                <w:szCs w:val="28"/>
              </w:rPr>
              <w:t>Единицы измерения</w:t>
            </w:r>
            <w:r w:rsidR="00B5102C" w:rsidRPr="00B5102C">
              <w:rPr>
                <w:sz w:val="28"/>
                <w:szCs w:val="28"/>
                <w:lang w:val="en-US"/>
              </w:rPr>
              <w:t xml:space="preserve"> Unit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2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sz w:val="28"/>
                <w:szCs w:val="28"/>
              </w:rPr>
            </w:pPr>
            <w:proofErr w:type="spellStart"/>
            <w:r w:rsidRPr="00B5102C">
              <w:rPr>
                <w:sz w:val="28"/>
                <w:szCs w:val="28"/>
              </w:rPr>
              <w:t>Референсный</w:t>
            </w:r>
            <w:proofErr w:type="spellEnd"/>
            <w:r w:rsidRPr="00B5102C">
              <w:rPr>
                <w:sz w:val="28"/>
                <w:szCs w:val="28"/>
              </w:rPr>
              <w:t xml:space="preserve"> интервал</w:t>
            </w:r>
            <w:r w:rsidR="00B5102C" w:rsidRPr="00B5102C">
              <w:rPr>
                <w:sz w:val="28"/>
                <w:szCs w:val="28"/>
                <w:lang w:val="en-US"/>
              </w:rPr>
              <w:t xml:space="preserve"> Reference interval</w:t>
            </w:r>
          </w:p>
        </w:tc>
      </w:tr>
      <w:tr w:rsidR="00F44D3C" w:rsidRPr="00B5102C" w:rsidTr="00B5102C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02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5102C">
              <w:rPr>
                <w:rFonts w:eastAsia="Times New Roman" w:cs="Times New Roman"/>
                <w:sz w:val="28"/>
                <w:szCs w:val="28"/>
              </w:rPr>
              <w:t>Креатинин</w:t>
            </w:r>
            <w:proofErr w:type="spellEnd"/>
            <w:r w:rsidR="00B5102C" w:rsidRPr="00B5102C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4D3C" w:rsidRPr="00B5102C" w:rsidRDefault="00B5102C" w:rsidP="007754BB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Creatinine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D3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</w:rPr>
              <w:t>0.073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D3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5102C">
              <w:rPr>
                <w:rFonts w:eastAsia="Times New Roman" w:cs="Times New Roman"/>
                <w:sz w:val="28"/>
                <w:szCs w:val="28"/>
              </w:rPr>
              <w:t>ммоль</w:t>
            </w:r>
            <w:proofErr w:type="spellEnd"/>
            <w:r w:rsidRPr="00B5102C">
              <w:rPr>
                <w:rFonts w:eastAsia="Times New Roman" w:cs="Times New Roman"/>
                <w:sz w:val="28"/>
                <w:szCs w:val="28"/>
              </w:rPr>
              <w:t>/л</w:t>
            </w:r>
            <w:r w:rsidR="00B5102C" w:rsidRPr="00B5102C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5102C" w:rsidRPr="00B5102C">
              <w:rPr>
                <w:rFonts w:eastAsia="Times New Roman" w:cs="Times New Roman"/>
                <w:sz w:val="28"/>
                <w:szCs w:val="28"/>
                <w:lang w:val="en-US"/>
              </w:rPr>
              <w:t>mmol</w:t>
            </w:r>
            <w:proofErr w:type="spellEnd"/>
            <w:r w:rsidR="00B5102C" w:rsidRPr="00B5102C">
              <w:rPr>
                <w:rFonts w:eastAsia="Times New Roman" w:cs="Times New Roman"/>
                <w:sz w:val="28"/>
                <w:szCs w:val="28"/>
              </w:rPr>
              <w:t>/</w:t>
            </w:r>
            <w:r w:rsidR="00B5102C" w:rsidRPr="00B5102C">
              <w:rPr>
                <w:rFonts w:eastAsia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3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</w:rPr>
              <w:t>(0.053 - 0.115)</w:t>
            </w:r>
          </w:p>
        </w:tc>
        <w:bookmarkStart w:id="0" w:name="_GoBack"/>
        <w:bookmarkEnd w:id="0"/>
      </w:tr>
      <w:tr w:rsidR="00F44D3C" w:rsidRPr="00B5102C" w:rsidTr="00B5102C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02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B5102C">
              <w:rPr>
                <w:rFonts w:eastAsia="Times New Roman" w:cs="Times New Roman"/>
                <w:sz w:val="28"/>
                <w:szCs w:val="28"/>
              </w:rPr>
              <w:t>С-реактивный</w:t>
            </w:r>
            <w:proofErr w:type="gramEnd"/>
            <w:r w:rsidRPr="00B5102C">
              <w:rPr>
                <w:rFonts w:eastAsia="Times New Roman" w:cs="Times New Roman"/>
                <w:sz w:val="28"/>
                <w:szCs w:val="28"/>
              </w:rPr>
              <w:t xml:space="preserve"> белок</w:t>
            </w:r>
            <w:r w:rsidR="00B5102C" w:rsidRPr="00B5102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B5102C" w:rsidRPr="00B5102C" w:rsidRDefault="00B5102C" w:rsidP="007754BB">
            <w:pPr>
              <w:widowControl/>
              <w:shd w:val="clear" w:color="auto" w:fill="FFFFFF"/>
              <w:spacing w:line="480" w:lineRule="auto"/>
              <w:ind w:firstLine="22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C</w:t>
            </w:r>
            <w:r w:rsidRPr="00B5102C">
              <w:rPr>
                <w:rFonts w:eastAsia="Times New Roman" w:cs="Times New Roman"/>
                <w:sz w:val="28"/>
                <w:szCs w:val="28"/>
              </w:rPr>
              <w:t>-</w:t>
            </w:r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reactive</w:t>
            </w:r>
            <w:r w:rsidRPr="00B5102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protein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D3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b/>
                <w:sz w:val="28"/>
                <w:szCs w:val="28"/>
              </w:rPr>
              <w:t>15.60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02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</w:rPr>
              <w:t>мг/л</w:t>
            </w:r>
          </w:p>
          <w:p w:rsidR="00F44D3C" w:rsidRPr="00B5102C" w:rsidRDefault="00B5102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mg</w:t>
            </w:r>
            <w:r w:rsidRPr="00B5102C">
              <w:rPr>
                <w:rFonts w:eastAsia="Times New Roman" w:cs="Times New Roman"/>
                <w:sz w:val="28"/>
                <w:szCs w:val="28"/>
              </w:rPr>
              <w:t>/</w:t>
            </w:r>
            <w:r w:rsidRPr="00B5102C">
              <w:rPr>
                <w:rFonts w:eastAsia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3C" w:rsidRPr="00B5102C" w:rsidRDefault="00F44D3C" w:rsidP="007754BB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sz w:val="28"/>
                <w:szCs w:val="28"/>
              </w:rPr>
            </w:pPr>
            <w:r w:rsidRPr="00B5102C">
              <w:rPr>
                <w:rFonts w:eastAsia="Times New Roman" w:cs="Times New Roman"/>
                <w:sz w:val="28"/>
                <w:szCs w:val="28"/>
              </w:rPr>
              <w:t>(0.10 - 8.20)</w:t>
            </w:r>
          </w:p>
        </w:tc>
      </w:tr>
    </w:tbl>
    <w:p w:rsidR="00F44D3C" w:rsidRPr="00B5102C" w:rsidRDefault="00F44D3C" w:rsidP="00986A4F">
      <w:pPr>
        <w:widowControl/>
        <w:shd w:val="clear" w:color="auto" w:fill="FFFFFF"/>
        <w:spacing w:line="480" w:lineRule="auto"/>
        <w:rPr>
          <w:rFonts w:eastAsia="Times New Roman" w:cs="Times New Roman"/>
          <w:sz w:val="28"/>
          <w:szCs w:val="28"/>
        </w:rPr>
      </w:pPr>
    </w:p>
    <w:p w:rsidR="00F44D3C" w:rsidRPr="00AE1F0A" w:rsidRDefault="00F44D3C" w:rsidP="00986A4F">
      <w:pPr>
        <w:widowControl/>
        <w:shd w:val="clear" w:color="auto" w:fill="FFFFFF"/>
        <w:spacing w:line="480" w:lineRule="auto"/>
        <w:rPr>
          <w:rFonts w:eastAsia="Times New Roman" w:cs="Times New Roman"/>
          <w:sz w:val="24"/>
          <w:szCs w:val="24"/>
        </w:rPr>
      </w:pPr>
    </w:p>
    <w:p w:rsidR="006C48B4" w:rsidRDefault="006C48B4" w:rsidP="00986A4F">
      <w:pPr>
        <w:spacing w:line="480" w:lineRule="auto"/>
      </w:pPr>
    </w:p>
    <w:p w:rsidR="00F44D3C" w:rsidRPr="00FE10C2" w:rsidRDefault="00F44D3C" w:rsidP="00986A4F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F44D3C" w:rsidRDefault="00F44D3C"/>
    <w:sectPr w:rsidR="00F44D3C" w:rsidSect="006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D3C"/>
    <w:rsid w:val="006C48B4"/>
    <w:rsid w:val="007754BB"/>
    <w:rsid w:val="0080330A"/>
    <w:rsid w:val="00986A4F"/>
    <w:rsid w:val="00B5102C"/>
    <w:rsid w:val="00C830D7"/>
    <w:rsid w:val="00D27ADA"/>
    <w:rsid w:val="00F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3C"/>
    <w:pPr>
      <w:widowControl w:val="0"/>
      <w:suppressAutoHyphens/>
      <w:spacing w:after="0" w:afterAutospacing="0"/>
    </w:pPr>
    <w:rPr>
      <w:rFonts w:ascii="Times New Roman" w:eastAsia="SimSun" w:hAnsi="Times New Roman" w:cs="Lucida Sans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dudinaov</dc:creator>
  <cp:lastModifiedBy>Valeriy</cp:lastModifiedBy>
  <cp:revision>4</cp:revision>
  <dcterms:created xsi:type="dcterms:W3CDTF">2019-12-25T10:48:00Z</dcterms:created>
  <dcterms:modified xsi:type="dcterms:W3CDTF">2020-01-05T15:17:00Z</dcterms:modified>
</cp:coreProperties>
</file>