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D4" w:rsidRPr="00B723F9" w:rsidRDefault="00F621D4" w:rsidP="00F621D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723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Таблица </w:t>
      </w:r>
      <w:r w:rsidR="00EB460E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B723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Содержание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IL</w:t>
      </w:r>
      <w:r w:rsidRPr="00B723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-6 и СРБ в крови пациентов </w:t>
      </w:r>
    </w:p>
    <w:p w:rsidR="00F621D4" w:rsidRPr="00B87590" w:rsidRDefault="00F621D4" w:rsidP="00F621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Table</w:t>
      </w:r>
      <w:r w:rsidRPr="00B875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637D9A" w:rsidRPr="00B875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4</w:t>
      </w:r>
      <w:r w:rsidRPr="00B875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proofErr w:type="gramEnd"/>
      <w:r w:rsidRPr="00B875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5B7AA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Blood</w:t>
      </w:r>
      <w:r w:rsidRPr="00B875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IL</w:t>
      </w:r>
      <w:r w:rsidRPr="00B875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-6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and</w:t>
      </w:r>
      <w:r w:rsidRPr="00B875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311F6C">
        <w:rPr>
          <w:rFonts w:ascii="Times New Roman" w:hAnsi="Times New Roman"/>
          <w:color w:val="000000" w:themeColor="text1"/>
          <w:sz w:val="28"/>
          <w:szCs w:val="28"/>
          <w:lang w:val="en-US"/>
        </w:rPr>
        <w:t>CR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P</w:t>
      </w:r>
      <w:r w:rsidRPr="00B87590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in</w:t>
      </w:r>
      <w:r w:rsidRPr="00B875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patients</w:t>
      </w:r>
    </w:p>
    <w:p w:rsidR="00F621D4" w:rsidRPr="00B87590" w:rsidRDefault="00F621D4" w:rsidP="00F621D4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7"/>
        <w:gridCol w:w="1417"/>
        <w:gridCol w:w="1418"/>
        <w:gridCol w:w="1275"/>
        <w:gridCol w:w="1276"/>
        <w:gridCol w:w="851"/>
        <w:gridCol w:w="850"/>
      </w:tblGrid>
      <w:tr w:rsidR="00F621D4" w:rsidRPr="00311F6C" w:rsidTr="001332B4">
        <w:trPr>
          <w:trHeight w:val="44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B24" w:rsidRPr="00B87590" w:rsidRDefault="00F621D4" w:rsidP="00D11B2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723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Показатели</w:t>
            </w:r>
            <w:r w:rsidR="00D11B24" w:rsidRPr="00B875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/</w:t>
            </w:r>
            <w:r w:rsidRPr="00B875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</w:t>
            </w:r>
            <w:r w:rsidR="00D11B24" w:rsidRPr="00B875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D11B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</w:t>
            </w:r>
            <w:r w:rsidR="00D11B24"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доровые</w:t>
            </w:r>
            <w:r w:rsidR="00D11B24" w:rsidRPr="00B875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11B24"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взрослые</w:t>
            </w:r>
          </w:p>
          <w:p w:rsidR="00F621D4" w:rsidRPr="00B87590" w:rsidRDefault="00F621D4" w:rsidP="00D11B2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Indicators</w:t>
            </w:r>
            <w:r w:rsidR="00D11B24" w:rsidRPr="00B8759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/</w:t>
            </w:r>
            <w:r w:rsidRPr="00B8759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control</w:t>
            </w:r>
            <w:r w:rsidRPr="00B8759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level</w:t>
            </w:r>
            <w:r w:rsidR="00D11B24" w:rsidRPr="00B8759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D11B2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ealthy</w:t>
            </w:r>
            <w:r w:rsidRPr="00B8759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adults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D4" w:rsidRPr="005E5014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Группы</w:t>
            </w:r>
          </w:p>
          <w:p w:rsidR="00F621D4" w:rsidRPr="00637D9A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пациентов</w:t>
            </w:r>
          </w:p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Patient</w:t>
            </w:r>
            <w:r w:rsidRPr="00637D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5E5014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</w:t>
            </w:r>
          </w:p>
          <w:p w:rsidR="00F621D4" w:rsidRPr="005E5014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ведения</w:t>
            </w:r>
          </w:p>
          <w:p w:rsidR="00F621D4" w:rsidRPr="005E5014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Before introduction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E954E7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</w:p>
          <w:p w:rsidR="00F621D4" w:rsidRPr="00E954E7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 сут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</w:t>
            </w:r>
          </w:p>
          <w:p w:rsidR="00F621D4" w:rsidRPr="004139D6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 </w:t>
            </w: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E954E7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</w:p>
          <w:p w:rsidR="00F621D4" w:rsidRPr="00E954E7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 суток</w:t>
            </w:r>
          </w:p>
          <w:p w:rsidR="00F621D4" w:rsidRPr="004139D6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D4" w:rsidRPr="002F5CF8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bscript"/>
              </w:rPr>
              <w:t>1,2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21D4" w:rsidRPr="002F5CF8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</w:t>
            </w: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bscript"/>
              </w:rPr>
              <w:t>1,3</w:t>
            </w:r>
          </w:p>
        </w:tc>
      </w:tr>
      <w:tr w:rsidR="00F621D4" w:rsidRPr="00311F6C" w:rsidTr="001332B4">
        <w:trPr>
          <w:trHeight w:val="29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1D4" w:rsidRPr="00311F6C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1D4" w:rsidRPr="00311F6C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2F5CF8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2F5CF8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2F5CF8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5C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1D4" w:rsidRPr="00311F6C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1D4" w:rsidRPr="00311F6C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21D4" w:rsidRPr="00311F6C" w:rsidTr="001332B4">
        <w:trPr>
          <w:trHeight w:val="13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9A" w:rsidRDefault="00F621D4" w:rsidP="001332B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IL</w:t>
            </w:r>
            <w:r w:rsidRPr="00B875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-6, </w:t>
            </w:r>
          </w:p>
          <w:p w:rsidR="00F621D4" w:rsidRPr="00637D9A" w:rsidRDefault="00F621D4" w:rsidP="001332B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37D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2,11±2,84</w:t>
            </w:r>
            <w:r w:rsidRPr="00637D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637D9A" w:rsidRPr="00B723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пг</w:t>
            </w:r>
            <w:proofErr w:type="spellEnd"/>
            <w:r w:rsidR="00637D9A" w:rsidRPr="00637D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637D9A" w:rsidRPr="00B723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мл</w:t>
            </w:r>
          </w:p>
          <w:p w:rsidR="00F621D4" w:rsidRPr="00637D9A" w:rsidRDefault="00F621D4" w:rsidP="00637D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7D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2,11±2,84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37D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pg</w:t>
            </w:r>
            <w:r w:rsidR="00637D9A" w:rsidRPr="00637D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637D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ml</w:t>
            </w:r>
            <w:r w:rsidR="00637D9A" w:rsidRPr="00637D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B4" w:rsidRPr="00D87F07" w:rsidRDefault="001332B4" w:rsidP="0013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1332B4" w:rsidRPr="00D87F07" w:rsidRDefault="001332B4" w:rsidP="0013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21D4" w:rsidRPr="00311F6C" w:rsidRDefault="001332B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±1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F621D4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34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±1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=0,3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51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  <w:p w:rsidR="00F621D4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74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  <w:p w:rsidR="00F621D4" w:rsidRPr="00B66683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6668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B66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B6668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±3</w:t>
            </w:r>
          </w:p>
          <w:p w:rsidR="00F621D4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29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  <w:p w:rsidR="00F621D4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21D4" w:rsidRPr="00311F6C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  <w:p w:rsidR="00F621D4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21D4" w:rsidRPr="00311F6C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</w:tc>
        <w:bookmarkStart w:id="0" w:name="_GoBack"/>
        <w:bookmarkEnd w:id="0"/>
      </w:tr>
      <w:tr w:rsidR="00F621D4" w:rsidRPr="00311F6C" w:rsidTr="001332B4">
        <w:trPr>
          <w:trHeight w:val="8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D9A" w:rsidRDefault="00F621D4" w:rsidP="001332B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16E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СРБ,</w:t>
            </w:r>
            <w:r w:rsidR="00637D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621D4" w:rsidRPr="00637D9A" w:rsidRDefault="00F621D4" w:rsidP="001332B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37D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1,16±0,66 </w:t>
            </w:r>
            <w:r w:rsidR="00637D9A" w:rsidRPr="00637D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мг/л</w:t>
            </w:r>
          </w:p>
          <w:p w:rsidR="00637D9A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CRP</w:t>
            </w:r>
            <w:r w:rsidRPr="00F523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621D4" w:rsidRPr="00F523A8" w:rsidRDefault="00F621D4" w:rsidP="00637D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,16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</w:t>
            </w: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0,66 </w:t>
            </w:r>
            <w:r w:rsidR="00637D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mg</w:t>
            </w:r>
            <w:r w:rsidR="00637D9A" w:rsidRPr="00F523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637D9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2B4" w:rsidRPr="00D87F07" w:rsidRDefault="001332B4" w:rsidP="0013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1332B4" w:rsidRPr="00D87F07" w:rsidRDefault="001332B4" w:rsidP="00133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21D4" w:rsidRPr="00311F6C" w:rsidRDefault="001332B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69±6</w:t>
            </w:r>
          </w:p>
          <w:p w:rsidR="00F621D4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84±8</w:t>
            </w:r>
          </w:p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82±13</w:t>
            </w:r>
          </w:p>
          <w:p w:rsidR="00F621D4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82±12</w:t>
            </w:r>
          </w:p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=1,000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21±4</w:t>
            </w:r>
          </w:p>
          <w:p w:rsidR="00F621D4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35±7</w:t>
            </w:r>
          </w:p>
          <w:p w:rsidR="00F621D4" w:rsidRPr="00311F6C" w:rsidRDefault="00F621D4" w:rsidP="001332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0,369</w:t>
            </w:r>
          </w:p>
          <w:p w:rsidR="00F621D4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21D4" w:rsidRPr="00311F6C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0,890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21D4" w:rsidRPr="00311F6C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0,000 </w:t>
            </w:r>
          </w:p>
          <w:p w:rsidR="00F621D4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621D4" w:rsidRPr="00311F6C" w:rsidRDefault="00F621D4" w:rsidP="001332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0,000</w:t>
            </w:r>
          </w:p>
        </w:tc>
      </w:tr>
    </w:tbl>
    <w:p w:rsidR="00D11B24" w:rsidRDefault="00D11B24" w:rsidP="00D11B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11B24" w:rsidRPr="00F1040B" w:rsidRDefault="00D11B24" w:rsidP="00D11B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D4256">
        <w:rPr>
          <w:rFonts w:ascii="Times New Roman" w:hAnsi="Times New Roman"/>
          <w:b/>
          <w:sz w:val="28"/>
          <w:szCs w:val="28"/>
        </w:rPr>
        <w:t xml:space="preserve">Примечание.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p</w:t>
      </w:r>
      <w:r w:rsidRPr="006D42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D87F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статистическая значимость </w:t>
      </w:r>
      <w:r w:rsidRPr="006D4256">
        <w:rPr>
          <w:rFonts w:ascii="Times New Roman" w:hAnsi="Times New Roman"/>
          <w:b/>
          <w:sz w:val="28"/>
          <w:szCs w:val="28"/>
        </w:rPr>
        <w:t>различи</w:t>
      </w:r>
      <w:r>
        <w:rPr>
          <w:rFonts w:ascii="Times New Roman" w:hAnsi="Times New Roman"/>
          <w:b/>
          <w:sz w:val="28"/>
          <w:szCs w:val="28"/>
        </w:rPr>
        <w:t>й</w:t>
      </w:r>
      <w:r w:rsidRPr="006D4256">
        <w:rPr>
          <w:rFonts w:ascii="Times New Roman" w:hAnsi="Times New Roman"/>
          <w:b/>
          <w:sz w:val="28"/>
          <w:szCs w:val="28"/>
        </w:rPr>
        <w:t xml:space="preserve"> между </w:t>
      </w:r>
      <w:r>
        <w:rPr>
          <w:rFonts w:ascii="Times New Roman" w:hAnsi="Times New Roman"/>
          <w:b/>
          <w:sz w:val="28"/>
          <w:szCs w:val="28"/>
        </w:rPr>
        <w:t>г</w:t>
      </w:r>
      <w:r w:rsidRPr="006D4256">
        <w:rPr>
          <w:rFonts w:ascii="Times New Roman" w:hAnsi="Times New Roman"/>
          <w:b/>
          <w:sz w:val="28"/>
          <w:szCs w:val="28"/>
        </w:rPr>
        <w:t xml:space="preserve">руппами по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U</w:t>
      </w:r>
      <w:r w:rsidRPr="006D4256">
        <w:rPr>
          <w:rFonts w:ascii="Times New Roman" w:hAnsi="Times New Roman"/>
          <w:b/>
          <w:sz w:val="28"/>
          <w:szCs w:val="28"/>
        </w:rPr>
        <w:t xml:space="preserve"> критерию Манна</w:t>
      </w:r>
      <w:r w:rsidRPr="00F1040B">
        <w:rPr>
          <w:rFonts w:ascii="Times New Roman" w:hAnsi="Times New Roman"/>
          <w:b/>
          <w:sz w:val="28"/>
          <w:szCs w:val="28"/>
          <w:lang w:val="en-US"/>
        </w:rPr>
        <w:t>-</w:t>
      </w:r>
      <w:r w:rsidRPr="006D4256">
        <w:rPr>
          <w:rFonts w:ascii="Times New Roman" w:hAnsi="Times New Roman"/>
          <w:b/>
          <w:sz w:val="28"/>
          <w:szCs w:val="28"/>
        </w:rPr>
        <w:t>Уитни</w:t>
      </w:r>
      <w:r w:rsidRPr="00F1040B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D11B24" w:rsidRPr="00D66808" w:rsidRDefault="00D11B24" w:rsidP="00D11B24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0A103E">
        <w:rPr>
          <w:rFonts w:ascii="Times New Roman" w:hAnsi="Times New Roman"/>
          <w:color w:val="222222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р</w:t>
      </w:r>
      <w:proofErr w:type="spellEnd"/>
      <w:r w:rsidRPr="0098748F">
        <w:rPr>
          <w:rFonts w:ascii="Times New Roman" w:hAnsi="Times New Roman"/>
          <w:color w:val="222222"/>
          <w:sz w:val="28"/>
          <w:szCs w:val="28"/>
          <w:lang w:val="en-US"/>
        </w:rPr>
        <w:t xml:space="preserve"> - </w:t>
      </w:r>
      <w:r w:rsidRPr="00D66808">
        <w:rPr>
          <w:rFonts w:ascii="Times New Roman" w:hAnsi="Times New Roman"/>
          <w:sz w:val="28"/>
          <w:szCs w:val="28"/>
          <w:lang w:val="en-US"/>
        </w:rPr>
        <w:t xml:space="preserve">statistical significance of differences between groups </w:t>
      </w:r>
      <w:r w:rsidRPr="00D66808">
        <w:rPr>
          <w:rFonts w:ascii="Times New Roman" w:hAnsi="Times New Roman"/>
          <w:color w:val="222222"/>
          <w:sz w:val="28"/>
          <w:szCs w:val="28"/>
          <w:lang w:val="en-US"/>
        </w:rPr>
        <w:t>according to the Mann-Whitney U-test</w:t>
      </w:r>
    </w:p>
    <w:p w:rsidR="00D11B24" w:rsidRPr="00CB1F82" w:rsidRDefault="00D11B24" w:rsidP="00D11B2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статистическая значимость</w:t>
      </w:r>
      <w:r w:rsidRPr="00AF030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различий по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критерию </w:t>
      </w:r>
      <w:proofErr w:type="spellStart"/>
      <w:r w:rsidRPr="00B6067E">
        <w:rPr>
          <w:rFonts w:ascii="Times New Roman" w:hAnsi="Times New Roman"/>
          <w:b/>
          <w:color w:val="000000" w:themeColor="text1"/>
          <w:sz w:val="28"/>
          <w:szCs w:val="28"/>
        </w:rPr>
        <w:t>Вилкоксон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proofErr w:type="spellEnd"/>
      <w:r w:rsidRPr="00B6067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 xml:space="preserve">1,2 </w:t>
      </w:r>
      <w:r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>-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– между 1 и 2 сроками наблюдения, Р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  <w:vertAlign w:val="subscript"/>
        </w:rPr>
        <w:t xml:space="preserve">1,3 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– между 1 и 3 сроками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</w:t>
      </w: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>аблюдения.</w:t>
      </w:r>
    </w:p>
    <w:p w:rsidR="00D11B24" w:rsidRPr="00B87590" w:rsidRDefault="00D11B24" w:rsidP="00D11B24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E954E7">
        <w:rPr>
          <w:rFonts w:ascii="Times New Roman" w:hAnsi="Times New Roman"/>
          <w:color w:val="222222"/>
          <w:sz w:val="28"/>
          <w:szCs w:val="28"/>
          <w:lang w:val="en-US"/>
        </w:rPr>
        <w:t xml:space="preserve">. </w:t>
      </w:r>
      <w:r w:rsidRPr="00005A01">
        <w:rPr>
          <w:rFonts w:ascii="Times New Roman" w:hAnsi="Times New Roman"/>
          <w:color w:val="222222"/>
          <w:sz w:val="28"/>
          <w:szCs w:val="28"/>
          <w:lang w:val="en-US"/>
        </w:rPr>
        <w:t>P</w:t>
      </w:r>
      <w:r w:rsidRPr="005241C2">
        <w:rPr>
          <w:rFonts w:ascii="Times New Roman" w:hAnsi="Times New Roman"/>
          <w:color w:val="222222"/>
          <w:sz w:val="28"/>
          <w:szCs w:val="28"/>
          <w:lang w:val="en-US"/>
        </w:rPr>
        <w:t xml:space="preserve"> - </w:t>
      </w:r>
      <w:r w:rsidRPr="00D66808">
        <w:rPr>
          <w:rFonts w:ascii="Times New Roman" w:hAnsi="Times New Roman"/>
          <w:sz w:val="28"/>
          <w:szCs w:val="28"/>
          <w:lang w:val="en-US"/>
        </w:rPr>
        <w:t xml:space="preserve">statistical significance 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of differences </w:t>
      </w:r>
      <w:r>
        <w:rPr>
          <w:rFonts w:ascii="Times New Roman" w:hAnsi="Times New Roman"/>
          <w:color w:val="222222"/>
          <w:sz w:val="28"/>
          <w:szCs w:val="28"/>
          <w:lang w:val="en-US"/>
        </w:rPr>
        <w:t xml:space="preserve">to the </w:t>
      </w:r>
      <w:proofErr w:type="spellStart"/>
      <w:r>
        <w:rPr>
          <w:rFonts w:ascii="Times New Roman" w:hAnsi="Times New Roman"/>
          <w:color w:val="222222"/>
          <w:sz w:val="28"/>
          <w:szCs w:val="28"/>
          <w:lang w:val="en-US"/>
        </w:rPr>
        <w:t>Wilcoxon</w:t>
      </w:r>
      <w:proofErr w:type="spellEnd"/>
      <w:r>
        <w:rPr>
          <w:rFonts w:ascii="Times New Roman" w:hAnsi="Times New Roman"/>
          <w:color w:val="222222"/>
          <w:sz w:val="28"/>
          <w:szCs w:val="28"/>
          <w:lang w:val="en-US"/>
        </w:rPr>
        <w:t xml:space="preserve"> test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: P </w:t>
      </w:r>
      <w:r w:rsidRPr="00AF0305">
        <w:rPr>
          <w:rFonts w:ascii="Times New Roman" w:hAnsi="Times New Roman"/>
          <w:color w:val="222222"/>
          <w:sz w:val="28"/>
          <w:szCs w:val="28"/>
          <w:vertAlign w:val="subscript"/>
          <w:lang w:val="en-US"/>
        </w:rPr>
        <w:t>1,2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 - between 1 and 2 periods of observation, P </w:t>
      </w:r>
      <w:r w:rsidRPr="00AF0305">
        <w:rPr>
          <w:rFonts w:ascii="Times New Roman" w:hAnsi="Times New Roman"/>
          <w:color w:val="222222"/>
          <w:sz w:val="28"/>
          <w:szCs w:val="28"/>
          <w:vertAlign w:val="subscript"/>
          <w:lang w:val="en-US"/>
        </w:rPr>
        <w:t>1,3</w:t>
      </w:r>
      <w:r w:rsidRPr="00AF0305">
        <w:rPr>
          <w:rFonts w:ascii="Times New Roman" w:hAnsi="Times New Roman"/>
          <w:color w:val="222222"/>
          <w:sz w:val="28"/>
          <w:szCs w:val="28"/>
          <w:lang w:val="en-US"/>
        </w:rPr>
        <w:t xml:space="preserve"> - between</w:t>
      </w:r>
      <w:r w:rsidR="00B87590">
        <w:rPr>
          <w:rFonts w:ascii="Times New Roman" w:hAnsi="Times New Roman"/>
          <w:color w:val="222222"/>
          <w:sz w:val="28"/>
          <w:szCs w:val="28"/>
          <w:lang w:val="en-US"/>
        </w:rPr>
        <w:t xml:space="preserve"> 1 and 3 periods of observation</w:t>
      </w:r>
    </w:p>
    <w:p w:rsidR="00D11B24" w:rsidRDefault="00D11B24" w:rsidP="00D11B24">
      <w:pPr>
        <w:rPr>
          <w:lang w:val="en-US"/>
        </w:rPr>
      </w:pPr>
    </w:p>
    <w:p w:rsidR="003F7973" w:rsidRPr="00F621D4" w:rsidRDefault="003F7973">
      <w:pPr>
        <w:rPr>
          <w:lang w:val="en-US"/>
        </w:rPr>
      </w:pPr>
    </w:p>
    <w:sectPr w:rsidR="003F7973" w:rsidRPr="00F621D4" w:rsidSect="0088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0120"/>
    <w:rsid w:val="001332B4"/>
    <w:rsid w:val="001A09E3"/>
    <w:rsid w:val="003F7973"/>
    <w:rsid w:val="004133A4"/>
    <w:rsid w:val="005B7AA5"/>
    <w:rsid w:val="00637D9A"/>
    <w:rsid w:val="00886B58"/>
    <w:rsid w:val="00967ED4"/>
    <w:rsid w:val="00A30320"/>
    <w:rsid w:val="00A80042"/>
    <w:rsid w:val="00B87590"/>
    <w:rsid w:val="00BF0120"/>
    <w:rsid w:val="00CA4C1F"/>
    <w:rsid w:val="00D11B24"/>
    <w:rsid w:val="00EA1730"/>
    <w:rsid w:val="00EB460E"/>
    <w:rsid w:val="00F6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D11B2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Павловна Пивоварова</cp:lastModifiedBy>
  <cp:revision>9</cp:revision>
  <dcterms:created xsi:type="dcterms:W3CDTF">2019-10-06T19:44:00Z</dcterms:created>
  <dcterms:modified xsi:type="dcterms:W3CDTF">2020-04-06T11:53:00Z</dcterms:modified>
</cp:coreProperties>
</file>