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D5" w:rsidRPr="00AB4A7B" w:rsidRDefault="00D155D5" w:rsidP="00D155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A7B">
        <w:rPr>
          <w:rFonts w:ascii="Times New Roman" w:hAnsi="Times New Roman" w:cs="Times New Roman"/>
          <w:b/>
          <w:sz w:val="28"/>
          <w:szCs w:val="28"/>
        </w:rPr>
        <w:t xml:space="preserve">Рисунок 1. </w:t>
      </w:r>
      <w:proofErr w:type="spellStart"/>
      <w:r w:rsidRPr="00AB4A7B">
        <w:rPr>
          <w:rFonts w:ascii="Times New Roman" w:hAnsi="Times New Roman" w:cs="Times New Roman"/>
          <w:b/>
          <w:sz w:val="28"/>
          <w:szCs w:val="28"/>
        </w:rPr>
        <w:t>Нормограмма</w:t>
      </w:r>
      <w:proofErr w:type="spellEnd"/>
      <w:r w:rsidRPr="00AB4A7B">
        <w:rPr>
          <w:rFonts w:ascii="Times New Roman" w:hAnsi="Times New Roman" w:cs="Times New Roman"/>
          <w:b/>
          <w:sz w:val="28"/>
          <w:szCs w:val="28"/>
        </w:rPr>
        <w:t xml:space="preserve"> соответствия ускорения (</w:t>
      </w:r>
      <w:r w:rsidRPr="00AB4A7B">
        <w:rPr>
          <w:rFonts w:ascii="Times New Roman" w:hAnsi="Times New Roman" w:cs="Times New Roman"/>
          <w:b/>
          <w:sz w:val="28"/>
          <w:szCs w:val="28"/>
          <w:lang w:val="en-US"/>
        </w:rPr>
        <w:t>RCF</w:t>
      </w:r>
      <w:r w:rsidRPr="00AB4A7B">
        <w:rPr>
          <w:rFonts w:ascii="Times New Roman" w:hAnsi="Times New Roman" w:cs="Times New Roman"/>
          <w:b/>
          <w:sz w:val="28"/>
          <w:szCs w:val="28"/>
        </w:rPr>
        <w:t>) в зависимости от радиуса ротора и рекомендуемой скорости вращения (</w:t>
      </w:r>
      <w:r w:rsidRPr="00AB4A7B">
        <w:rPr>
          <w:rFonts w:ascii="Times New Roman" w:hAnsi="Times New Roman" w:cs="Times New Roman"/>
          <w:b/>
          <w:sz w:val="28"/>
          <w:szCs w:val="28"/>
          <w:lang w:val="en-US"/>
        </w:rPr>
        <w:t>rpm</w:t>
      </w:r>
      <w:r w:rsidRPr="00AB4A7B">
        <w:rPr>
          <w:rFonts w:ascii="Times New Roman" w:hAnsi="Times New Roman" w:cs="Times New Roman"/>
          <w:b/>
          <w:sz w:val="28"/>
          <w:szCs w:val="28"/>
        </w:rPr>
        <w:t>)</w:t>
      </w:r>
    </w:p>
    <w:p w:rsidR="00D155D5" w:rsidRPr="00AB4A7B" w:rsidRDefault="00D155D5" w:rsidP="00D155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B4A7B">
        <w:rPr>
          <w:rFonts w:ascii="Times New Roman" w:hAnsi="Times New Roman" w:cs="Times New Roman"/>
          <w:sz w:val="28"/>
          <w:szCs w:val="28"/>
          <w:lang w:val="en-US"/>
        </w:rPr>
        <w:t>Figure 1.</w:t>
      </w:r>
      <w:proofErr w:type="gramEnd"/>
      <w:r w:rsidRPr="00AB4A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B4A7B">
        <w:rPr>
          <w:rFonts w:ascii="Times New Roman" w:hAnsi="Times New Roman" w:cs="Times New Roman"/>
          <w:sz w:val="28"/>
          <w:szCs w:val="28"/>
          <w:lang w:val="en-US"/>
        </w:rPr>
        <w:t>Normogram</w:t>
      </w:r>
      <w:proofErr w:type="spellEnd"/>
      <w:r w:rsidRPr="00AB4A7B">
        <w:rPr>
          <w:rFonts w:ascii="Times New Roman" w:hAnsi="Times New Roman" w:cs="Times New Roman"/>
          <w:sz w:val="28"/>
          <w:szCs w:val="28"/>
          <w:lang w:val="en-US"/>
        </w:rPr>
        <w:t xml:space="preserve"> matching acceleration (RCF)</w:t>
      </w:r>
      <w:r w:rsidRPr="00AB4A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B4A7B">
        <w:rPr>
          <w:rFonts w:ascii="Times New Roman" w:hAnsi="Times New Roman" w:cs="Times New Roman"/>
          <w:sz w:val="28"/>
          <w:szCs w:val="28"/>
          <w:lang w:val="en-US"/>
        </w:rPr>
        <w:t>depends on the radius of the rotor and the recommended rotation speed (rpm)</w:t>
      </w:r>
    </w:p>
    <w:p w:rsidR="00D155D5" w:rsidRDefault="00D155D5" w:rsidP="00D155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55D5" w:rsidRPr="00D155D5" w:rsidRDefault="00D155D5" w:rsidP="00D155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55D5">
        <w:rPr>
          <w:rFonts w:ascii="Times New Roman" w:hAnsi="Times New Roman" w:cs="Times New Roman"/>
          <w:b/>
          <w:bCs/>
          <w:sz w:val="28"/>
          <w:szCs w:val="28"/>
        </w:rPr>
        <w:t>Рисунок 2. Величина гемолиза (</w:t>
      </w:r>
      <w:r w:rsidRPr="00D155D5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D155D5">
        <w:rPr>
          <w:rFonts w:ascii="Times New Roman" w:hAnsi="Times New Roman" w:cs="Times New Roman"/>
          <w:b/>
          <w:bCs/>
          <w:sz w:val="28"/>
          <w:szCs w:val="28"/>
        </w:rPr>
        <w:t xml:space="preserve">=0-50 </w:t>
      </w:r>
      <w:proofErr w:type="spellStart"/>
      <w:r w:rsidRPr="00D155D5">
        <w:rPr>
          <w:rFonts w:ascii="Times New Roman" w:hAnsi="Times New Roman" w:cs="Times New Roman"/>
          <w:b/>
          <w:bCs/>
          <w:sz w:val="28"/>
          <w:szCs w:val="28"/>
        </w:rPr>
        <w:t>у.е</w:t>
      </w:r>
      <w:proofErr w:type="spellEnd"/>
      <w:r w:rsidRPr="00D155D5">
        <w:rPr>
          <w:rFonts w:ascii="Times New Roman" w:hAnsi="Times New Roman" w:cs="Times New Roman"/>
          <w:b/>
          <w:bCs/>
          <w:sz w:val="28"/>
          <w:szCs w:val="28"/>
        </w:rPr>
        <w:t>.) в проанализированных пробах по типам вакуумных систем (</w:t>
      </w:r>
      <w:r w:rsidRPr="00D155D5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D155D5">
        <w:rPr>
          <w:rFonts w:ascii="Times New Roman" w:hAnsi="Times New Roman" w:cs="Times New Roman"/>
          <w:b/>
          <w:bCs/>
          <w:sz w:val="28"/>
          <w:szCs w:val="28"/>
        </w:rPr>
        <w:t>=88)</w:t>
      </w:r>
    </w:p>
    <w:p w:rsidR="00D155D5" w:rsidRPr="00D155D5" w:rsidRDefault="00D155D5" w:rsidP="00D155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D155D5">
        <w:rPr>
          <w:rFonts w:ascii="Times New Roman" w:hAnsi="Times New Roman" w:cs="Times New Roman"/>
          <w:sz w:val="28"/>
          <w:szCs w:val="28"/>
          <w:lang w:val="en-US"/>
        </w:rPr>
        <w:t>Figure 2.</w:t>
      </w:r>
      <w:proofErr w:type="gramEnd"/>
      <w:r w:rsidRPr="00D155D5">
        <w:rPr>
          <w:rFonts w:ascii="Times New Roman" w:hAnsi="Times New Roman" w:cs="Times New Roman"/>
          <w:sz w:val="28"/>
          <w:szCs w:val="28"/>
          <w:lang w:val="en-US"/>
        </w:rPr>
        <w:t xml:space="preserve"> The amount of </w:t>
      </w:r>
      <w:proofErr w:type="spellStart"/>
      <w:r w:rsidRPr="00D155D5">
        <w:rPr>
          <w:rFonts w:ascii="Times New Roman" w:hAnsi="Times New Roman" w:cs="Times New Roman"/>
          <w:sz w:val="28"/>
          <w:szCs w:val="28"/>
          <w:lang w:val="en-US"/>
        </w:rPr>
        <w:t>hemolysis</w:t>
      </w:r>
      <w:proofErr w:type="spellEnd"/>
      <w:r w:rsidRPr="00D155D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D155D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H=0-50 conventional units) </w:t>
      </w:r>
      <w:r w:rsidRPr="00D155D5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proofErr w:type="spellStart"/>
      <w:r w:rsidRPr="00D155D5">
        <w:rPr>
          <w:rFonts w:ascii="Times New Roman" w:hAnsi="Times New Roman" w:cs="Times New Roman"/>
          <w:sz w:val="28"/>
          <w:szCs w:val="28"/>
          <w:lang w:val="en-US"/>
        </w:rPr>
        <w:t>analysed</w:t>
      </w:r>
      <w:proofErr w:type="spellEnd"/>
      <w:r w:rsidRPr="00D155D5">
        <w:rPr>
          <w:rFonts w:ascii="Times New Roman" w:hAnsi="Times New Roman" w:cs="Times New Roman"/>
          <w:sz w:val="28"/>
          <w:szCs w:val="28"/>
          <w:lang w:val="en-US"/>
        </w:rPr>
        <w:t xml:space="preserve"> samples according to types of vacuum systems </w:t>
      </w:r>
      <w:r w:rsidRPr="00D155D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(n=88) </w:t>
      </w:r>
    </w:p>
    <w:p w:rsidR="007C3BAC" w:rsidRPr="00D155D5" w:rsidRDefault="007C3BA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C3BAC" w:rsidRPr="00D155D5" w:rsidSect="00D155D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55D5"/>
    <w:rsid w:val="007C3BAC"/>
    <w:rsid w:val="00D15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Перьянова</dc:creator>
  <cp:keywords/>
  <dc:description/>
  <cp:lastModifiedBy>Перьянова</cp:lastModifiedBy>
  <cp:revision>2</cp:revision>
  <dcterms:created xsi:type="dcterms:W3CDTF">2019-12-23T09:46:00Z</dcterms:created>
  <dcterms:modified xsi:type="dcterms:W3CDTF">2019-12-23T09:48:00Z</dcterms:modified>
</cp:coreProperties>
</file>