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9B7" w:rsidRPr="005449B7" w:rsidRDefault="005449B7" w:rsidP="005449B7">
      <w:pPr>
        <w:spacing w:line="240" w:lineRule="auto"/>
        <w:ind w:firstLine="709"/>
        <w:jc w:val="both"/>
        <w:rPr>
          <w:rFonts w:ascii="Times New Roman" w:hAnsi="Times New Roman" w:cs="Times New Roman"/>
          <w:sz w:val="28"/>
          <w:szCs w:val="28"/>
        </w:rPr>
      </w:pPr>
      <w:r w:rsidRPr="005449B7">
        <w:rPr>
          <w:rFonts w:ascii="Times New Roman" w:hAnsi="Times New Roman" w:cs="Times New Roman"/>
          <w:sz w:val="28"/>
          <w:szCs w:val="28"/>
        </w:rPr>
        <w:t xml:space="preserve">Резюме. </w:t>
      </w:r>
    </w:p>
    <w:p w:rsidR="00732316" w:rsidRDefault="005449B7" w:rsidP="005449B7">
      <w:pPr>
        <w:spacing w:line="240" w:lineRule="auto"/>
        <w:ind w:firstLine="709"/>
        <w:jc w:val="both"/>
        <w:rPr>
          <w:rFonts w:ascii="Times New Roman" w:hAnsi="Times New Roman"/>
          <w:color w:val="000000"/>
          <w:kern w:val="28"/>
          <w:sz w:val="28"/>
          <w:szCs w:val="28"/>
        </w:rPr>
      </w:pPr>
      <w:r w:rsidRPr="005449B7">
        <w:rPr>
          <w:rFonts w:ascii="Times New Roman" w:hAnsi="Times New Roman" w:cs="Times New Roman"/>
          <w:sz w:val="28"/>
          <w:szCs w:val="28"/>
        </w:rPr>
        <w:t xml:space="preserve">Пациенты с хронической болезнью почек (ХБП) являются уникальной клинической </w:t>
      </w:r>
      <w:r w:rsidR="00463F0B">
        <w:rPr>
          <w:rFonts w:ascii="Times New Roman" w:hAnsi="Times New Roman" w:cs="Times New Roman"/>
          <w:sz w:val="28"/>
          <w:szCs w:val="28"/>
        </w:rPr>
        <w:t>«</w:t>
      </w:r>
      <w:r w:rsidRPr="005449B7">
        <w:rPr>
          <w:rFonts w:ascii="Times New Roman" w:hAnsi="Times New Roman" w:cs="Times New Roman"/>
          <w:sz w:val="28"/>
          <w:szCs w:val="28"/>
        </w:rPr>
        <w:t>моделью</w:t>
      </w:r>
      <w:r w:rsidR="00463F0B">
        <w:rPr>
          <w:rFonts w:ascii="Times New Roman" w:hAnsi="Times New Roman" w:cs="Times New Roman"/>
          <w:sz w:val="28"/>
          <w:szCs w:val="28"/>
        </w:rPr>
        <w:t>»</w:t>
      </w:r>
      <w:r w:rsidRPr="005449B7">
        <w:rPr>
          <w:rFonts w:ascii="Times New Roman" w:hAnsi="Times New Roman" w:cs="Times New Roman"/>
          <w:sz w:val="28"/>
          <w:szCs w:val="28"/>
        </w:rPr>
        <w:t xml:space="preserve"> для изучения функций иммунокомпетентных клеток в условиях выраженной эндогенной интоксикации, воспаления и </w:t>
      </w:r>
      <w:proofErr w:type="spellStart"/>
      <w:r w:rsidRPr="005449B7">
        <w:rPr>
          <w:rFonts w:ascii="Times New Roman" w:hAnsi="Times New Roman" w:cs="Times New Roman"/>
          <w:sz w:val="28"/>
          <w:szCs w:val="28"/>
        </w:rPr>
        <w:t>иммуносупрессии</w:t>
      </w:r>
      <w:proofErr w:type="spellEnd"/>
      <w:r w:rsidRPr="005449B7">
        <w:rPr>
          <w:rFonts w:ascii="Times New Roman" w:hAnsi="Times New Roman" w:cs="Times New Roman"/>
          <w:sz w:val="28"/>
          <w:szCs w:val="28"/>
        </w:rPr>
        <w:t xml:space="preserve">. Цель работы: комплексная оценка показателей морфофункциональной активности нейтрофилов у пациентов в терминальной стадии </w:t>
      </w:r>
      <w:r w:rsidR="00A6261E">
        <w:rPr>
          <w:rFonts w:ascii="Times New Roman" w:hAnsi="Times New Roman" w:cs="Times New Roman"/>
          <w:sz w:val="28"/>
          <w:szCs w:val="28"/>
        </w:rPr>
        <w:t xml:space="preserve">хронической </w:t>
      </w:r>
      <w:r w:rsidRPr="005449B7">
        <w:rPr>
          <w:rFonts w:ascii="Times New Roman" w:hAnsi="Times New Roman" w:cs="Times New Roman"/>
          <w:sz w:val="28"/>
          <w:szCs w:val="28"/>
        </w:rPr>
        <w:t>почечной недостаточности. Обследованы 49 пациентов с ХБП 5 «Д» (по классификации K/DOQI, 2006) (16 женщин, 23 мужчины в возрасте от 22 до 63 года) и 60 практически здо</w:t>
      </w:r>
      <w:r w:rsidR="00A6261E">
        <w:rPr>
          <w:rFonts w:ascii="Times New Roman" w:hAnsi="Times New Roman" w:cs="Times New Roman"/>
          <w:sz w:val="28"/>
          <w:szCs w:val="28"/>
        </w:rPr>
        <w:t xml:space="preserve">ровых лиц (контроль). </w:t>
      </w:r>
      <w:r w:rsidR="00EB58AD" w:rsidRPr="005449B7">
        <w:rPr>
          <w:rFonts w:ascii="Times New Roman" w:hAnsi="Times New Roman" w:cs="Times New Roman"/>
          <w:sz w:val="28"/>
          <w:szCs w:val="28"/>
        </w:rPr>
        <w:t xml:space="preserve">Материалом для исследования служил </w:t>
      </w:r>
      <w:proofErr w:type="spellStart"/>
      <w:r w:rsidR="00EB58AD">
        <w:rPr>
          <w:rFonts w:ascii="Times New Roman" w:hAnsi="Times New Roman" w:cs="Times New Roman"/>
          <w:sz w:val="28"/>
          <w:szCs w:val="28"/>
        </w:rPr>
        <w:t>лейкоконцентрат</w:t>
      </w:r>
      <w:proofErr w:type="spellEnd"/>
      <w:r w:rsidR="00EB58AD">
        <w:rPr>
          <w:rFonts w:ascii="Times New Roman" w:hAnsi="Times New Roman" w:cs="Times New Roman"/>
          <w:sz w:val="28"/>
          <w:szCs w:val="28"/>
        </w:rPr>
        <w:t xml:space="preserve"> </w:t>
      </w:r>
      <w:r w:rsidR="00EB58AD" w:rsidRPr="005449B7">
        <w:rPr>
          <w:rFonts w:ascii="Times New Roman" w:hAnsi="Times New Roman" w:cs="Times New Roman"/>
          <w:sz w:val="28"/>
          <w:szCs w:val="28"/>
        </w:rPr>
        <w:t xml:space="preserve">венозной крови. </w:t>
      </w:r>
      <w:r w:rsidR="00A6261E">
        <w:rPr>
          <w:rFonts w:ascii="Times New Roman" w:hAnsi="Times New Roman" w:cs="Times New Roman"/>
          <w:sz w:val="28"/>
          <w:szCs w:val="28"/>
        </w:rPr>
        <w:t xml:space="preserve">Оценивали </w:t>
      </w:r>
      <w:r w:rsidRPr="005449B7">
        <w:rPr>
          <w:rFonts w:ascii="Times New Roman" w:hAnsi="Times New Roman" w:cs="Times New Roman"/>
          <w:sz w:val="28"/>
          <w:szCs w:val="28"/>
        </w:rPr>
        <w:t>функциона</w:t>
      </w:r>
      <w:r w:rsidR="00EB58AD">
        <w:rPr>
          <w:rFonts w:ascii="Times New Roman" w:hAnsi="Times New Roman" w:cs="Times New Roman"/>
          <w:sz w:val="28"/>
          <w:szCs w:val="28"/>
        </w:rPr>
        <w:t>льные свойства нейтрофилов</w:t>
      </w:r>
      <w:r w:rsidRPr="005449B7">
        <w:rPr>
          <w:rFonts w:ascii="Times New Roman" w:hAnsi="Times New Roman" w:cs="Times New Roman"/>
          <w:sz w:val="28"/>
          <w:szCs w:val="28"/>
        </w:rPr>
        <w:t>: формирование внеклеточных сетей (</w:t>
      </w:r>
      <w:proofErr w:type="spellStart"/>
      <w:r w:rsidR="00EB58AD">
        <w:rPr>
          <w:rFonts w:ascii="Times New Roman" w:hAnsi="Times New Roman" w:cs="Times New Roman"/>
          <w:sz w:val="28"/>
          <w:szCs w:val="28"/>
        </w:rPr>
        <w:t>нетоз</w:t>
      </w:r>
      <w:proofErr w:type="spellEnd"/>
      <w:r w:rsidR="00463F0B">
        <w:rPr>
          <w:rFonts w:ascii="Times New Roman" w:hAnsi="Times New Roman" w:cs="Times New Roman"/>
          <w:sz w:val="28"/>
          <w:szCs w:val="28"/>
        </w:rPr>
        <w:t xml:space="preserve">, </w:t>
      </w:r>
      <w:proofErr w:type="spellStart"/>
      <w:r w:rsidRPr="00463F0B">
        <w:rPr>
          <w:rFonts w:ascii="Times New Roman" w:hAnsi="Times New Roman" w:cs="Times New Roman"/>
          <w:color w:val="000000" w:themeColor="text1"/>
          <w:sz w:val="28"/>
          <w:szCs w:val="28"/>
        </w:rPr>
        <w:t>NETs</w:t>
      </w:r>
      <w:proofErr w:type="spellEnd"/>
      <w:r w:rsidRPr="00463F0B">
        <w:rPr>
          <w:rFonts w:ascii="Times New Roman" w:hAnsi="Times New Roman" w:cs="Times New Roman"/>
          <w:color w:val="000000" w:themeColor="text1"/>
          <w:sz w:val="28"/>
          <w:szCs w:val="28"/>
        </w:rPr>
        <w:t>)</w:t>
      </w:r>
      <w:r w:rsidR="00EB58AD">
        <w:rPr>
          <w:rFonts w:ascii="Times New Roman" w:hAnsi="Times New Roman" w:cs="Times New Roman"/>
          <w:sz w:val="28"/>
          <w:szCs w:val="28"/>
        </w:rPr>
        <w:t xml:space="preserve"> микроскопически с окраской по </w:t>
      </w:r>
      <w:r w:rsidRPr="005449B7">
        <w:rPr>
          <w:rFonts w:ascii="Times New Roman" w:hAnsi="Times New Roman" w:cs="Times New Roman"/>
          <w:sz w:val="28"/>
          <w:szCs w:val="28"/>
        </w:rPr>
        <w:t>Романовскому-</w:t>
      </w:r>
      <w:proofErr w:type="spellStart"/>
      <w:r w:rsidRPr="005449B7">
        <w:rPr>
          <w:rFonts w:ascii="Times New Roman" w:hAnsi="Times New Roman" w:cs="Times New Roman"/>
          <w:sz w:val="28"/>
          <w:szCs w:val="28"/>
        </w:rPr>
        <w:t>Гимзе</w:t>
      </w:r>
      <w:proofErr w:type="spellEnd"/>
      <w:r w:rsidRPr="005449B7">
        <w:rPr>
          <w:rFonts w:ascii="Times New Roman" w:hAnsi="Times New Roman" w:cs="Times New Roman"/>
          <w:sz w:val="28"/>
          <w:szCs w:val="28"/>
        </w:rPr>
        <w:t xml:space="preserve"> </w:t>
      </w:r>
      <w:r w:rsidR="00EB58AD">
        <w:rPr>
          <w:rFonts w:ascii="Times New Roman" w:hAnsi="Times New Roman" w:cs="Times New Roman"/>
          <w:sz w:val="28"/>
          <w:szCs w:val="28"/>
        </w:rPr>
        <w:t>при культивировании клеток в течение 30 и 150 минут;</w:t>
      </w:r>
      <w:r w:rsidRPr="005449B7">
        <w:rPr>
          <w:rFonts w:ascii="Times New Roman" w:hAnsi="Times New Roman" w:cs="Times New Roman"/>
          <w:sz w:val="28"/>
          <w:szCs w:val="28"/>
        </w:rPr>
        <w:t xml:space="preserve"> образование активных </w:t>
      </w:r>
      <w:r w:rsidR="005C502A">
        <w:rPr>
          <w:rFonts w:ascii="Times New Roman" w:hAnsi="Times New Roman" w:cs="Times New Roman"/>
          <w:sz w:val="28"/>
          <w:szCs w:val="28"/>
        </w:rPr>
        <w:t xml:space="preserve">форм </w:t>
      </w:r>
      <w:r w:rsidRPr="005449B7">
        <w:rPr>
          <w:rFonts w:ascii="Times New Roman" w:hAnsi="Times New Roman" w:cs="Times New Roman"/>
          <w:sz w:val="28"/>
          <w:szCs w:val="28"/>
        </w:rPr>
        <w:t>кисло</w:t>
      </w:r>
      <w:r w:rsidR="00463F0B">
        <w:rPr>
          <w:rFonts w:ascii="Times New Roman" w:hAnsi="Times New Roman" w:cs="Times New Roman"/>
          <w:sz w:val="28"/>
          <w:szCs w:val="28"/>
        </w:rPr>
        <w:t xml:space="preserve">рода – АФК </w:t>
      </w:r>
      <w:r w:rsidRPr="005449B7">
        <w:rPr>
          <w:rFonts w:ascii="Times New Roman" w:hAnsi="Times New Roman" w:cs="Times New Roman"/>
          <w:sz w:val="28"/>
          <w:szCs w:val="28"/>
        </w:rPr>
        <w:t>(</w:t>
      </w:r>
      <w:r w:rsidR="00A6261E">
        <w:rPr>
          <w:rFonts w:ascii="Times New Roman" w:hAnsi="Times New Roman" w:cs="Times New Roman"/>
          <w:sz w:val="28"/>
          <w:szCs w:val="28"/>
        </w:rPr>
        <w:t xml:space="preserve">цитохимический метод с </w:t>
      </w:r>
      <w:proofErr w:type="spellStart"/>
      <w:r w:rsidR="00A6261E">
        <w:rPr>
          <w:rFonts w:ascii="Times New Roman" w:hAnsi="Times New Roman" w:cs="Times New Roman"/>
          <w:sz w:val="28"/>
          <w:szCs w:val="28"/>
        </w:rPr>
        <w:t>нитросиним</w:t>
      </w:r>
      <w:proofErr w:type="spellEnd"/>
      <w:r w:rsidR="00A6261E">
        <w:rPr>
          <w:rFonts w:ascii="Times New Roman" w:hAnsi="Times New Roman" w:cs="Times New Roman"/>
          <w:sz w:val="28"/>
          <w:szCs w:val="28"/>
        </w:rPr>
        <w:t xml:space="preserve"> </w:t>
      </w:r>
      <w:proofErr w:type="spellStart"/>
      <w:r w:rsidR="00A6261E">
        <w:rPr>
          <w:rFonts w:ascii="Times New Roman" w:hAnsi="Times New Roman" w:cs="Times New Roman"/>
          <w:sz w:val="28"/>
          <w:szCs w:val="28"/>
        </w:rPr>
        <w:t>тетразолием</w:t>
      </w:r>
      <w:proofErr w:type="spellEnd"/>
      <w:r w:rsidR="00A6261E">
        <w:rPr>
          <w:rFonts w:ascii="Times New Roman" w:hAnsi="Times New Roman" w:cs="Times New Roman"/>
          <w:sz w:val="28"/>
          <w:szCs w:val="28"/>
        </w:rPr>
        <w:t>)</w:t>
      </w:r>
      <w:r w:rsidRPr="005449B7">
        <w:rPr>
          <w:rFonts w:ascii="Times New Roman" w:hAnsi="Times New Roman" w:cs="Times New Roman"/>
          <w:sz w:val="28"/>
          <w:szCs w:val="28"/>
        </w:rPr>
        <w:t xml:space="preserve">, </w:t>
      </w:r>
      <w:proofErr w:type="spellStart"/>
      <w:r w:rsidRPr="005449B7">
        <w:rPr>
          <w:rFonts w:ascii="Times New Roman" w:hAnsi="Times New Roman" w:cs="Times New Roman"/>
          <w:sz w:val="28"/>
          <w:szCs w:val="28"/>
        </w:rPr>
        <w:t>апоптотическ</w:t>
      </w:r>
      <w:r w:rsidR="00EB58AD">
        <w:rPr>
          <w:rFonts w:ascii="Times New Roman" w:hAnsi="Times New Roman" w:cs="Times New Roman"/>
          <w:sz w:val="28"/>
          <w:szCs w:val="28"/>
        </w:rPr>
        <w:t>ую</w:t>
      </w:r>
      <w:proofErr w:type="spellEnd"/>
      <w:r w:rsidRPr="005449B7">
        <w:rPr>
          <w:rFonts w:ascii="Times New Roman" w:hAnsi="Times New Roman" w:cs="Times New Roman"/>
          <w:sz w:val="28"/>
          <w:szCs w:val="28"/>
        </w:rPr>
        <w:t xml:space="preserve"> активность (</w:t>
      </w:r>
      <w:r w:rsidR="00A6261E">
        <w:rPr>
          <w:rFonts w:ascii="Times New Roman" w:hAnsi="Times New Roman" w:cs="Times New Roman"/>
          <w:sz w:val="28"/>
          <w:szCs w:val="28"/>
        </w:rPr>
        <w:t xml:space="preserve">люминесцентная микроскопия после </w:t>
      </w:r>
      <w:r w:rsidRPr="005449B7">
        <w:rPr>
          <w:rFonts w:ascii="Times New Roman" w:hAnsi="Times New Roman" w:cs="Times New Roman"/>
          <w:sz w:val="28"/>
          <w:szCs w:val="28"/>
        </w:rPr>
        <w:t>окра</w:t>
      </w:r>
      <w:r w:rsidR="00B23255">
        <w:rPr>
          <w:rFonts w:ascii="Times New Roman" w:hAnsi="Times New Roman" w:cs="Times New Roman"/>
          <w:sz w:val="28"/>
          <w:szCs w:val="28"/>
        </w:rPr>
        <w:t>ск</w:t>
      </w:r>
      <w:r w:rsidR="00A6261E">
        <w:rPr>
          <w:rFonts w:ascii="Times New Roman" w:hAnsi="Times New Roman" w:cs="Times New Roman"/>
          <w:sz w:val="28"/>
          <w:szCs w:val="28"/>
        </w:rPr>
        <w:t>и</w:t>
      </w:r>
      <w:r w:rsidRPr="005449B7">
        <w:rPr>
          <w:rFonts w:ascii="Times New Roman" w:hAnsi="Times New Roman" w:cs="Times New Roman"/>
          <w:sz w:val="28"/>
          <w:szCs w:val="28"/>
        </w:rPr>
        <w:t xml:space="preserve"> смесью акридинового оранжевого с </w:t>
      </w:r>
      <w:proofErr w:type="spellStart"/>
      <w:r w:rsidRPr="005449B7">
        <w:rPr>
          <w:rFonts w:ascii="Times New Roman" w:hAnsi="Times New Roman" w:cs="Times New Roman"/>
          <w:sz w:val="28"/>
          <w:szCs w:val="28"/>
        </w:rPr>
        <w:t>этидиумом</w:t>
      </w:r>
      <w:proofErr w:type="spellEnd"/>
      <w:r w:rsidRPr="005449B7">
        <w:rPr>
          <w:rFonts w:ascii="Times New Roman" w:hAnsi="Times New Roman" w:cs="Times New Roman"/>
          <w:sz w:val="28"/>
          <w:szCs w:val="28"/>
        </w:rPr>
        <w:t xml:space="preserve"> бромидом</w:t>
      </w:r>
      <w:r w:rsidR="00A6261E">
        <w:rPr>
          <w:rFonts w:ascii="Times New Roman" w:hAnsi="Times New Roman" w:cs="Times New Roman"/>
          <w:sz w:val="28"/>
          <w:szCs w:val="28"/>
        </w:rPr>
        <w:t>)</w:t>
      </w:r>
      <w:r w:rsidRPr="005449B7">
        <w:rPr>
          <w:rFonts w:ascii="Times New Roman" w:hAnsi="Times New Roman" w:cs="Times New Roman"/>
          <w:sz w:val="28"/>
          <w:szCs w:val="28"/>
        </w:rPr>
        <w:t>, а также поглотительн</w:t>
      </w:r>
      <w:r w:rsidR="00EB58AD">
        <w:rPr>
          <w:rFonts w:ascii="Times New Roman" w:hAnsi="Times New Roman" w:cs="Times New Roman"/>
          <w:sz w:val="28"/>
          <w:szCs w:val="28"/>
        </w:rPr>
        <w:t>ую</w:t>
      </w:r>
      <w:r w:rsidRPr="005449B7">
        <w:rPr>
          <w:rFonts w:ascii="Times New Roman" w:hAnsi="Times New Roman" w:cs="Times New Roman"/>
          <w:sz w:val="28"/>
          <w:szCs w:val="28"/>
        </w:rPr>
        <w:t xml:space="preserve"> способность </w:t>
      </w:r>
      <w:r w:rsidR="00EB58AD">
        <w:rPr>
          <w:rFonts w:ascii="Times New Roman" w:hAnsi="Times New Roman" w:cs="Times New Roman"/>
          <w:sz w:val="28"/>
          <w:szCs w:val="28"/>
        </w:rPr>
        <w:t xml:space="preserve">в реакции фагоцитоза. Тесты ставили в спонтанном и стимулированном вариантах, в качестве стимулятора </w:t>
      </w:r>
      <w:r w:rsidRPr="005449B7">
        <w:rPr>
          <w:rFonts w:ascii="Times New Roman" w:hAnsi="Times New Roman" w:cs="Times New Roman"/>
          <w:sz w:val="28"/>
          <w:szCs w:val="28"/>
        </w:rPr>
        <w:t xml:space="preserve">использовали убитый нагреванием музейный штамм S. </w:t>
      </w:r>
      <w:proofErr w:type="spellStart"/>
      <w:r w:rsidRPr="005449B7">
        <w:rPr>
          <w:rFonts w:ascii="Times New Roman" w:hAnsi="Times New Roman" w:cs="Times New Roman"/>
          <w:sz w:val="28"/>
          <w:szCs w:val="28"/>
        </w:rPr>
        <w:t>aureus</w:t>
      </w:r>
      <w:proofErr w:type="spellEnd"/>
      <w:r w:rsidRPr="005449B7">
        <w:rPr>
          <w:rFonts w:ascii="Times New Roman" w:hAnsi="Times New Roman" w:cs="Times New Roman"/>
          <w:sz w:val="28"/>
          <w:szCs w:val="28"/>
        </w:rPr>
        <w:t xml:space="preserve"> АТСС 25923. </w:t>
      </w:r>
      <w:r w:rsidR="00EB58AD">
        <w:rPr>
          <w:rFonts w:ascii="Times New Roman" w:hAnsi="Times New Roman" w:cs="Times New Roman"/>
          <w:sz w:val="28"/>
          <w:szCs w:val="28"/>
        </w:rPr>
        <w:t>В</w:t>
      </w:r>
      <w:r w:rsidRPr="005449B7">
        <w:rPr>
          <w:rFonts w:ascii="Times New Roman" w:hAnsi="Times New Roman" w:cs="Times New Roman"/>
          <w:sz w:val="28"/>
          <w:szCs w:val="28"/>
        </w:rPr>
        <w:t xml:space="preserve">ыявлено повышение параметров </w:t>
      </w:r>
      <w:proofErr w:type="spellStart"/>
      <w:r w:rsidRPr="005449B7">
        <w:rPr>
          <w:rFonts w:ascii="Times New Roman" w:hAnsi="Times New Roman" w:cs="Times New Roman"/>
          <w:sz w:val="28"/>
          <w:szCs w:val="28"/>
        </w:rPr>
        <w:t>нетоза</w:t>
      </w:r>
      <w:proofErr w:type="spellEnd"/>
      <w:r w:rsidRPr="005449B7">
        <w:rPr>
          <w:rFonts w:ascii="Times New Roman" w:hAnsi="Times New Roman" w:cs="Times New Roman"/>
          <w:sz w:val="28"/>
          <w:szCs w:val="28"/>
        </w:rPr>
        <w:t xml:space="preserve"> в 30-минутных </w:t>
      </w:r>
      <w:r w:rsidR="000E20EA">
        <w:rPr>
          <w:rFonts w:ascii="Times New Roman" w:hAnsi="Times New Roman" w:cs="Times New Roman"/>
          <w:sz w:val="28"/>
          <w:szCs w:val="28"/>
        </w:rPr>
        <w:t xml:space="preserve">(но не 150-минутных) </w:t>
      </w:r>
      <w:r w:rsidRPr="005449B7">
        <w:rPr>
          <w:rFonts w:ascii="Times New Roman" w:hAnsi="Times New Roman" w:cs="Times New Roman"/>
          <w:sz w:val="28"/>
          <w:szCs w:val="28"/>
        </w:rPr>
        <w:t>культурах клеток</w:t>
      </w:r>
      <w:r w:rsidR="000E20EA">
        <w:rPr>
          <w:rFonts w:ascii="Times New Roman" w:hAnsi="Times New Roman" w:cs="Times New Roman"/>
          <w:sz w:val="28"/>
          <w:szCs w:val="28"/>
        </w:rPr>
        <w:t xml:space="preserve"> как в спонтанном, так и в стимулированном вариантах</w:t>
      </w:r>
      <w:r w:rsidRPr="005449B7">
        <w:rPr>
          <w:rFonts w:ascii="Times New Roman" w:hAnsi="Times New Roman" w:cs="Times New Roman"/>
          <w:sz w:val="28"/>
          <w:szCs w:val="28"/>
        </w:rPr>
        <w:t xml:space="preserve"> (</w:t>
      </w:r>
      <w:proofErr w:type="gramStart"/>
      <w:r w:rsidRPr="005449B7">
        <w:rPr>
          <w:rFonts w:ascii="Times New Roman" w:hAnsi="Times New Roman" w:cs="Times New Roman"/>
          <w:sz w:val="28"/>
          <w:szCs w:val="28"/>
        </w:rPr>
        <w:t>р&lt;</w:t>
      </w:r>
      <w:proofErr w:type="gramEnd"/>
      <w:r w:rsidRPr="005449B7">
        <w:rPr>
          <w:rFonts w:ascii="Times New Roman" w:hAnsi="Times New Roman" w:cs="Times New Roman"/>
          <w:sz w:val="28"/>
          <w:szCs w:val="28"/>
        </w:rPr>
        <w:t>0,001) и апоптоза (р=0,02)</w:t>
      </w:r>
      <w:r w:rsidR="000E20EA">
        <w:rPr>
          <w:rFonts w:ascii="Times New Roman" w:hAnsi="Times New Roman" w:cs="Times New Roman"/>
          <w:sz w:val="28"/>
          <w:szCs w:val="28"/>
        </w:rPr>
        <w:t>. П</w:t>
      </w:r>
      <w:r w:rsidRPr="005449B7">
        <w:rPr>
          <w:rFonts w:ascii="Times New Roman" w:hAnsi="Times New Roman" w:cs="Times New Roman"/>
          <w:sz w:val="28"/>
          <w:szCs w:val="28"/>
        </w:rPr>
        <w:t xml:space="preserve">родукция </w:t>
      </w:r>
      <w:r w:rsidR="000E20EA">
        <w:rPr>
          <w:rFonts w:ascii="Times New Roman" w:hAnsi="Times New Roman" w:cs="Times New Roman"/>
          <w:sz w:val="28"/>
          <w:szCs w:val="28"/>
        </w:rPr>
        <w:t xml:space="preserve">нейтрофилами </w:t>
      </w:r>
      <w:r w:rsidRPr="005449B7">
        <w:rPr>
          <w:rFonts w:ascii="Times New Roman" w:hAnsi="Times New Roman" w:cs="Times New Roman"/>
          <w:sz w:val="28"/>
          <w:szCs w:val="28"/>
        </w:rPr>
        <w:t xml:space="preserve">активных форм кислорода и </w:t>
      </w:r>
      <w:r w:rsidR="00463F0B">
        <w:rPr>
          <w:rFonts w:ascii="Times New Roman" w:hAnsi="Times New Roman" w:cs="Times New Roman"/>
          <w:sz w:val="28"/>
          <w:szCs w:val="28"/>
        </w:rPr>
        <w:t xml:space="preserve">их </w:t>
      </w:r>
      <w:r w:rsidRPr="005449B7">
        <w:rPr>
          <w:rFonts w:ascii="Times New Roman" w:hAnsi="Times New Roman" w:cs="Times New Roman"/>
          <w:sz w:val="28"/>
          <w:szCs w:val="28"/>
        </w:rPr>
        <w:t xml:space="preserve">поглотительная активность значимо не изменялась. </w:t>
      </w:r>
      <w:r w:rsidR="005C502A">
        <w:rPr>
          <w:rFonts w:ascii="Times New Roman" w:hAnsi="Times New Roman" w:cs="Times New Roman"/>
          <w:sz w:val="28"/>
          <w:szCs w:val="28"/>
        </w:rPr>
        <w:t xml:space="preserve">Параметры </w:t>
      </w:r>
      <w:proofErr w:type="spellStart"/>
      <w:r w:rsidR="005C502A">
        <w:rPr>
          <w:rFonts w:ascii="Times New Roman" w:hAnsi="Times New Roman" w:cs="Times New Roman"/>
          <w:sz w:val="28"/>
          <w:szCs w:val="28"/>
        </w:rPr>
        <w:t>нетоза</w:t>
      </w:r>
      <w:proofErr w:type="spellEnd"/>
      <w:r w:rsidR="005C502A">
        <w:rPr>
          <w:rFonts w:ascii="Times New Roman" w:hAnsi="Times New Roman" w:cs="Times New Roman"/>
          <w:sz w:val="28"/>
          <w:szCs w:val="28"/>
        </w:rPr>
        <w:t xml:space="preserve"> и апоптоза прямо коррелировали между собой (</w:t>
      </w:r>
      <w:proofErr w:type="spellStart"/>
      <w:r w:rsidR="005C502A">
        <w:rPr>
          <w:rFonts w:ascii="Times New Roman" w:hAnsi="Times New Roman" w:cs="Times New Roman"/>
          <w:sz w:val="28"/>
          <w:szCs w:val="28"/>
        </w:rPr>
        <w:t>rs</w:t>
      </w:r>
      <w:proofErr w:type="spellEnd"/>
      <w:r w:rsidR="005C502A">
        <w:rPr>
          <w:rFonts w:ascii="Times New Roman" w:hAnsi="Times New Roman" w:cs="Times New Roman"/>
          <w:sz w:val="28"/>
          <w:szCs w:val="28"/>
        </w:rPr>
        <w:t>=0,34; р=0,03), а также зависели от уровня азотемии</w:t>
      </w:r>
      <w:r w:rsidR="00F82E59">
        <w:rPr>
          <w:rFonts w:ascii="Times New Roman" w:hAnsi="Times New Roman" w:cs="Times New Roman"/>
          <w:sz w:val="28"/>
          <w:szCs w:val="28"/>
        </w:rPr>
        <w:t xml:space="preserve"> (</w:t>
      </w:r>
      <w:r w:rsidR="005C502A">
        <w:rPr>
          <w:rFonts w:ascii="Times New Roman" w:hAnsi="Times New Roman" w:cs="Times New Roman"/>
          <w:sz w:val="28"/>
          <w:szCs w:val="28"/>
        </w:rPr>
        <w:t xml:space="preserve">коэффициент корреляции составил для показателей </w:t>
      </w:r>
      <w:proofErr w:type="spellStart"/>
      <w:r w:rsidR="005C502A">
        <w:rPr>
          <w:rFonts w:ascii="Times New Roman" w:hAnsi="Times New Roman" w:cs="Times New Roman"/>
          <w:sz w:val="28"/>
          <w:szCs w:val="28"/>
        </w:rPr>
        <w:t>нетоза</w:t>
      </w:r>
      <w:proofErr w:type="spellEnd"/>
      <w:r w:rsidR="005C502A">
        <w:rPr>
          <w:rFonts w:ascii="Times New Roman" w:hAnsi="Times New Roman" w:cs="Times New Roman"/>
          <w:sz w:val="28"/>
          <w:szCs w:val="28"/>
        </w:rPr>
        <w:t xml:space="preserve"> </w:t>
      </w:r>
      <w:r w:rsidR="00463F0B">
        <w:rPr>
          <w:rFonts w:ascii="Times New Roman" w:hAnsi="Times New Roman" w:cs="Times New Roman"/>
          <w:sz w:val="28"/>
          <w:szCs w:val="28"/>
        </w:rPr>
        <w:t xml:space="preserve">и уровня мочевины </w:t>
      </w:r>
      <w:proofErr w:type="spellStart"/>
      <w:r w:rsidR="005C502A" w:rsidRPr="005449B7">
        <w:rPr>
          <w:rFonts w:ascii="Times New Roman" w:hAnsi="Times New Roman" w:cs="Times New Roman"/>
          <w:sz w:val="28"/>
          <w:szCs w:val="28"/>
        </w:rPr>
        <w:t>rs</w:t>
      </w:r>
      <w:proofErr w:type="spellEnd"/>
      <w:r w:rsidR="005C502A" w:rsidRPr="005449B7">
        <w:rPr>
          <w:rFonts w:ascii="Times New Roman" w:hAnsi="Times New Roman" w:cs="Times New Roman"/>
          <w:sz w:val="28"/>
          <w:szCs w:val="28"/>
        </w:rPr>
        <w:t>=0,41; р=0,01</w:t>
      </w:r>
      <w:r w:rsidR="005C502A">
        <w:rPr>
          <w:rFonts w:ascii="Times New Roman" w:hAnsi="Times New Roman" w:cs="Times New Roman"/>
          <w:sz w:val="28"/>
          <w:szCs w:val="28"/>
        </w:rPr>
        <w:t xml:space="preserve">, для апоптоза </w:t>
      </w:r>
      <w:r w:rsidR="00463F0B">
        <w:rPr>
          <w:rFonts w:ascii="Times New Roman" w:hAnsi="Times New Roman" w:cs="Times New Roman"/>
          <w:sz w:val="28"/>
          <w:szCs w:val="28"/>
        </w:rPr>
        <w:t xml:space="preserve">и мочевины </w:t>
      </w:r>
      <w:proofErr w:type="spellStart"/>
      <w:r w:rsidR="005C502A">
        <w:rPr>
          <w:rFonts w:ascii="Times New Roman" w:hAnsi="Times New Roman" w:cs="Times New Roman"/>
          <w:sz w:val="28"/>
          <w:szCs w:val="28"/>
        </w:rPr>
        <w:t>rs</w:t>
      </w:r>
      <w:proofErr w:type="spellEnd"/>
      <w:r w:rsidR="005C502A">
        <w:rPr>
          <w:rFonts w:ascii="Times New Roman" w:hAnsi="Times New Roman" w:cs="Times New Roman"/>
          <w:sz w:val="28"/>
          <w:szCs w:val="28"/>
        </w:rPr>
        <w:t>= 0,34; р= 0,02).</w:t>
      </w:r>
      <w:r w:rsidRPr="005449B7">
        <w:rPr>
          <w:rFonts w:ascii="Times New Roman" w:hAnsi="Times New Roman" w:cs="Times New Roman"/>
          <w:sz w:val="28"/>
          <w:szCs w:val="28"/>
        </w:rPr>
        <w:t xml:space="preserve"> </w:t>
      </w:r>
      <w:r w:rsidR="00F82E59">
        <w:rPr>
          <w:rFonts w:ascii="Times New Roman" w:hAnsi="Times New Roman" w:cs="Times New Roman"/>
          <w:sz w:val="28"/>
          <w:szCs w:val="28"/>
        </w:rPr>
        <w:t xml:space="preserve">Обнаружена взаимосвязь между уровнем </w:t>
      </w:r>
      <w:r w:rsidR="00F82E59" w:rsidRPr="005449B7">
        <w:rPr>
          <w:rFonts w:ascii="Times New Roman" w:hAnsi="Times New Roman" w:cs="Times New Roman"/>
          <w:sz w:val="28"/>
          <w:szCs w:val="28"/>
        </w:rPr>
        <w:t xml:space="preserve">апоптоза </w:t>
      </w:r>
      <w:r w:rsidR="00F82E59">
        <w:rPr>
          <w:rFonts w:ascii="Times New Roman" w:hAnsi="Times New Roman" w:cs="Times New Roman"/>
          <w:sz w:val="28"/>
          <w:szCs w:val="28"/>
        </w:rPr>
        <w:t xml:space="preserve">и продукцией АФК нейтрофилами </w:t>
      </w:r>
      <w:r w:rsidR="00F82E59" w:rsidRPr="005449B7">
        <w:rPr>
          <w:rFonts w:ascii="Times New Roman" w:hAnsi="Times New Roman" w:cs="Times New Roman"/>
          <w:sz w:val="28"/>
          <w:szCs w:val="28"/>
        </w:rPr>
        <w:t>(</w:t>
      </w:r>
      <w:proofErr w:type="spellStart"/>
      <w:r w:rsidR="00F82E59" w:rsidRPr="005449B7">
        <w:rPr>
          <w:rFonts w:ascii="Times New Roman" w:hAnsi="Times New Roman" w:cs="Times New Roman"/>
          <w:sz w:val="28"/>
          <w:szCs w:val="28"/>
        </w:rPr>
        <w:t>rs</w:t>
      </w:r>
      <w:proofErr w:type="spellEnd"/>
      <w:r w:rsidR="00F82E59" w:rsidRPr="005449B7">
        <w:rPr>
          <w:rFonts w:ascii="Times New Roman" w:hAnsi="Times New Roman" w:cs="Times New Roman"/>
          <w:sz w:val="28"/>
          <w:szCs w:val="28"/>
        </w:rPr>
        <w:t>= -0,51; р=0,03</w:t>
      </w:r>
      <w:r w:rsidR="000E20EA">
        <w:rPr>
          <w:rFonts w:ascii="Times New Roman" w:hAnsi="Times New Roman" w:cs="Times New Roman"/>
          <w:sz w:val="28"/>
          <w:szCs w:val="28"/>
        </w:rPr>
        <w:t>). П</w:t>
      </w:r>
      <w:r w:rsidRPr="005449B7">
        <w:rPr>
          <w:rFonts w:ascii="Times New Roman" w:hAnsi="Times New Roman" w:cs="Times New Roman"/>
          <w:sz w:val="28"/>
          <w:szCs w:val="28"/>
        </w:rPr>
        <w:t xml:space="preserve">роведенные исследования свидетельствуют, что у пациентов с ХБП </w:t>
      </w:r>
      <w:r w:rsidR="000E20EA">
        <w:rPr>
          <w:rFonts w:ascii="Times New Roman" w:hAnsi="Times New Roman" w:cs="Times New Roman"/>
          <w:sz w:val="28"/>
          <w:szCs w:val="28"/>
        </w:rPr>
        <w:t xml:space="preserve">в терминальной стадии повышена готовность к выполнению суицидальной программы – апоптозу и </w:t>
      </w:r>
      <w:proofErr w:type="spellStart"/>
      <w:r w:rsidR="000E20EA">
        <w:rPr>
          <w:rFonts w:ascii="Times New Roman" w:hAnsi="Times New Roman" w:cs="Times New Roman"/>
          <w:sz w:val="28"/>
          <w:szCs w:val="28"/>
        </w:rPr>
        <w:t>нетозу</w:t>
      </w:r>
      <w:proofErr w:type="spellEnd"/>
      <w:r w:rsidR="000E20EA">
        <w:rPr>
          <w:rFonts w:ascii="Times New Roman" w:hAnsi="Times New Roman" w:cs="Times New Roman"/>
          <w:sz w:val="28"/>
          <w:szCs w:val="28"/>
        </w:rPr>
        <w:t>. Учитывая</w:t>
      </w:r>
      <w:r w:rsidR="00463F0B">
        <w:rPr>
          <w:rFonts w:ascii="Times New Roman" w:hAnsi="Times New Roman" w:cs="Times New Roman"/>
          <w:sz w:val="28"/>
          <w:szCs w:val="28"/>
        </w:rPr>
        <w:t xml:space="preserve"> повышение параметров </w:t>
      </w:r>
      <w:proofErr w:type="spellStart"/>
      <w:r w:rsidR="00463F0B">
        <w:rPr>
          <w:rFonts w:ascii="Times New Roman" w:hAnsi="Times New Roman" w:cs="Times New Roman"/>
          <w:sz w:val="28"/>
          <w:szCs w:val="28"/>
        </w:rPr>
        <w:t>нетоза</w:t>
      </w:r>
      <w:proofErr w:type="spellEnd"/>
      <w:r w:rsidR="00463F0B">
        <w:rPr>
          <w:rFonts w:ascii="Times New Roman" w:hAnsi="Times New Roman" w:cs="Times New Roman"/>
          <w:sz w:val="28"/>
          <w:szCs w:val="28"/>
        </w:rPr>
        <w:t xml:space="preserve"> именно при краткосрочном культивировании</w:t>
      </w:r>
      <w:r w:rsidR="00ED1B95">
        <w:rPr>
          <w:rFonts w:ascii="Times New Roman" w:hAnsi="Times New Roman" w:cs="Times New Roman"/>
          <w:sz w:val="28"/>
          <w:szCs w:val="28"/>
        </w:rPr>
        <w:t xml:space="preserve"> лейкоцитов</w:t>
      </w:r>
      <w:r w:rsidR="00463F0B">
        <w:rPr>
          <w:rFonts w:ascii="Times New Roman" w:hAnsi="Times New Roman" w:cs="Times New Roman"/>
          <w:sz w:val="28"/>
          <w:szCs w:val="28"/>
        </w:rPr>
        <w:t xml:space="preserve"> (30 минут), можно предполагать участие в первую очередь </w:t>
      </w:r>
      <w:r w:rsidRPr="005449B7">
        <w:rPr>
          <w:rFonts w:ascii="Times New Roman" w:hAnsi="Times New Roman" w:cs="Times New Roman"/>
          <w:sz w:val="28"/>
          <w:szCs w:val="28"/>
        </w:rPr>
        <w:t xml:space="preserve">NADPH-независимых </w:t>
      </w:r>
      <w:r w:rsidR="00463F0B">
        <w:rPr>
          <w:rFonts w:ascii="Times New Roman" w:hAnsi="Times New Roman" w:cs="Times New Roman"/>
          <w:sz w:val="28"/>
          <w:szCs w:val="28"/>
        </w:rPr>
        <w:t>механизмов</w:t>
      </w:r>
      <w:r w:rsidRPr="005449B7">
        <w:rPr>
          <w:rFonts w:ascii="Times New Roman" w:hAnsi="Times New Roman" w:cs="Times New Roman"/>
          <w:sz w:val="28"/>
          <w:szCs w:val="28"/>
        </w:rPr>
        <w:t xml:space="preserve">. </w:t>
      </w:r>
      <w:r w:rsidR="00463F0B">
        <w:rPr>
          <w:rFonts w:ascii="Times New Roman" w:hAnsi="Times New Roman" w:cs="Times New Roman"/>
          <w:sz w:val="28"/>
          <w:szCs w:val="28"/>
        </w:rPr>
        <w:t xml:space="preserve"> Продемонстрированная нами прямая зависимость параметров </w:t>
      </w:r>
      <w:proofErr w:type="spellStart"/>
      <w:r w:rsidR="00463F0B">
        <w:rPr>
          <w:rFonts w:ascii="Times New Roman" w:hAnsi="Times New Roman" w:cs="Times New Roman"/>
          <w:sz w:val="28"/>
          <w:szCs w:val="28"/>
        </w:rPr>
        <w:t>нетоза</w:t>
      </w:r>
      <w:proofErr w:type="spellEnd"/>
      <w:r w:rsidR="00463F0B">
        <w:rPr>
          <w:rFonts w:ascii="Times New Roman" w:hAnsi="Times New Roman" w:cs="Times New Roman"/>
          <w:sz w:val="28"/>
          <w:szCs w:val="28"/>
        </w:rPr>
        <w:t xml:space="preserve"> и апоптоза от уровня азотемии позволяет рассматривать в качестве одной из первоочередных причин повышения активности суицидальной программы </w:t>
      </w:r>
      <w:r w:rsidR="00ED1B95">
        <w:rPr>
          <w:rFonts w:ascii="Times New Roman" w:hAnsi="Times New Roman" w:cs="Times New Roman"/>
          <w:sz w:val="28"/>
          <w:szCs w:val="28"/>
        </w:rPr>
        <w:t xml:space="preserve">нейтрофилов </w:t>
      </w:r>
      <w:r w:rsidR="00463F0B">
        <w:rPr>
          <w:rFonts w:ascii="Times New Roman" w:hAnsi="Times New Roman" w:cs="Times New Roman"/>
          <w:sz w:val="28"/>
          <w:szCs w:val="28"/>
        </w:rPr>
        <w:t xml:space="preserve">накопление в организме пациентов продуктов эндогенной интоксикации, </w:t>
      </w:r>
      <w:r w:rsidR="00463F0B">
        <w:rPr>
          <w:rFonts w:ascii="Times New Roman" w:hAnsi="Times New Roman"/>
          <w:color w:val="000000"/>
          <w:kern w:val="28"/>
          <w:sz w:val="28"/>
          <w:szCs w:val="28"/>
        </w:rPr>
        <w:t xml:space="preserve">в частности, окисленных протеинов.  </w:t>
      </w:r>
    </w:p>
    <w:p w:rsidR="007A2806" w:rsidRPr="007A2806" w:rsidRDefault="007A2806" w:rsidP="007A2806">
      <w:pPr>
        <w:spacing w:line="240" w:lineRule="auto"/>
        <w:ind w:firstLine="709"/>
        <w:jc w:val="both"/>
        <w:rPr>
          <w:rFonts w:ascii="Times New Roman" w:hAnsi="Times New Roman" w:cs="Times New Roman"/>
          <w:sz w:val="28"/>
          <w:szCs w:val="28"/>
          <w:lang w:val="en-US"/>
        </w:rPr>
      </w:pPr>
      <w:r w:rsidRPr="007A2806">
        <w:rPr>
          <w:rFonts w:ascii="Times New Roman" w:hAnsi="Times New Roman" w:cs="Times New Roman"/>
          <w:sz w:val="28"/>
          <w:szCs w:val="28"/>
          <w:lang w:val="en-US"/>
        </w:rPr>
        <w:t>Summary.</w:t>
      </w:r>
    </w:p>
    <w:p w:rsidR="00A6623A" w:rsidRPr="00A6623A" w:rsidRDefault="00A6623A" w:rsidP="00A6623A">
      <w:pPr>
        <w:spacing w:line="240" w:lineRule="auto"/>
        <w:ind w:firstLine="709"/>
        <w:jc w:val="both"/>
        <w:rPr>
          <w:rFonts w:ascii="Times New Roman" w:hAnsi="Times New Roman" w:cs="Times New Roman"/>
          <w:sz w:val="28"/>
          <w:szCs w:val="28"/>
          <w:lang w:val="en-US"/>
        </w:rPr>
      </w:pPr>
      <w:r w:rsidRPr="00A6623A">
        <w:rPr>
          <w:rFonts w:ascii="Times New Roman" w:hAnsi="Times New Roman" w:cs="Times New Roman"/>
          <w:sz w:val="28"/>
          <w:szCs w:val="28"/>
          <w:lang w:val="en-US"/>
        </w:rPr>
        <w:t xml:space="preserve">Patients with chronic kidney disease (CKD) are a unique clinical “model” for studying the functions of immunocompetent cells in the face of severe endogenous intoxication, inflammation and immunosuppression. Objective: a comprehensive assessment of the morphological and functional activity of </w:t>
      </w:r>
      <w:r w:rsidRPr="00A6623A">
        <w:rPr>
          <w:rFonts w:ascii="Times New Roman" w:hAnsi="Times New Roman" w:cs="Times New Roman"/>
          <w:sz w:val="28"/>
          <w:szCs w:val="28"/>
          <w:lang w:val="en-US"/>
        </w:rPr>
        <w:lastRenderedPageBreak/>
        <w:t xml:space="preserve">neutrophils in patients in the terminal stage of chronic renal failure. We examined 49 patients with CKD 5 “D” (according to the classification K / DOQI, 2006) (16 women, 23 men aged 22 to 63 years) and 60 healthy individuals (control). The material for the study was </w:t>
      </w:r>
      <w:proofErr w:type="spellStart"/>
      <w:r w:rsidRPr="00A6623A">
        <w:rPr>
          <w:rFonts w:ascii="Times New Roman" w:hAnsi="Times New Roman" w:cs="Times New Roman"/>
          <w:sz w:val="28"/>
          <w:szCs w:val="28"/>
          <w:lang w:val="en-US"/>
        </w:rPr>
        <w:t>leukoconcentrate</w:t>
      </w:r>
      <w:proofErr w:type="spellEnd"/>
      <w:r w:rsidRPr="00A6623A">
        <w:rPr>
          <w:rFonts w:ascii="Times New Roman" w:hAnsi="Times New Roman" w:cs="Times New Roman"/>
          <w:sz w:val="28"/>
          <w:szCs w:val="28"/>
          <w:lang w:val="en-US"/>
        </w:rPr>
        <w:t xml:space="preserve"> of venous blood. The functional properties of neutrophils were evaluated: the formation of extracellular networks (</w:t>
      </w:r>
      <w:proofErr w:type="spellStart"/>
      <w:r w:rsidRPr="00A6623A">
        <w:rPr>
          <w:rFonts w:ascii="Times New Roman" w:hAnsi="Times New Roman" w:cs="Times New Roman"/>
          <w:sz w:val="28"/>
          <w:szCs w:val="28"/>
          <w:lang w:val="en-US"/>
        </w:rPr>
        <w:t>netosis</w:t>
      </w:r>
      <w:proofErr w:type="spellEnd"/>
      <w:r w:rsidRPr="00A6623A">
        <w:rPr>
          <w:rFonts w:ascii="Times New Roman" w:hAnsi="Times New Roman" w:cs="Times New Roman"/>
          <w:sz w:val="28"/>
          <w:szCs w:val="28"/>
          <w:lang w:val="en-US"/>
        </w:rPr>
        <w:t xml:space="preserve">, NETs) microscopically with </w:t>
      </w:r>
      <w:proofErr w:type="spellStart"/>
      <w:r w:rsidRPr="00A6623A">
        <w:rPr>
          <w:rFonts w:ascii="Times New Roman" w:hAnsi="Times New Roman" w:cs="Times New Roman"/>
          <w:sz w:val="28"/>
          <w:szCs w:val="28"/>
          <w:lang w:val="en-US"/>
        </w:rPr>
        <w:t>Romanovsky</w:t>
      </w:r>
      <w:proofErr w:type="spellEnd"/>
      <w:r w:rsidRPr="00A6623A">
        <w:rPr>
          <w:rFonts w:ascii="Times New Roman" w:hAnsi="Times New Roman" w:cs="Times New Roman"/>
          <w:sz w:val="28"/>
          <w:szCs w:val="28"/>
          <w:lang w:val="en-US"/>
        </w:rPr>
        <w:t xml:space="preserve">-Giemsa staining during cell cultivation for 30 and 150 minutes; formation of reactive oxygen species - ROS (cytochemical method with nitro blue tetrazolium), apoptotic activity (luminescence microscopy after staining with a mixture of acridine orange with ethidium bromide), as well as absorption capacity in the reaction of phagocytosis. Tests were performed in spontaneous and stimulated versions; the museum strain S. aureus ATCC 25923 killed by heating was used as a stimulator. An increase in </w:t>
      </w:r>
      <w:proofErr w:type="spellStart"/>
      <w:r w:rsidRPr="00A6623A">
        <w:rPr>
          <w:rFonts w:ascii="Times New Roman" w:hAnsi="Times New Roman" w:cs="Times New Roman"/>
          <w:sz w:val="28"/>
          <w:szCs w:val="28"/>
          <w:lang w:val="en-US"/>
        </w:rPr>
        <w:t>netosis</w:t>
      </w:r>
      <w:proofErr w:type="spellEnd"/>
      <w:r w:rsidRPr="00A6623A">
        <w:rPr>
          <w:rFonts w:ascii="Times New Roman" w:hAnsi="Times New Roman" w:cs="Times New Roman"/>
          <w:sz w:val="28"/>
          <w:szCs w:val="28"/>
          <w:lang w:val="en-US"/>
        </w:rPr>
        <w:t xml:space="preserve"> parameters was revealed in 30-minute (but not 150-minute) cell cultures in both spontaneous and stimulated versions (p &lt;0</w:t>
      </w:r>
      <w:r w:rsidR="0068545C">
        <w:rPr>
          <w:rFonts w:ascii="Times New Roman" w:hAnsi="Times New Roman" w:cs="Times New Roman"/>
          <w:sz w:val="28"/>
          <w:szCs w:val="28"/>
          <w:lang w:val="en-US"/>
        </w:rPr>
        <w:t>,</w:t>
      </w:r>
      <w:r w:rsidRPr="00A6623A">
        <w:rPr>
          <w:rFonts w:ascii="Times New Roman" w:hAnsi="Times New Roman" w:cs="Times New Roman"/>
          <w:sz w:val="28"/>
          <w:szCs w:val="28"/>
          <w:lang w:val="en-US"/>
        </w:rPr>
        <w:t>001) and apoptosis (p = 0</w:t>
      </w:r>
      <w:r w:rsidR="0068545C">
        <w:rPr>
          <w:rFonts w:ascii="Times New Roman" w:hAnsi="Times New Roman" w:cs="Times New Roman"/>
          <w:sz w:val="28"/>
          <w:szCs w:val="28"/>
          <w:lang w:val="en-US"/>
        </w:rPr>
        <w:t>,</w:t>
      </w:r>
      <w:r w:rsidRPr="00A6623A">
        <w:rPr>
          <w:rFonts w:ascii="Times New Roman" w:hAnsi="Times New Roman" w:cs="Times New Roman"/>
          <w:sz w:val="28"/>
          <w:szCs w:val="28"/>
          <w:lang w:val="en-US"/>
        </w:rPr>
        <w:t xml:space="preserve">02). Neutrophil production of reactive oxygen species and their absorption activity did not significantly change. The parameters of </w:t>
      </w:r>
      <w:proofErr w:type="spellStart"/>
      <w:r w:rsidRPr="00A6623A">
        <w:rPr>
          <w:rFonts w:ascii="Times New Roman" w:hAnsi="Times New Roman" w:cs="Times New Roman"/>
          <w:sz w:val="28"/>
          <w:szCs w:val="28"/>
          <w:lang w:val="en-US"/>
        </w:rPr>
        <w:t>netosis</w:t>
      </w:r>
      <w:proofErr w:type="spellEnd"/>
      <w:r w:rsidRPr="00A6623A">
        <w:rPr>
          <w:rFonts w:ascii="Times New Roman" w:hAnsi="Times New Roman" w:cs="Times New Roman"/>
          <w:sz w:val="28"/>
          <w:szCs w:val="28"/>
          <w:lang w:val="en-US"/>
        </w:rPr>
        <w:t xml:space="preserve"> and apoptosis directly correlated with each other (</w:t>
      </w:r>
      <w:proofErr w:type="spellStart"/>
      <w:r w:rsidRPr="00A6623A">
        <w:rPr>
          <w:rFonts w:ascii="Times New Roman" w:hAnsi="Times New Roman" w:cs="Times New Roman"/>
          <w:sz w:val="28"/>
          <w:szCs w:val="28"/>
          <w:lang w:val="en-US"/>
        </w:rPr>
        <w:t>rs</w:t>
      </w:r>
      <w:proofErr w:type="spellEnd"/>
      <w:r w:rsidRPr="00A6623A">
        <w:rPr>
          <w:rFonts w:ascii="Times New Roman" w:hAnsi="Times New Roman" w:cs="Times New Roman"/>
          <w:sz w:val="28"/>
          <w:szCs w:val="28"/>
          <w:lang w:val="en-US"/>
        </w:rPr>
        <w:t xml:space="preserve"> = 0</w:t>
      </w:r>
      <w:r w:rsidR="0068545C">
        <w:rPr>
          <w:rFonts w:ascii="Times New Roman" w:hAnsi="Times New Roman" w:cs="Times New Roman"/>
          <w:sz w:val="28"/>
          <w:szCs w:val="28"/>
          <w:lang w:val="en-US"/>
        </w:rPr>
        <w:t>,</w:t>
      </w:r>
      <w:r w:rsidRPr="00A6623A">
        <w:rPr>
          <w:rFonts w:ascii="Times New Roman" w:hAnsi="Times New Roman" w:cs="Times New Roman"/>
          <w:sz w:val="28"/>
          <w:szCs w:val="28"/>
          <w:lang w:val="en-US"/>
        </w:rPr>
        <w:t>34; p = 0</w:t>
      </w:r>
      <w:r w:rsidR="0068545C">
        <w:rPr>
          <w:rFonts w:ascii="Times New Roman" w:hAnsi="Times New Roman" w:cs="Times New Roman"/>
          <w:sz w:val="28"/>
          <w:szCs w:val="28"/>
          <w:lang w:val="en-US"/>
        </w:rPr>
        <w:t>,</w:t>
      </w:r>
      <w:r w:rsidRPr="00A6623A">
        <w:rPr>
          <w:rFonts w:ascii="Times New Roman" w:hAnsi="Times New Roman" w:cs="Times New Roman"/>
          <w:sz w:val="28"/>
          <w:szCs w:val="28"/>
          <w:lang w:val="en-US"/>
        </w:rPr>
        <w:t xml:space="preserve">03), and also depended on the level of azotemia (the correlation coefficient for the indicators of </w:t>
      </w:r>
      <w:proofErr w:type="spellStart"/>
      <w:r w:rsidRPr="00A6623A">
        <w:rPr>
          <w:rFonts w:ascii="Times New Roman" w:hAnsi="Times New Roman" w:cs="Times New Roman"/>
          <w:sz w:val="28"/>
          <w:szCs w:val="28"/>
          <w:lang w:val="en-US"/>
        </w:rPr>
        <w:t>netosis</w:t>
      </w:r>
      <w:proofErr w:type="spellEnd"/>
      <w:r w:rsidRPr="00A6623A">
        <w:rPr>
          <w:rFonts w:ascii="Times New Roman" w:hAnsi="Times New Roman" w:cs="Times New Roman"/>
          <w:sz w:val="28"/>
          <w:szCs w:val="28"/>
          <w:lang w:val="en-US"/>
        </w:rPr>
        <w:t xml:space="preserve"> and urea level was </w:t>
      </w:r>
      <w:proofErr w:type="spellStart"/>
      <w:r w:rsidRPr="00A6623A">
        <w:rPr>
          <w:rFonts w:ascii="Times New Roman" w:hAnsi="Times New Roman" w:cs="Times New Roman"/>
          <w:sz w:val="28"/>
          <w:szCs w:val="28"/>
          <w:lang w:val="en-US"/>
        </w:rPr>
        <w:t>rs</w:t>
      </w:r>
      <w:proofErr w:type="spellEnd"/>
      <w:r w:rsidRPr="00A6623A">
        <w:rPr>
          <w:rFonts w:ascii="Times New Roman" w:hAnsi="Times New Roman" w:cs="Times New Roman"/>
          <w:sz w:val="28"/>
          <w:szCs w:val="28"/>
          <w:lang w:val="en-US"/>
        </w:rPr>
        <w:t xml:space="preserve"> = 0</w:t>
      </w:r>
      <w:r w:rsidR="0068545C">
        <w:rPr>
          <w:rFonts w:ascii="Times New Roman" w:hAnsi="Times New Roman" w:cs="Times New Roman"/>
          <w:sz w:val="28"/>
          <w:szCs w:val="28"/>
          <w:lang w:val="en-US"/>
        </w:rPr>
        <w:t>,</w:t>
      </w:r>
      <w:r w:rsidRPr="00A6623A">
        <w:rPr>
          <w:rFonts w:ascii="Times New Roman" w:hAnsi="Times New Roman" w:cs="Times New Roman"/>
          <w:sz w:val="28"/>
          <w:szCs w:val="28"/>
          <w:lang w:val="en-US"/>
        </w:rPr>
        <w:t>41; p = 0</w:t>
      </w:r>
      <w:r w:rsidR="0068545C">
        <w:rPr>
          <w:rFonts w:ascii="Times New Roman" w:hAnsi="Times New Roman" w:cs="Times New Roman"/>
          <w:sz w:val="28"/>
          <w:szCs w:val="28"/>
          <w:lang w:val="en-US"/>
        </w:rPr>
        <w:t>,</w:t>
      </w:r>
      <w:r w:rsidRPr="00A6623A">
        <w:rPr>
          <w:rFonts w:ascii="Times New Roman" w:hAnsi="Times New Roman" w:cs="Times New Roman"/>
          <w:sz w:val="28"/>
          <w:szCs w:val="28"/>
          <w:lang w:val="en-US"/>
        </w:rPr>
        <w:t xml:space="preserve">01, for apoptosis and urea </w:t>
      </w:r>
      <w:proofErr w:type="spellStart"/>
      <w:r w:rsidRPr="00A6623A">
        <w:rPr>
          <w:rFonts w:ascii="Times New Roman" w:hAnsi="Times New Roman" w:cs="Times New Roman"/>
          <w:sz w:val="28"/>
          <w:szCs w:val="28"/>
          <w:lang w:val="en-US"/>
        </w:rPr>
        <w:t>rs</w:t>
      </w:r>
      <w:proofErr w:type="spellEnd"/>
      <w:r w:rsidRPr="00A6623A">
        <w:rPr>
          <w:rFonts w:ascii="Times New Roman" w:hAnsi="Times New Roman" w:cs="Times New Roman"/>
          <w:sz w:val="28"/>
          <w:szCs w:val="28"/>
          <w:lang w:val="en-US"/>
        </w:rPr>
        <w:t xml:space="preserve"> = 0</w:t>
      </w:r>
      <w:r w:rsidR="0068545C">
        <w:rPr>
          <w:rFonts w:ascii="Times New Roman" w:hAnsi="Times New Roman" w:cs="Times New Roman"/>
          <w:sz w:val="28"/>
          <w:szCs w:val="28"/>
          <w:lang w:val="en-US"/>
        </w:rPr>
        <w:t>,</w:t>
      </w:r>
      <w:r w:rsidRPr="00A6623A">
        <w:rPr>
          <w:rFonts w:ascii="Times New Roman" w:hAnsi="Times New Roman" w:cs="Times New Roman"/>
          <w:sz w:val="28"/>
          <w:szCs w:val="28"/>
          <w:lang w:val="en-US"/>
        </w:rPr>
        <w:t>34; p = 0</w:t>
      </w:r>
      <w:r w:rsidR="0068545C">
        <w:rPr>
          <w:rFonts w:ascii="Times New Roman" w:hAnsi="Times New Roman" w:cs="Times New Roman"/>
          <w:sz w:val="28"/>
          <w:szCs w:val="28"/>
          <w:lang w:val="en-US"/>
        </w:rPr>
        <w:t>,</w:t>
      </w:r>
      <w:r w:rsidRPr="00A6623A">
        <w:rPr>
          <w:rFonts w:ascii="Times New Roman" w:hAnsi="Times New Roman" w:cs="Times New Roman"/>
          <w:sz w:val="28"/>
          <w:szCs w:val="28"/>
          <w:lang w:val="en-US"/>
        </w:rPr>
        <w:t>02). A relationship was found between the level of apoptosis and ROS production by neutrophils (</w:t>
      </w:r>
      <w:proofErr w:type="spellStart"/>
      <w:r w:rsidRPr="00A6623A">
        <w:rPr>
          <w:rFonts w:ascii="Times New Roman" w:hAnsi="Times New Roman" w:cs="Times New Roman"/>
          <w:sz w:val="28"/>
          <w:szCs w:val="28"/>
          <w:lang w:val="en-US"/>
        </w:rPr>
        <w:t>rs</w:t>
      </w:r>
      <w:proofErr w:type="spellEnd"/>
      <w:r w:rsidRPr="00A6623A">
        <w:rPr>
          <w:rFonts w:ascii="Times New Roman" w:hAnsi="Times New Roman" w:cs="Times New Roman"/>
          <w:sz w:val="28"/>
          <w:szCs w:val="28"/>
          <w:lang w:val="en-US"/>
        </w:rPr>
        <w:t xml:space="preserve"> = -0</w:t>
      </w:r>
      <w:r w:rsidR="0068545C">
        <w:rPr>
          <w:rFonts w:ascii="Times New Roman" w:hAnsi="Times New Roman" w:cs="Times New Roman"/>
          <w:sz w:val="28"/>
          <w:szCs w:val="28"/>
          <w:lang w:val="en-US"/>
        </w:rPr>
        <w:t>,</w:t>
      </w:r>
      <w:r w:rsidRPr="00A6623A">
        <w:rPr>
          <w:rFonts w:ascii="Times New Roman" w:hAnsi="Times New Roman" w:cs="Times New Roman"/>
          <w:sz w:val="28"/>
          <w:szCs w:val="28"/>
          <w:lang w:val="en-US"/>
        </w:rPr>
        <w:t>51; p = 0</w:t>
      </w:r>
      <w:r w:rsidR="0068545C">
        <w:rPr>
          <w:rFonts w:ascii="Times New Roman" w:hAnsi="Times New Roman" w:cs="Times New Roman"/>
          <w:sz w:val="28"/>
          <w:szCs w:val="28"/>
          <w:lang w:val="en-US"/>
        </w:rPr>
        <w:t>,</w:t>
      </w:r>
      <w:r w:rsidRPr="00A6623A">
        <w:rPr>
          <w:rFonts w:ascii="Times New Roman" w:hAnsi="Times New Roman" w:cs="Times New Roman"/>
          <w:sz w:val="28"/>
          <w:szCs w:val="28"/>
          <w:lang w:val="en-US"/>
        </w:rPr>
        <w:t xml:space="preserve">03). Studies have shown that patients with CKD in the terminal stage have an increased willingness to carry out a suicidal program - apoptosis and </w:t>
      </w:r>
      <w:proofErr w:type="spellStart"/>
      <w:r w:rsidRPr="00A6623A">
        <w:rPr>
          <w:rFonts w:ascii="Times New Roman" w:hAnsi="Times New Roman" w:cs="Times New Roman"/>
          <w:sz w:val="28"/>
          <w:szCs w:val="28"/>
          <w:lang w:val="en-US"/>
        </w:rPr>
        <w:t>netosis</w:t>
      </w:r>
      <w:proofErr w:type="spellEnd"/>
      <w:r w:rsidRPr="00A6623A">
        <w:rPr>
          <w:rFonts w:ascii="Times New Roman" w:hAnsi="Times New Roman" w:cs="Times New Roman"/>
          <w:sz w:val="28"/>
          <w:szCs w:val="28"/>
          <w:lang w:val="en-US"/>
        </w:rPr>
        <w:t xml:space="preserve">. Considering the increase in the parameters of </w:t>
      </w:r>
      <w:proofErr w:type="spellStart"/>
      <w:r w:rsidRPr="00A6623A">
        <w:rPr>
          <w:rFonts w:ascii="Times New Roman" w:hAnsi="Times New Roman" w:cs="Times New Roman"/>
          <w:sz w:val="28"/>
          <w:szCs w:val="28"/>
          <w:lang w:val="en-US"/>
        </w:rPr>
        <w:t>netosis</w:t>
      </w:r>
      <w:proofErr w:type="spellEnd"/>
      <w:r w:rsidRPr="00A6623A">
        <w:rPr>
          <w:rFonts w:ascii="Times New Roman" w:hAnsi="Times New Roman" w:cs="Times New Roman"/>
          <w:sz w:val="28"/>
          <w:szCs w:val="28"/>
          <w:lang w:val="en-US"/>
        </w:rPr>
        <w:t xml:space="preserve"> precisely during shorter cultivation of leukocytes (30 minutes), it can be assumed that NADPH-independent mechanisms are primarily involved. The direct dependence of the parameters of </w:t>
      </w:r>
      <w:proofErr w:type="spellStart"/>
      <w:r w:rsidRPr="00A6623A">
        <w:rPr>
          <w:rFonts w:ascii="Times New Roman" w:hAnsi="Times New Roman" w:cs="Times New Roman"/>
          <w:sz w:val="28"/>
          <w:szCs w:val="28"/>
          <w:lang w:val="en-US"/>
        </w:rPr>
        <w:t>netosis</w:t>
      </w:r>
      <w:proofErr w:type="spellEnd"/>
      <w:r w:rsidRPr="00A6623A">
        <w:rPr>
          <w:rFonts w:ascii="Times New Roman" w:hAnsi="Times New Roman" w:cs="Times New Roman"/>
          <w:sz w:val="28"/>
          <w:szCs w:val="28"/>
          <w:lang w:val="en-US"/>
        </w:rPr>
        <w:t xml:space="preserve"> and apoptosis on the level of azotemia demonstrated by us allows us to consider the accumulation of endogenous intoxication products, in particular, oxidized proteins, in the patient’s body as one of the primary reasons for increasing the suicidal neutrophil program.</w:t>
      </w:r>
    </w:p>
    <w:p w:rsidR="007A2806" w:rsidRPr="00A6623A" w:rsidRDefault="007A2806" w:rsidP="005449B7">
      <w:pPr>
        <w:spacing w:line="240" w:lineRule="auto"/>
        <w:ind w:firstLine="709"/>
        <w:jc w:val="both"/>
        <w:rPr>
          <w:rFonts w:ascii="Times New Roman" w:hAnsi="Times New Roman" w:cs="Times New Roman"/>
          <w:sz w:val="28"/>
          <w:szCs w:val="28"/>
          <w:lang w:val="en-US"/>
        </w:rPr>
      </w:pPr>
      <w:bookmarkStart w:id="0" w:name="_GoBack"/>
      <w:bookmarkEnd w:id="0"/>
    </w:p>
    <w:sectPr w:rsidR="007A2806" w:rsidRPr="00A662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8DA"/>
    <w:rsid w:val="000E20EA"/>
    <w:rsid w:val="00397134"/>
    <w:rsid w:val="003B28DA"/>
    <w:rsid w:val="00463F0B"/>
    <w:rsid w:val="005449B7"/>
    <w:rsid w:val="005C502A"/>
    <w:rsid w:val="0068545C"/>
    <w:rsid w:val="00732316"/>
    <w:rsid w:val="007A2806"/>
    <w:rsid w:val="008212D3"/>
    <w:rsid w:val="00A6261E"/>
    <w:rsid w:val="00A6623A"/>
    <w:rsid w:val="00B23255"/>
    <w:rsid w:val="00EB58AD"/>
    <w:rsid w:val="00ED1B95"/>
    <w:rsid w:val="00F82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CE34"/>
  <w15:docId w15:val="{F839DE31-D783-4066-9F76-5F9C0F44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9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449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301697">
      <w:bodyDiv w:val="1"/>
      <w:marLeft w:val="0"/>
      <w:marRight w:val="0"/>
      <w:marTop w:val="0"/>
      <w:marBottom w:val="0"/>
      <w:divBdr>
        <w:top w:val="none" w:sz="0" w:space="0" w:color="auto"/>
        <w:left w:val="none" w:sz="0" w:space="0" w:color="auto"/>
        <w:bottom w:val="none" w:sz="0" w:space="0" w:color="auto"/>
        <w:right w:val="none" w:sz="0" w:space="0" w:color="auto"/>
      </w:divBdr>
    </w:div>
    <w:div w:id="139304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758</Words>
  <Characters>4326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Татьяна</cp:lastModifiedBy>
  <cp:revision>8</cp:revision>
  <cp:lastPrinted>2019-12-11T11:25:00Z</cp:lastPrinted>
  <dcterms:created xsi:type="dcterms:W3CDTF">2019-12-11T10:47:00Z</dcterms:created>
  <dcterms:modified xsi:type="dcterms:W3CDTF">2019-12-16T09:37:00Z</dcterms:modified>
</cp:coreProperties>
</file>