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2D" w:rsidRPr="003807DF" w:rsidRDefault="00DF0F2D" w:rsidP="00DF0F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>Неспецифическая</w:t>
      </w:r>
      <w:r w:rsidRPr="003807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F0F2D">
        <w:rPr>
          <w:rFonts w:ascii="Times New Roman" w:hAnsi="Times New Roman" w:cs="Times New Roman"/>
          <w:b/>
          <w:sz w:val="28"/>
          <w:szCs w:val="28"/>
        </w:rPr>
        <w:t>составляющая</w:t>
      </w:r>
      <w:r w:rsidRPr="003807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F0F2D">
        <w:rPr>
          <w:rFonts w:ascii="Times New Roman" w:hAnsi="Times New Roman" w:cs="Times New Roman"/>
          <w:b/>
          <w:sz w:val="28"/>
          <w:szCs w:val="28"/>
        </w:rPr>
        <w:t>вакцинации</w:t>
      </w:r>
      <w:r w:rsidRPr="003807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F0F2D">
        <w:rPr>
          <w:rFonts w:ascii="Times New Roman" w:hAnsi="Times New Roman" w:cs="Times New Roman"/>
          <w:b/>
          <w:sz w:val="28"/>
          <w:szCs w:val="28"/>
          <w:lang w:val="en-US"/>
        </w:rPr>
        <w:t>BCG</w:t>
      </w:r>
      <w:r w:rsidRPr="003807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DF0F2D" w:rsidRPr="00DF0F2D" w:rsidRDefault="00DF0F2D" w:rsidP="00DF0F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Non-specific component of BCG vaccination.</w:t>
      </w:r>
    </w:p>
    <w:p w:rsidR="00DF0F2D" w:rsidRPr="00101391" w:rsidRDefault="00DF0F2D" w:rsidP="006C4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Еремеев Владимир Витальевич</w:t>
      </w:r>
      <w:r w:rsidRPr="00DF0F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C4A76" w:rsidRPr="006C4A76">
        <w:rPr>
          <w:rFonts w:ascii="Times New Roman" w:hAnsi="Times New Roman" w:cs="Times New Roman"/>
          <w:sz w:val="28"/>
          <w:szCs w:val="28"/>
        </w:rPr>
        <w:t xml:space="preserve"> </w:t>
      </w:r>
      <w:r w:rsidR="00101391">
        <w:rPr>
          <w:rFonts w:ascii="Times New Roman" w:hAnsi="Times New Roman" w:cs="Times New Roman"/>
          <w:sz w:val="28"/>
          <w:szCs w:val="28"/>
        </w:rPr>
        <w:t xml:space="preserve">– </w:t>
      </w:r>
      <w:r w:rsidR="006C4A76">
        <w:rPr>
          <w:rFonts w:ascii="Times New Roman" w:hAnsi="Times New Roman" w:cs="Times New Roman"/>
          <w:sz w:val="28"/>
          <w:szCs w:val="28"/>
        </w:rPr>
        <w:t>д.м.н., заместитель директора по научной работе</w:t>
      </w:r>
      <w:r>
        <w:rPr>
          <w:rFonts w:ascii="Times New Roman" w:hAnsi="Times New Roman" w:cs="Times New Roman"/>
          <w:sz w:val="28"/>
          <w:szCs w:val="28"/>
        </w:rPr>
        <w:t>, Шепелькова Галина Сергеевна</w:t>
      </w:r>
      <w:r w:rsidRPr="00DF0F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C4A76">
        <w:rPr>
          <w:rFonts w:ascii="Times New Roman" w:hAnsi="Times New Roman" w:cs="Times New Roman"/>
          <w:sz w:val="28"/>
          <w:szCs w:val="28"/>
        </w:rPr>
        <w:t xml:space="preserve"> </w:t>
      </w:r>
      <w:r w:rsidR="00101391">
        <w:rPr>
          <w:rFonts w:ascii="Times New Roman" w:hAnsi="Times New Roman" w:cs="Times New Roman"/>
          <w:sz w:val="28"/>
          <w:szCs w:val="28"/>
        </w:rPr>
        <w:t xml:space="preserve">– </w:t>
      </w:r>
      <w:r w:rsidR="006C4A76">
        <w:rPr>
          <w:rFonts w:ascii="Times New Roman" w:hAnsi="Times New Roman" w:cs="Times New Roman"/>
          <w:sz w:val="28"/>
          <w:szCs w:val="28"/>
        </w:rPr>
        <w:t>к.б.н., старший научный сотрудник лаборатории клинической иммуногенетики и клеточных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Ата</w:t>
      </w:r>
      <w:r w:rsidR="003807D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жан</w:t>
      </w:r>
      <w:r w:rsidRPr="00DF0F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01391">
        <w:rPr>
          <w:rFonts w:ascii="Times New Roman" w:hAnsi="Times New Roman" w:cs="Times New Roman"/>
          <w:sz w:val="28"/>
          <w:szCs w:val="28"/>
        </w:rPr>
        <w:t xml:space="preserve"> – д.м.н., профессор, директор </w:t>
      </w:r>
    </w:p>
    <w:p w:rsidR="00DF0F2D" w:rsidRPr="00101391" w:rsidRDefault="00DF0F2D" w:rsidP="001013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Yeremeev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Vladimir V.</w:t>
      </w:r>
      <w:r w:rsidRPr="00DF0F2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101391" w:rsidRPr="001013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139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101391" w:rsidRPr="001013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59DD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101391">
        <w:rPr>
          <w:rFonts w:ascii="Times New Roman" w:hAnsi="Times New Roman" w:cs="Times New Roman"/>
          <w:sz w:val="28"/>
          <w:szCs w:val="28"/>
          <w:lang w:val="en-US"/>
        </w:rPr>
        <w:t>, MD,</w:t>
      </w:r>
      <w:r w:rsidR="007F59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59DD">
        <w:rPr>
          <w:rFonts w:ascii="Times New Roman" w:hAnsi="Times New Roman" w:cs="Times New Roman"/>
          <w:sz w:val="28"/>
          <w:szCs w:val="28"/>
          <w:lang w:val="en-US"/>
        </w:rPr>
        <w:t>DSci</w:t>
      </w:r>
      <w:proofErr w:type="spellEnd"/>
      <w:r w:rsidR="007F59D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01391">
        <w:rPr>
          <w:rFonts w:ascii="Times New Roman" w:hAnsi="Times New Roman" w:cs="Times New Roman"/>
          <w:sz w:val="28"/>
          <w:szCs w:val="28"/>
          <w:lang w:val="en-US"/>
        </w:rPr>
        <w:t xml:space="preserve"> deputy director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Shepelkova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Galina S.</w:t>
      </w:r>
      <w:r w:rsidRPr="00DF0F2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101391">
        <w:rPr>
          <w:rFonts w:ascii="Times New Roman" w:hAnsi="Times New Roman" w:cs="Times New Roman"/>
          <w:sz w:val="28"/>
          <w:szCs w:val="28"/>
          <w:lang w:val="en-US"/>
        </w:rPr>
        <w:t xml:space="preserve"> – PhD, Senior Staff Scientist</w:t>
      </w:r>
      <w:r w:rsidR="00084401">
        <w:rPr>
          <w:rFonts w:ascii="Times New Roman" w:hAnsi="Times New Roman" w:cs="Times New Roman"/>
          <w:sz w:val="28"/>
          <w:szCs w:val="28"/>
          <w:lang w:val="en-US"/>
        </w:rPr>
        <w:t xml:space="preserve"> Laboratory for Clinical </w:t>
      </w:r>
      <w:proofErr w:type="spellStart"/>
      <w:r w:rsidR="00084401">
        <w:rPr>
          <w:rFonts w:ascii="Times New Roman" w:hAnsi="Times New Roman" w:cs="Times New Roman"/>
          <w:sz w:val="28"/>
          <w:szCs w:val="28"/>
          <w:lang w:val="en-US"/>
        </w:rPr>
        <w:t>Immunogenetics</w:t>
      </w:r>
      <w:proofErr w:type="spellEnd"/>
      <w:r w:rsidR="00084401">
        <w:rPr>
          <w:rFonts w:ascii="Times New Roman" w:hAnsi="Times New Roman" w:cs="Times New Roman"/>
          <w:sz w:val="28"/>
          <w:szCs w:val="28"/>
          <w:lang w:val="en-US"/>
        </w:rPr>
        <w:t xml:space="preserve"> and Cell Technologies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Ergeshov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Atadzhan</w:t>
      </w:r>
      <w:r w:rsidRPr="00DF0F2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10139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0844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1391">
        <w:rPr>
          <w:rFonts w:ascii="Times New Roman" w:hAnsi="Times New Roman" w:cs="Times New Roman"/>
          <w:sz w:val="28"/>
          <w:szCs w:val="28"/>
          <w:lang w:val="en-US"/>
        </w:rPr>
        <w:t>MD, Professor, Director</w:t>
      </w:r>
    </w:p>
    <w:p w:rsidR="00DF0F2D" w:rsidRDefault="00DF0F2D" w:rsidP="00101391">
      <w:pPr>
        <w:jc w:val="both"/>
        <w:rPr>
          <w:rFonts w:ascii="Times New Roman" w:hAnsi="Times New Roman" w:cs="Times New Roman"/>
          <w:sz w:val="28"/>
          <w:szCs w:val="28"/>
        </w:rPr>
      </w:pPr>
      <w:r w:rsidRPr="00DF0F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F6893">
        <w:rPr>
          <w:rFonts w:ascii="Times New Roman" w:hAnsi="Times New Roman" w:cs="Times New Roman"/>
          <w:sz w:val="28"/>
          <w:szCs w:val="28"/>
        </w:rPr>
        <w:t xml:space="preserve">едеральное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F6893">
        <w:rPr>
          <w:rFonts w:ascii="Times New Roman" w:hAnsi="Times New Roman" w:cs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F6893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F6893">
        <w:rPr>
          <w:rFonts w:ascii="Times New Roman" w:hAnsi="Times New Roman" w:cs="Times New Roman"/>
          <w:sz w:val="28"/>
          <w:szCs w:val="28"/>
        </w:rPr>
        <w:t xml:space="preserve">аучное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F6893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«Центральный научно-исследовательский институт туберкулеза» (ФГБНУ «ЦНИИТ»), Москва, Россия</w:t>
      </w:r>
    </w:p>
    <w:p w:rsidR="00DF0F2D" w:rsidRDefault="00DF0F2D" w:rsidP="001013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0F2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C4A76">
        <w:rPr>
          <w:rFonts w:ascii="Times New Roman" w:hAnsi="Times New Roman" w:cs="Times New Roman"/>
          <w:sz w:val="28"/>
          <w:szCs w:val="28"/>
          <w:lang w:val="en-US"/>
        </w:rPr>
        <w:t>ederal State Budgetary Scientific Institution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“Central Tuberculosis Research Institute”</w:t>
      </w:r>
      <w:r w:rsidR="006C4A76">
        <w:rPr>
          <w:rFonts w:ascii="Times New Roman" w:hAnsi="Times New Roman" w:cs="Times New Roman"/>
          <w:sz w:val="28"/>
          <w:szCs w:val="28"/>
          <w:lang w:val="en-US"/>
        </w:rPr>
        <w:t xml:space="preserve"> (CTRI)</w:t>
      </w:r>
    </w:p>
    <w:p w:rsidR="00101391" w:rsidRDefault="00BF6893" w:rsidP="00101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 статьи: Неспецифический эффект </w:t>
      </w:r>
      <w:r>
        <w:rPr>
          <w:rFonts w:ascii="Times New Roman" w:hAnsi="Times New Roman" w:cs="Times New Roman"/>
          <w:sz w:val="28"/>
          <w:szCs w:val="28"/>
          <w:lang w:val="en-US"/>
        </w:rPr>
        <w:t>BCG</w:t>
      </w:r>
      <w:r w:rsidRPr="00BF6893">
        <w:rPr>
          <w:rFonts w:ascii="Times New Roman" w:hAnsi="Times New Roman" w:cs="Times New Roman"/>
          <w:sz w:val="28"/>
          <w:szCs w:val="28"/>
        </w:rPr>
        <w:t>.</w:t>
      </w:r>
    </w:p>
    <w:p w:rsidR="00BF6893" w:rsidRPr="00BF6893" w:rsidRDefault="00BF6893" w:rsidP="001013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Non-specific effect of BCG.</w:t>
      </w:r>
    </w:p>
    <w:p w:rsidR="00101391" w:rsidRDefault="00101391" w:rsidP="00101391">
      <w:pPr>
        <w:jc w:val="both"/>
        <w:rPr>
          <w:rFonts w:ascii="Times New Roman" w:hAnsi="Times New Roman" w:cs="Times New Roman"/>
          <w:sz w:val="28"/>
          <w:szCs w:val="28"/>
        </w:rPr>
      </w:pPr>
      <w:r w:rsidRPr="0010139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туберкулез, вакцинация, </w:t>
      </w:r>
      <w:r>
        <w:rPr>
          <w:rFonts w:ascii="Times New Roman" w:hAnsi="Times New Roman" w:cs="Times New Roman"/>
          <w:sz w:val="28"/>
          <w:szCs w:val="28"/>
          <w:lang w:val="en-US"/>
        </w:rPr>
        <w:t>BCG</w:t>
      </w:r>
      <w:r w:rsidRPr="001013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гуморальный иммунитет, неспецифический эффект, наведенный врожденный иммунитет.</w:t>
      </w:r>
    </w:p>
    <w:p w:rsidR="00101391" w:rsidRDefault="00101391" w:rsidP="001013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 words: </w:t>
      </w:r>
      <w:r>
        <w:rPr>
          <w:rFonts w:ascii="Times New Roman" w:hAnsi="Times New Roman" w:cs="Times New Roman"/>
          <w:sz w:val="28"/>
          <w:szCs w:val="28"/>
          <w:lang w:val="en-US"/>
        </w:rPr>
        <w:t>tuberculosis, vaccination, BCG, humoral immunity, non-specific effect, induced innate immunity</w:t>
      </w:r>
      <w:r w:rsidRPr="001013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115DD" w:rsidRDefault="006115DD" w:rsidP="00101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выполнена в рамках темы НИР 0515-2019-0018</w:t>
      </w:r>
    </w:p>
    <w:p w:rsidR="006115DD" w:rsidRPr="006115DD" w:rsidRDefault="008F50F8" w:rsidP="001013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work was carried out as part of the research 0515-2019-0018</w:t>
      </w:r>
      <w:r w:rsidR="006115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7F2795" w:rsidRPr="008F50F8" w:rsidRDefault="007F2795" w:rsidP="0010139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2795" w:rsidRDefault="007F2795" w:rsidP="00101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Еремеев Владимир Витальевич – д.м.н., зам. директора по научной работе, </w:t>
      </w:r>
      <w:hyperlink r:id="rId4" w:history="1">
        <w:r w:rsidRPr="005670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yeremeev</w:t>
        </w:r>
        <w:r w:rsidRPr="007F2795">
          <w:rPr>
            <w:rStyle w:val="a3"/>
            <w:rFonts w:ascii="Times New Roman" w:hAnsi="Times New Roman" w:cs="Times New Roman"/>
            <w:sz w:val="28"/>
            <w:szCs w:val="28"/>
          </w:rPr>
          <w:t>56@</w:t>
        </w:r>
        <w:r w:rsidRPr="005670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F2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0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F27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2795" w:rsidRDefault="007F2795" w:rsidP="001013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+7(499)785-9159, +7(916)412-5217</w:t>
      </w:r>
    </w:p>
    <w:p w:rsidR="006C4A76" w:rsidRPr="007F2795" w:rsidRDefault="006C4A76" w:rsidP="00DF0F2D">
      <w:pPr>
        <w:rPr>
          <w:rFonts w:ascii="Times New Roman" w:hAnsi="Times New Roman" w:cs="Times New Roman"/>
          <w:sz w:val="28"/>
          <w:szCs w:val="28"/>
        </w:rPr>
      </w:pPr>
    </w:p>
    <w:p w:rsidR="00DF0F2D" w:rsidRPr="007F2795" w:rsidRDefault="00DF0F2D" w:rsidP="00DF0F2D">
      <w:pPr>
        <w:rPr>
          <w:rFonts w:ascii="Times New Roman" w:hAnsi="Times New Roman" w:cs="Times New Roman"/>
          <w:sz w:val="28"/>
          <w:szCs w:val="28"/>
        </w:rPr>
      </w:pPr>
    </w:p>
    <w:p w:rsidR="00127F27" w:rsidRPr="007F2795" w:rsidRDefault="00127F27">
      <w:pPr>
        <w:rPr>
          <w:rFonts w:ascii="Times New Roman" w:hAnsi="Times New Roman" w:cs="Times New Roman"/>
          <w:sz w:val="24"/>
          <w:szCs w:val="24"/>
        </w:rPr>
      </w:pPr>
    </w:p>
    <w:sectPr w:rsidR="00127F27" w:rsidRPr="007F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2D"/>
    <w:rsid w:val="00084401"/>
    <w:rsid w:val="00101391"/>
    <w:rsid w:val="00127F27"/>
    <w:rsid w:val="003807DF"/>
    <w:rsid w:val="004D1173"/>
    <w:rsid w:val="006115DD"/>
    <w:rsid w:val="006C4A76"/>
    <w:rsid w:val="007F2795"/>
    <w:rsid w:val="007F59DD"/>
    <w:rsid w:val="008F50F8"/>
    <w:rsid w:val="00BF6893"/>
    <w:rsid w:val="00D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8402"/>
  <w15:chartTrackingRefBased/>
  <w15:docId w15:val="{1FA14E5B-0558-4A21-B090-C4356C54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remeev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1289</Characters>
  <Application>Microsoft Office Word</Application>
  <DocSecurity>0</DocSecurity>
  <Lines>32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Шепелькова</dc:creator>
  <cp:keywords/>
  <dc:description/>
  <cp:lastModifiedBy>Владимир Еремеев</cp:lastModifiedBy>
  <cp:revision>5</cp:revision>
  <dcterms:created xsi:type="dcterms:W3CDTF">2019-10-03T08:11:00Z</dcterms:created>
  <dcterms:modified xsi:type="dcterms:W3CDTF">2019-10-04T07:10:00Z</dcterms:modified>
</cp:coreProperties>
</file>