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8F" w:rsidRPr="00876FC5" w:rsidRDefault="00044B9F" w:rsidP="00876FC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876FC5">
        <w:rPr>
          <w:rFonts w:asciiTheme="majorBidi" w:hAnsiTheme="majorBidi" w:cstheme="majorBidi"/>
          <w:sz w:val="28"/>
          <w:szCs w:val="28"/>
          <w:lang w:val="ru-RU"/>
        </w:rPr>
        <w:t>Клинико-иммунологическая характеристика естественного течения ВИЧ-инфекции на ранних сроках инфицирования.</w:t>
      </w:r>
    </w:p>
    <w:p w:rsidR="00044B9F" w:rsidRPr="00876FC5" w:rsidRDefault="00876FC5" w:rsidP="00876FC5">
      <w:pPr>
        <w:jc w:val="both"/>
        <w:rPr>
          <w:rFonts w:asciiTheme="majorBidi" w:hAnsiTheme="majorBidi" w:cstheme="majorBidi"/>
          <w:sz w:val="28"/>
          <w:szCs w:val="28"/>
        </w:rPr>
      </w:pPr>
      <w:r w:rsidRPr="00083941">
        <w:rPr>
          <w:rFonts w:asciiTheme="majorBidi" w:hAnsiTheme="majorBidi" w:cstheme="majorBidi"/>
          <w:sz w:val="28"/>
          <w:szCs w:val="28"/>
          <w:lang w:val="ru-RU"/>
        </w:rPr>
        <w:t xml:space="preserve">         </w:t>
      </w:r>
      <w:r w:rsidR="00044B9F" w:rsidRPr="00876FC5">
        <w:rPr>
          <w:rFonts w:asciiTheme="majorBidi" w:hAnsiTheme="majorBidi" w:cstheme="majorBidi"/>
          <w:sz w:val="28"/>
          <w:szCs w:val="28"/>
        </w:rPr>
        <w:t xml:space="preserve">Clinical and </w:t>
      </w:r>
      <w:proofErr w:type="gramStart"/>
      <w:r w:rsidR="00044B9F" w:rsidRPr="00876FC5">
        <w:rPr>
          <w:rFonts w:asciiTheme="majorBidi" w:hAnsiTheme="majorBidi" w:cstheme="majorBidi"/>
          <w:sz w:val="28"/>
          <w:szCs w:val="28"/>
        </w:rPr>
        <w:t>immunological  characteristic</w:t>
      </w:r>
      <w:proofErr w:type="gramEnd"/>
      <w:r w:rsidR="00044B9F" w:rsidRPr="00876FC5">
        <w:rPr>
          <w:rFonts w:asciiTheme="majorBidi" w:hAnsiTheme="majorBidi" w:cstheme="majorBidi"/>
          <w:sz w:val="28"/>
          <w:szCs w:val="28"/>
        </w:rPr>
        <w:t xml:space="preserve"> of  natural course of HIV infection in the early stages of infection.</w:t>
      </w:r>
    </w:p>
    <w:p w:rsidR="00044B9F" w:rsidRPr="00876FC5" w:rsidRDefault="00044B9F" w:rsidP="00876FC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876FC5">
        <w:rPr>
          <w:rFonts w:asciiTheme="majorBidi" w:hAnsiTheme="majorBidi" w:cstheme="majorBidi"/>
          <w:sz w:val="28"/>
          <w:szCs w:val="28"/>
          <w:lang w:val="ru-RU"/>
        </w:rPr>
        <w:t>Манапова Эльвира Равилевна</w:t>
      </w:r>
      <w:r w:rsidR="00256D9D" w:rsidRPr="00876FC5">
        <w:rPr>
          <w:rFonts w:asciiTheme="majorBidi" w:hAnsiTheme="majorBidi" w:cstheme="majorBidi"/>
          <w:sz w:val="28"/>
          <w:szCs w:val="28"/>
          <w:lang w:val="ru-RU"/>
        </w:rPr>
        <w:t>¹</w:t>
      </w:r>
      <w:r w:rsidRPr="00876FC5">
        <w:rPr>
          <w:rFonts w:asciiTheme="majorBidi" w:hAnsiTheme="majorBidi" w:cstheme="majorBidi"/>
          <w:sz w:val="28"/>
          <w:szCs w:val="28"/>
          <w:lang w:val="ru-RU"/>
        </w:rPr>
        <w:t>, д.м.н., доц. кафедры инфекционных болезней Казанского государственного медицинского университета</w:t>
      </w:r>
    </w:p>
    <w:p w:rsidR="00044B9F" w:rsidRPr="00876FC5" w:rsidRDefault="00044B9F" w:rsidP="00876FC5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76FC5">
        <w:rPr>
          <w:rFonts w:asciiTheme="majorBidi" w:hAnsiTheme="majorBidi" w:cstheme="majorBidi"/>
          <w:sz w:val="28"/>
          <w:szCs w:val="28"/>
        </w:rPr>
        <w:t>Manapova</w:t>
      </w:r>
      <w:proofErr w:type="spellEnd"/>
      <w:r w:rsidRPr="00876FC5">
        <w:rPr>
          <w:rFonts w:asciiTheme="majorBidi" w:hAnsiTheme="majorBidi" w:cstheme="majorBidi"/>
          <w:sz w:val="28"/>
          <w:szCs w:val="28"/>
        </w:rPr>
        <w:t xml:space="preserve"> Elvira </w:t>
      </w:r>
      <w:proofErr w:type="spellStart"/>
      <w:r w:rsidRPr="00876FC5">
        <w:rPr>
          <w:rFonts w:asciiTheme="majorBidi" w:hAnsiTheme="majorBidi" w:cstheme="majorBidi"/>
          <w:sz w:val="28"/>
          <w:szCs w:val="28"/>
        </w:rPr>
        <w:t>Ravilevna</w:t>
      </w:r>
      <w:proofErr w:type="spellEnd"/>
      <w:r w:rsidR="00561A85" w:rsidRPr="00876FC5">
        <w:rPr>
          <w:rFonts w:asciiTheme="majorBidi" w:hAnsiTheme="majorBidi" w:cstheme="majorBidi"/>
          <w:sz w:val="28"/>
          <w:szCs w:val="28"/>
        </w:rPr>
        <w:t>ᵃ</w:t>
      </w:r>
      <w:r w:rsidRPr="00876FC5">
        <w:rPr>
          <w:rFonts w:asciiTheme="majorBidi" w:hAnsiTheme="majorBidi" w:cstheme="majorBidi"/>
          <w:sz w:val="28"/>
          <w:szCs w:val="28"/>
        </w:rPr>
        <w:t xml:space="preserve"> MD, Associate Professor </w:t>
      </w:r>
      <w:r w:rsidR="00DE4EF3" w:rsidRPr="00876FC5">
        <w:rPr>
          <w:rFonts w:asciiTheme="majorBidi" w:hAnsiTheme="majorBidi" w:cstheme="majorBidi"/>
          <w:sz w:val="28"/>
          <w:szCs w:val="28"/>
        </w:rPr>
        <w:t xml:space="preserve">of </w:t>
      </w:r>
      <w:r w:rsidRPr="00876FC5">
        <w:rPr>
          <w:rFonts w:asciiTheme="majorBidi" w:hAnsiTheme="majorBidi" w:cstheme="majorBidi"/>
          <w:sz w:val="28"/>
          <w:szCs w:val="28"/>
        </w:rPr>
        <w:t>Department of Infectious Diseases, Kazan State Medical University</w:t>
      </w:r>
    </w:p>
    <w:p w:rsidR="00044B9F" w:rsidRPr="00876FC5" w:rsidRDefault="00044B9F" w:rsidP="00876FC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876FC5">
        <w:rPr>
          <w:rFonts w:asciiTheme="majorBidi" w:hAnsiTheme="majorBidi" w:cstheme="majorBidi"/>
          <w:sz w:val="28"/>
          <w:szCs w:val="28"/>
          <w:lang w:val="ru-RU"/>
        </w:rPr>
        <w:t>Фазылов Виль</w:t>
      </w:r>
      <w:r w:rsidR="00DE4EF3" w:rsidRPr="00876FC5">
        <w:rPr>
          <w:rFonts w:asciiTheme="majorBidi" w:hAnsiTheme="majorBidi" w:cstheme="majorBidi"/>
          <w:sz w:val="28"/>
          <w:szCs w:val="28"/>
          <w:lang w:val="ru-RU"/>
        </w:rPr>
        <w:t>дан Хайруллаевич</w:t>
      </w:r>
      <w:r w:rsidR="00256D9D" w:rsidRPr="00876FC5">
        <w:rPr>
          <w:rFonts w:asciiTheme="majorBidi" w:hAnsiTheme="majorBidi" w:cstheme="majorBidi"/>
          <w:sz w:val="28"/>
          <w:szCs w:val="28"/>
          <w:lang w:val="ru-RU"/>
        </w:rPr>
        <w:t>¹</w:t>
      </w:r>
      <w:r w:rsidR="00DE4EF3" w:rsidRPr="00876FC5">
        <w:rPr>
          <w:rFonts w:asciiTheme="majorBidi" w:hAnsiTheme="majorBidi" w:cstheme="majorBidi"/>
          <w:sz w:val="28"/>
          <w:szCs w:val="28"/>
          <w:lang w:val="ru-RU"/>
        </w:rPr>
        <w:t xml:space="preserve">, д.м.н., профессор </w:t>
      </w:r>
      <w:r w:rsidRPr="00876FC5">
        <w:rPr>
          <w:rFonts w:asciiTheme="majorBidi" w:hAnsiTheme="majorBidi" w:cstheme="majorBidi"/>
          <w:sz w:val="28"/>
          <w:szCs w:val="28"/>
          <w:lang w:val="ru-RU"/>
        </w:rPr>
        <w:t xml:space="preserve">кафедры </w:t>
      </w:r>
      <w:r w:rsidR="00DE4EF3" w:rsidRPr="00876FC5">
        <w:rPr>
          <w:rFonts w:asciiTheme="majorBidi" w:hAnsiTheme="majorBidi" w:cstheme="majorBidi"/>
          <w:sz w:val="28"/>
          <w:szCs w:val="28"/>
          <w:lang w:val="ru-RU"/>
        </w:rPr>
        <w:t xml:space="preserve">поликлинической терапии  и общей врачебной практики </w:t>
      </w:r>
      <w:r w:rsidRPr="00876FC5">
        <w:rPr>
          <w:rFonts w:asciiTheme="majorBidi" w:hAnsiTheme="majorBidi" w:cstheme="majorBidi"/>
          <w:sz w:val="28"/>
          <w:szCs w:val="28"/>
          <w:lang w:val="ru-RU"/>
        </w:rPr>
        <w:t>Казанского государственного медицинского университета</w:t>
      </w:r>
    </w:p>
    <w:p w:rsidR="00DE4EF3" w:rsidRPr="00876FC5" w:rsidRDefault="00DE4EF3" w:rsidP="00876FC5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76FC5">
        <w:rPr>
          <w:rFonts w:asciiTheme="majorBidi" w:hAnsiTheme="majorBidi" w:cstheme="majorBidi"/>
          <w:sz w:val="28"/>
          <w:szCs w:val="28"/>
        </w:rPr>
        <w:t>Fazylov</w:t>
      </w:r>
      <w:proofErr w:type="spellEnd"/>
      <w:r w:rsidRPr="00876FC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6FC5">
        <w:rPr>
          <w:rFonts w:asciiTheme="majorBidi" w:hAnsiTheme="majorBidi" w:cstheme="majorBidi"/>
          <w:sz w:val="28"/>
          <w:szCs w:val="28"/>
        </w:rPr>
        <w:t>Vildan</w:t>
      </w:r>
      <w:proofErr w:type="spellEnd"/>
      <w:r w:rsidRPr="00876FC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6FC5">
        <w:rPr>
          <w:rFonts w:asciiTheme="majorBidi" w:hAnsiTheme="majorBidi" w:cstheme="majorBidi"/>
          <w:sz w:val="28"/>
          <w:szCs w:val="28"/>
        </w:rPr>
        <w:t>Khayrullaevich</w:t>
      </w:r>
      <w:proofErr w:type="spellEnd"/>
      <w:r w:rsidR="00561A85" w:rsidRPr="00876FC5">
        <w:rPr>
          <w:rFonts w:asciiTheme="majorBidi" w:hAnsiTheme="majorBidi" w:cstheme="majorBidi"/>
          <w:sz w:val="28"/>
          <w:szCs w:val="28"/>
        </w:rPr>
        <w:t>ᵃ</w:t>
      </w:r>
      <w:r w:rsidRPr="00876FC5">
        <w:rPr>
          <w:rFonts w:asciiTheme="majorBidi" w:hAnsiTheme="majorBidi" w:cstheme="majorBidi"/>
          <w:sz w:val="28"/>
          <w:szCs w:val="28"/>
        </w:rPr>
        <w:t>, MD, professor of the department of outpatient therapy and general medical practice, Kazan State Medical University</w:t>
      </w:r>
    </w:p>
    <w:p w:rsidR="00DE4EF3" w:rsidRPr="00876FC5" w:rsidRDefault="00DE4EF3" w:rsidP="00876FC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876FC5">
        <w:rPr>
          <w:rFonts w:asciiTheme="majorBidi" w:hAnsiTheme="majorBidi" w:cstheme="majorBidi"/>
          <w:sz w:val="28"/>
          <w:szCs w:val="28"/>
          <w:lang w:val="ru-RU"/>
        </w:rPr>
        <w:t>Бешимов Айрат Тал</w:t>
      </w:r>
      <w:r w:rsidR="00083941">
        <w:rPr>
          <w:rFonts w:asciiTheme="majorBidi" w:hAnsiTheme="majorBidi" w:cstheme="majorBidi"/>
          <w:sz w:val="28"/>
          <w:szCs w:val="28"/>
          <w:lang w:val="ru-RU"/>
        </w:rPr>
        <w:t>ь</w:t>
      </w:r>
      <w:bookmarkStart w:id="0" w:name="_GoBack"/>
      <w:bookmarkEnd w:id="0"/>
      <w:r w:rsidRPr="00876FC5">
        <w:rPr>
          <w:rFonts w:asciiTheme="majorBidi" w:hAnsiTheme="majorBidi" w:cstheme="majorBidi"/>
          <w:sz w:val="28"/>
          <w:szCs w:val="28"/>
          <w:lang w:val="ru-RU"/>
        </w:rPr>
        <w:t>гатович</w:t>
      </w:r>
      <w:r w:rsidR="00256D9D" w:rsidRPr="00876FC5">
        <w:rPr>
          <w:rFonts w:asciiTheme="majorBidi" w:hAnsiTheme="majorBidi" w:cstheme="majorBidi"/>
          <w:sz w:val="28"/>
          <w:szCs w:val="28"/>
          <w:lang w:val="ru-RU"/>
        </w:rPr>
        <w:t>²</w:t>
      </w:r>
      <w:r w:rsidRPr="00876FC5">
        <w:rPr>
          <w:rFonts w:asciiTheme="majorBidi" w:hAnsiTheme="majorBidi" w:cstheme="majorBidi"/>
          <w:sz w:val="28"/>
          <w:szCs w:val="28"/>
          <w:lang w:val="ru-RU"/>
        </w:rPr>
        <w:t xml:space="preserve">, к.м.н., зам. главного врача по поликлинической работе ГАУЗ «РЦПБ СПИД и ИЗ МЗ РТ»  </w:t>
      </w:r>
    </w:p>
    <w:p w:rsidR="00DE4EF3" w:rsidRPr="00876FC5" w:rsidRDefault="00DE4EF3" w:rsidP="00876FC5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76FC5">
        <w:rPr>
          <w:rFonts w:asciiTheme="majorBidi" w:hAnsiTheme="majorBidi" w:cstheme="majorBidi"/>
          <w:sz w:val="28"/>
          <w:szCs w:val="28"/>
        </w:rPr>
        <w:t>Beshimov</w:t>
      </w:r>
      <w:proofErr w:type="spellEnd"/>
      <w:r w:rsidRPr="00876FC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6FC5">
        <w:rPr>
          <w:rFonts w:asciiTheme="majorBidi" w:hAnsiTheme="majorBidi" w:cstheme="majorBidi"/>
          <w:sz w:val="28"/>
          <w:szCs w:val="28"/>
        </w:rPr>
        <w:t>Ayrat</w:t>
      </w:r>
      <w:proofErr w:type="spellEnd"/>
      <w:r w:rsidRPr="00876FC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6FC5">
        <w:rPr>
          <w:rFonts w:asciiTheme="majorBidi" w:hAnsiTheme="majorBidi" w:cstheme="majorBidi"/>
          <w:sz w:val="28"/>
          <w:szCs w:val="28"/>
        </w:rPr>
        <w:t>Talgatovich</w:t>
      </w:r>
      <w:proofErr w:type="spellEnd"/>
      <w:r w:rsidR="00561A85" w:rsidRPr="00876FC5">
        <w:rPr>
          <w:rFonts w:asciiTheme="majorBidi" w:hAnsiTheme="majorBidi" w:cstheme="majorBidi"/>
          <w:sz w:val="28"/>
          <w:szCs w:val="28"/>
        </w:rPr>
        <w:t>ᵇ</w:t>
      </w:r>
      <w:r w:rsidRPr="00876FC5">
        <w:rPr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Pr="00876FC5">
        <w:rPr>
          <w:rFonts w:asciiTheme="majorBidi" w:hAnsiTheme="majorBidi" w:cstheme="majorBidi"/>
          <w:sz w:val="28"/>
          <w:szCs w:val="28"/>
        </w:rPr>
        <w:t>MD ,</w:t>
      </w:r>
      <w:proofErr w:type="gramEnd"/>
      <w:r w:rsidRPr="00876FC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6FC5">
        <w:rPr>
          <w:rFonts w:asciiTheme="majorBidi" w:hAnsiTheme="majorBidi" w:cstheme="majorBidi"/>
          <w:sz w:val="28"/>
          <w:szCs w:val="28"/>
        </w:rPr>
        <w:t>Ph.D</w:t>
      </w:r>
      <w:proofErr w:type="spellEnd"/>
      <w:r w:rsidRPr="00876FC5">
        <w:rPr>
          <w:rFonts w:asciiTheme="majorBidi" w:hAnsiTheme="majorBidi" w:cstheme="majorBidi"/>
          <w:sz w:val="28"/>
          <w:szCs w:val="28"/>
        </w:rPr>
        <w:t xml:space="preserve">, the chief </w:t>
      </w:r>
      <w:r w:rsidR="00256D9D" w:rsidRPr="00876FC5">
        <w:rPr>
          <w:rFonts w:asciiTheme="majorBidi" w:hAnsiTheme="majorBidi" w:cstheme="majorBidi"/>
          <w:sz w:val="28"/>
          <w:szCs w:val="28"/>
        </w:rPr>
        <w:t xml:space="preserve">of </w:t>
      </w:r>
      <w:r w:rsidRPr="00876FC5">
        <w:rPr>
          <w:rFonts w:asciiTheme="majorBidi" w:hAnsiTheme="majorBidi" w:cstheme="majorBidi"/>
          <w:sz w:val="28"/>
          <w:szCs w:val="28"/>
        </w:rPr>
        <w:t>outpatient clinic</w:t>
      </w:r>
      <w:r w:rsidR="00256D9D" w:rsidRPr="00876FC5">
        <w:rPr>
          <w:rFonts w:asciiTheme="majorBidi" w:hAnsiTheme="majorBidi" w:cstheme="majorBidi"/>
          <w:sz w:val="28"/>
          <w:szCs w:val="28"/>
        </w:rPr>
        <w:t xml:space="preserve">, </w:t>
      </w:r>
      <w:r w:rsidRPr="00876FC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6FC5">
        <w:rPr>
          <w:rFonts w:asciiTheme="majorBidi" w:hAnsiTheme="majorBidi" w:cstheme="majorBidi"/>
          <w:sz w:val="28"/>
          <w:szCs w:val="28"/>
        </w:rPr>
        <w:t>Tatarstan</w:t>
      </w:r>
      <w:proofErr w:type="spellEnd"/>
      <w:r w:rsidRPr="00876FC5">
        <w:rPr>
          <w:rFonts w:asciiTheme="majorBidi" w:hAnsiTheme="majorBidi" w:cstheme="majorBidi"/>
          <w:sz w:val="28"/>
          <w:szCs w:val="28"/>
        </w:rPr>
        <w:t xml:space="preserve"> Republican center of prophylactic </w:t>
      </w:r>
      <w:r w:rsidR="00256D9D" w:rsidRPr="00876FC5">
        <w:rPr>
          <w:rFonts w:asciiTheme="majorBidi" w:hAnsiTheme="majorBidi" w:cstheme="majorBidi"/>
          <w:sz w:val="28"/>
          <w:szCs w:val="28"/>
        </w:rPr>
        <w:t xml:space="preserve">AIDS and inf. </w:t>
      </w:r>
      <w:r w:rsidR="00561A85" w:rsidRPr="00876FC5">
        <w:rPr>
          <w:rFonts w:asciiTheme="majorBidi" w:hAnsiTheme="majorBidi" w:cstheme="majorBidi"/>
          <w:sz w:val="28"/>
          <w:szCs w:val="28"/>
        </w:rPr>
        <w:t>d</w:t>
      </w:r>
      <w:r w:rsidR="00256D9D" w:rsidRPr="00876FC5">
        <w:rPr>
          <w:rFonts w:asciiTheme="majorBidi" w:hAnsiTheme="majorBidi" w:cstheme="majorBidi"/>
          <w:sz w:val="28"/>
          <w:szCs w:val="28"/>
        </w:rPr>
        <w:t>iseases</w:t>
      </w:r>
    </w:p>
    <w:p w:rsidR="00561A85" w:rsidRPr="00876FC5" w:rsidRDefault="00256D9D" w:rsidP="00876F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876FC5">
        <w:rPr>
          <w:rFonts w:asciiTheme="majorBidi" w:hAnsiTheme="majorBidi" w:cstheme="majorBidi"/>
          <w:sz w:val="28"/>
          <w:szCs w:val="28"/>
          <w:lang w:val="ru-RU"/>
        </w:rPr>
        <w:t>Казанск</w:t>
      </w:r>
      <w:r w:rsidRPr="00876FC5">
        <w:rPr>
          <w:rFonts w:asciiTheme="majorBidi" w:hAnsiTheme="majorBidi" w:cstheme="majorBidi"/>
          <w:sz w:val="28"/>
          <w:szCs w:val="28"/>
          <w:lang w:val="ru-RU" w:bidi="fa-IR"/>
        </w:rPr>
        <w:t>ий</w:t>
      </w:r>
      <w:r w:rsidRPr="00876FC5">
        <w:rPr>
          <w:rFonts w:asciiTheme="majorBidi" w:hAnsiTheme="majorBidi" w:cstheme="majorBidi"/>
          <w:sz w:val="28"/>
          <w:szCs w:val="28"/>
          <w:lang w:val="ru-RU"/>
        </w:rPr>
        <w:t xml:space="preserve"> государственный медицинский университет</w:t>
      </w:r>
      <w:r w:rsidR="00561A85" w:rsidRPr="00876FC5">
        <w:rPr>
          <w:rFonts w:asciiTheme="majorBidi" w:hAnsiTheme="majorBidi" w:cstheme="majorBidi"/>
          <w:sz w:val="28"/>
          <w:szCs w:val="28"/>
          <w:lang w:val="ru-RU"/>
        </w:rPr>
        <w:t xml:space="preserve">¹ </w:t>
      </w:r>
    </w:p>
    <w:p w:rsidR="00256D9D" w:rsidRPr="00876FC5" w:rsidRDefault="00561A85" w:rsidP="00876FC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876FC5">
        <w:rPr>
          <w:rFonts w:asciiTheme="majorBidi" w:hAnsiTheme="majorBidi" w:cstheme="majorBidi"/>
          <w:sz w:val="28"/>
          <w:szCs w:val="28"/>
          <w:lang w:val="ru-RU"/>
        </w:rPr>
        <w:t>Kazan State Medical Universityᵃ</w:t>
      </w:r>
    </w:p>
    <w:p w:rsidR="00876FC5" w:rsidRDefault="00876FC5" w:rsidP="00876FC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6D9D" w:rsidRPr="00876FC5" w:rsidRDefault="00561A85" w:rsidP="00876F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876FC5">
        <w:rPr>
          <w:rFonts w:asciiTheme="majorBidi" w:hAnsiTheme="majorBidi" w:cstheme="majorBidi"/>
          <w:sz w:val="28"/>
          <w:szCs w:val="28"/>
          <w:lang w:val="ru-RU"/>
        </w:rPr>
        <w:t>ГАУЗ «РЦПБ СПИД и ИЗ МЗ РТ»²</w:t>
      </w:r>
      <w:r w:rsidR="00256D9D" w:rsidRPr="00876FC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:rsidR="00561A85" w:rsidRPr="00876FC5" w:rsidRDefault="00561A85" w:rsidP="00876FC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76FC5">
        <w:rPr>
          <w:rFonts w:asciiTheme="majorBidi" w:hAnsiTheme="majorBidi" w:cstheme="majorBidi"/>
          <w:sz w:val="28"/>
          <w:szCs w:val="28"/>
        </w:rPr>
        <w:t>Tatarstan</w:t>
      </w:r>
      <w:proofErr w:type="spellEnd"/>
      <w:r w:rsidRPr="00876FC5">
        <w:rPr>
          <w:rFonts w:asciiTheme="majorBidi" w:hAnsiTheme="majorBidi" w:cstheme="majorBidi"/>
          <w:sz w:val="28"/>
          <w:szCs w:val="28"/>
        </w:rPr>
        <w:t xml:space="preserve"> Republican center of prophylactic AIDS and inf. diseasesᵇ</w:t>
      </w:r>
    </w:p>
    <w:p w:rsidR="00FD25E7" w:rsidRPr="00876FC5" w:rsidRDefault="00FD25E7" w:rsidP="00876FC5">
      <w:pPr>
        <w:pStyle w:val="ListParagraph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D25E7" w:rsidRPr="00876FC5" w:rsidRDefault="00FD25E7" w:rsidP="00876FC5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876FC5">
        <w:rPr>
          <w:rFonts w:asciiTheme="majorBidi" w:hAnsiTheme="majorBidi" w:cstheme="majorBidi"/>
          <w:sz w:val="28"/>
          <w:szCs w:val="28"/>
          <w:lang w:val="ru-RU"/>
        </w:rPr>
        <w:t>ВИЧ-инфекция на ранних сроках</w:t>
      </w:r>
    </w:p>
    <w:p w:rsidR="00876FC5" w:rsidRPr="00876FC5" w:rsidRDefault="00FD25E7" w:rsidP="00876FC5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76FC5">
        <w:rPr>
          <w:rFonts w:asciiTheme="majorBidi" w:hAnsiTheme="majorBidi" w:cstheme="majorBidi"/>
          <w:sz w:val="28"/>
          <w:szCs w:val="28"/>
          <w:lang w:val="ru-RU"/>
        </w:rPr>
        <w:t xml:space="preserve"> Early HIV infection</w:t>
      </w:r>
    </w:p>
    <w:p w:rsidR="00FD25E7" w:rsidRPr="00876FC5" w:rsidRDefault="00FD25E7" w:rsidP="00876FC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ru-RU" w:bidi="fa-IR"/>
        </w:rPr>
      </w:pPr>
      <w:r w:rsidRPr="00876FC5">
        <w:rPr>
          <w:rFonts w:asciiTheme="majorBidi" w:hAnsiTheme="majorBidi" w:cstheme="majorBidi"/>
          <w:sz w:val="28"/>
          <w:szCs w:val="28"/>
          <w:lang w:val="ru-RU"/>
        </w:rPr>
        <w:t xml:space="preserve">Ключевые слова: ВИЧ-инфекция, </w:t>
      </w:r>
      <w:r w:rsidR="00332561" w:rsidRPr="00876FC5">
        <w:rPr>
          <w:rFonts w:asciiTheme="majorBidi" w:hAnsiTheme="majorBidi" w:cstheme="majorBidi"/>
          <w:sz w:val="28"/>
          <w:szCs w:val="28"/>
          <w:lang w:val="ru-RU" w:bidi="fa-IR"/>
        </w:rPr>
        <w:t>ВГС</w:t>
      </w:r>
      <w:r w:rsidRPr="00876FC5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332561" w:rsidRPr="00876FC5">
        <w:rPr>
          <w:rFonts w:asciiTheme="majorBidi" w:hAnsiTheme="majorBidi" w:cstheme="majorBidi"/>
          <w:sz w:val="28"/>
          <w:szCs w:val="28"/>
          <w:lang w:val="ru-RU"/>
        </w:rPr>
        <w:t xml:space="preserve">инфекция, </w:t>
      </w:r>
      <w:r w:rsidR="00332561" w:rsidRPr="00876FC5">
        <w:rPr>
          <w:rFonts w:asciiTheme="majorBidi" w:hAnsiTheme="majorBidi" w:cstheme="majorBidi"/>
          <w:sz w:val="28"/>
          <w:szCs w:val="28"/>
          <w:lang w:val="ru-RU" w:bidi="fa-IR"/>
        </w:rPr>
        <w:t xml:space="preserve">ранние сроки, </w:t>
      </w:r>
      <w:r w:rsidR="00DB2E3C">
        <w:rPr>
          <w:rFonts w:asciiTheme="majorBidi" w:hAnsiTheme="majorBidi" w:cstheme="majorBidi"/>
          <w:sz w:val="28"/>
          <w:szCs w:val="28"/>
          <w:lang w:val="ru-RU" w:bidi="fa-IR"/>
        </w:rPr>
        <w:t>ВГС/ВИЧ</w:t>
      </w:r>
      <w:r w:rsidR="00DB2E3C" w:rsidRPr="00DB2E3C">
        <w:rPr>
          <w:rFonts w:asciiTheme="majorBidi" w:hAnsiTheme="majorBidi" w:cstheme="majorBidi"/>
          <w:sz w:val="28"/>
          <w:szCs w:val="28"/>
          <w:lang w:val="ru-RU" w:bidi="fa-IR"/>
        </w:rPr>
        <w:t>-</w:t>
      </w:r>
      <w:r w:rsidR="00876FC5" w:rsidRPr="00876FC5">
        <w:rPr>
          <w:rFonts w:asciiTheme="majorBidi" w:hAnsiTheme="majorBidi" w:cstheme="majorBidi"/>
          <w:sz w:val="28"/>
          <w:szCs w:val="28"/>
          <w:lang w:val="ru-RU" w:bidi="fa-IR"/>
        </w:rPr>
        <w:t>сочетанная инфекция, С</w:t>
      </w:r>
      <w:r w:rsidR="00876FC5" w:rsidRPr="00876FC5">
        <w:rPr>
          <w:rFonts w:asciiTheme="majorBidi" w:hAnsiTheme="majorBidi" w:cstheme="majorBidi"/>
          <w:sz w:val="28"/>
          <w:szCs w:val="28"/>
          <w:lang w:bidi="fa-IR"/>
        </w:rPr>
        <w:t>D</w:t>
      </w:r>
      <w:r w:rsidR="00876FC5" w:rsidRPr="00876FC5">
        <w:rPr>
          <w:rFonts w:asciiTheme="majorBidi" w:hAnsiTheme="majorBidi" w:cstheme="majorBidi"/>
          <w:sz w:val="28"/>
          <w:szCs w:val="28"/>
          <w:lang w:val="ru-RU" w:bidi="fa-IR"/>
        </w:rPr>
        <w:t>4+лимфоциты, СD8</w:t>
      </w:r>
      <w:r w:rsidR="00DB2E3C">
        <w:rPr>
          <w:rFonts w:asciiTheme="majorBidi" w:hAnsiTheme="majorBidi" w:cstheme="majorBidi"/>
          <w:sz w:val="28"/>
          <w:szCs w:val="28"/>
          <w:lang w:val="ru-RU" w:bidi="fa-IR"/>
        </w:rPr>
        <w:t>+лимфоциты</w:t>
      </w:r>
      <w:r w:rsidR="00DB2E3C" w:rsidRPr="00DB2E3C">
        <w:rPr>
          <w:rFonts w:asciiTheme="majorBidi" w:hAnsiTheme="majorBidi" w:cstheme="majorBidi"/>
          <w:sz w:val="28"/>
          <w:szCs w:val="28"/>
          <w:lang w:val="ru-RU" w:bidi="fa-IR"/>
        </w:rPr>
        <w:t>.</w:t>
      </w:r>
    </w:p>
    <w:p w:rsidR="00FD25E7" w:rsidRPr="00876FC5" w:rsidRDefault="00876FC5" w:rsidP="00876FC5">
      <w:pPr>
        <w:jc w:val="both"/>
        <w:rPr>
          <w:rFonts w:asciiTheme="majorBidi" w:hAnsiTheme="majorBidi" w:cstheme="majorBidi"/>
          <w:sz w:val="28"/>
          <w:szCs w:val="28"/>
        </w:rPr>
      </w:pPr>
      <w:r w:rsidRPr="00083941">
        <w:rPr>
          <w:rFonts w:asciiTheme="majorBidi" w:hAnsiTheme="majorBidi" w:cstheme="majorBidi"/>
          <w:sz w:val="28"/>
          <w:szCs w:val="28"/>
          <w:lang w:val="ru-RU"/>
        </w:rPr>
        <w:t xml:space="preserve">           </w:t>
      </w:r>
      <w:r w:rsidR="00FD25E7" w:rsidRPr="00876FC5">
        <w:rPr>
          <w:rFonts w:asciiTheme="majorBidi" w:hAnsiTheme="majorBidi" w:cstheme="majorBidi"/>
          <w:sz w:val="28"/>
          <w:szCs w:val="28"/>
        </w:rPr>
        <w:t>Keywords</w:t>
      </w:r>
      <w:r w:rsidR="00FD25E7" w:rsidRPr="00876FC5">
        <w:rPr>
          <w:rFonts w:asciiTheme="majorBidi" w:hAnsiTheme="majorBidi" w:cstheme="majorBidi"/>
          <w:sz w:val="28"/>
          <w:szCs w:val="28"/>
          <w:lang w:bidi="fa-IR"/>
        </w:rPr>
        <w:t>:</w:t>
      </w:r>
      <w:r w:rsidR="00FD25E7" w:rsidRPr="00876FC5">
        <w:rPr>
          <w:rFonts w:asciiTheme="majorBidi" w:hAnsiTheme="majorBidi" w:cstheme="majorBidi"/>
          <w:sz w:val="28"/>
          <w:szCs w:val="28"/>
        </w:rPr>
        <w:t xml:space="preserve"> HIV infection</w:t>
      </w:r>
      <w:r w:rsidR="00332561" w:rsidRPr="00876FC5">
        <w:rPr>
          <w:rFonts w:asciiTheme="majorBidi" w:hAnsiTheme="majorBidi" w:cstheme="majorBidi"/>
          <w:sz w:val="28"/>
          <w:szCs w:val="28"/>
        </w:rPr>
        <w:t>, HCV-infection, early stages</w:t>
      </w:r>
      <w:r w:rsidRPr="00876FC5">
        <w:rPr>
          <w:rFonts w:asciiTheme="majorBidi" w:hAnsiTheme="majorBidi" w:cstheme="majorBidi"/>
          <w:sz w:val="28"/>
          <w:szCs w:val="28"/>
        </w:rPr>
        <w:t>, HCV/HIV-coinfection, CD4+ lymphocytes, CD8</w:t>
      </w:r>
      <w:r w:rsidR="00DB2E3C">
        <w:rPr>
          <w:rFonts w:asciiTheme="majorBidi" w:hAnsiTheme="majorBidi" w:cstheme="majorBidi"/>
          <w:sz w:val="28"/>
          <w:szCs w:val="28"/>
        </w:rPr>
        <w:t>+ lymphocytes.</w:t>
      </w:r>
    </w:p>
    <w:p w:rsidR="00876FC5" w:rsidRPr="00083941" w:rsidRDefault="00876FC5" w:rsidP="00876F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876FC5">
        <w:rPr>
          <w:rFonts w:asciiTheme="majorBidi" w:hAnsiTheme="majorBidi" w:cstheme="majorBidi"/>
          <w:sz w:val="28"/>
          <w:szCs w:val="28"/>
          <w:lang w:val="ru-RU"/>
        </w:rPr>
        <w:t>Казань, Россия. Адрес: 420012 Казань, ул.Бутлерова,49.</w:t>
      </w:r>
    </w:p>
    <w:p w:rsidR="00B051C7" w:rsidRPr="00876FC5" w:rsidRDefault="00876FC5" w:rsidP="00876FC5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76FC5">
        <w:rPr>
          <w:rFonts w:asciiTheme="majorBidi" w:hAnsiTheme="majorBidi" w:cstheme="majorBidi"/>
          <w:sz w:val="28"/>
          <w:szCs w:val="28"/>
          <w:lang w:val="ru-RU"/>
        </w:rPr>
        <w:t xml:space="preserve"> elveram@yandex.ru. 89172946663 </w:t>
      </w:r>
    </w:p>
    <w:sectPr w:rsidR="00B051C7" w:rsidRPr="00876FC5" w:rsidSect="00CC6B6C">
      <w:pgSz w:w="11900" w:h="16840"/>
      <w:pgMar w:top="1440" w:right="1440" w:bottom="1440" w:left="144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90A29"/>
    <w:multiLevelType w:val="hybridMultilevel"/>
    <w:tmpl w:val="3870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50CED"/>
    <w:multiLevelType w:val="hybridMultilevel"/>
    <w:tmpl w:val="BED21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605"/>
    <w:multiLevelType w:val="hybridMultilevel"/>
    <w:tmpl w:val="6EC4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B04D3"/>
    <w:multiLevelType w:val="hybridMultilevel"/>
    <w:tmpl w:val="A71C6E8C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4B"/>
    <w:rsid w:val="00044B9F"/>
    <w:rsid w:val="00083941"/>
    <w:rsid w:val="001F2521"/>
    <w:rsid w:val="00256D9D"/>
    <w:rsid w:val="0031228F"/>
    <w:rsid w:val="00332561"/>
    <w:rsid w:val="00561A85"/>
    <w:rsid w:val="005F7A58"/>
    <w:rsid w:val="00876FC5"/>
    <w:rsid w:val="00B051C7"/>
    <w:rsid w:val="00C4274B"/>
    <w:rsid w:val="00CC6B6C"/>
    <w:rsid w:val="00D05A0F"/>
    <w:rsid w:val="00D8748E"/>
    <w:rsid w:val="00DB2E3C"/>
    <w:rsid w:val="00DE4EF3"/>
    <w:rsid w:val="00E863B2"/>
    <w:rsid w:val="00FD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RAHMANI</dc:creator>
  <cp:keywords/>
  <dc:description/>
  <cp:lastModifiedBy>S RAHMANI</cp:lastModifiedBy>
  <cp:revision>10</cp:revision>
  <dcterms:created xsi:type="dcterms:W3CDTF">2019-09-23T17:57:00Z</dcterms:created>
  <dcterms:modified xsi:type="dcterms:W3CDTF">2019-09-29T14:12:00Z</dcterms:modified>
</cp:coreProperties>
</file>