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E0" w:rsidRDefault="007A2BA6" w:rsidP="007A2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 Лимфоидные бляшки в стенке тощей кишки у восьмимесячной американской норки. Макропрепарат. Окраска по </w:t>
      </w:r>
      <w:r>
        <w:rPr>
          <w:rFonts w:ascii="Times New Roman" w:hAnsi="Times New Roman" w:cs="Times New Roman"/>
          <w:sz w:val="28"/>
          <w:szCs w:val="28"/>
          <w:lang w:val="en-US"/>
        </w:rPr>
        <w:t>T. Hellman</w:t>
      </w:r>
    </w:p>
    <w:p w:rsidR="007A2BA6" w:rsidRDefault="007A2BA6" w:rsidP="007A2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2BA6" w:rsidRPr="007A2BA6" w:rsidRDefault="007A2BA6" w:rsidP="007A2B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 Полосовидная лимфоидная бляшка в стенке подвздошной киш</w:t>
      </w:r>
      <w:r w:rsidR="007B6F39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и одиночные лимфоидные узелки в стенке ободочной кишки</w:t>
      </w:r>
      <w:r w:rsidRPr="007A2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восьмимесячной американской норки. Макропрепарат.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краска по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B6F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Hellman</w:t>
      </w:r>
    </w:p>
    <w:sectPr w:rsidR="007A2BA6" w:rsidRPr="007A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12"/>
    <w:rsid w:val="000A6712"/>
    <w:rsid w:val="003623E0"/>
    <w:rsid w:val="00755081"/>
    <w:rsid w:val="007A2BA6"/>
    <w:rsid w:val="007B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Пестова</dc:creator>
  <cp:keywords/>
  <dc:description/>
  <cp:lastModifiedBy>Ирина Пестова</cp:lastModifiedBy>
  <cp:revision>4</cp:revision>
  <dcterms:created xsi:type="dcterms:W3CDTF">2019-07-10T09:28:00Z</dcterms:created>
  <dcterms:modified xsi:type="dcterms:W3CDTF">2019-07-10T10:17:00Z</dcterms:modified>
</cp:coreProperties>
</file>