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F1" w:rsidRPr="00082C11" w:rsidRDefault="00082C11">
      <w:pPr>
        <w:rPr>
          <w:sz w:val="32"/>
        </w:rPr>
      </w:pPr>
      <w:bookmarkStart w:id="0" w:name="_GoBack"/>
      <w:r w:rsidRPr="00082C11">
        <w:rPr>
          <w:color w:val="000000"/>
          <w:sz w:val="28"/>
          <w:szCs w:val="23"/>
          <w:shd w:val="clear" w:color="auto" w:fill="FFFFFF"/>
        </w:rPr>
        <w:t>Уважаемая Наталья Владимировна, здравствуйте!</w:t>
      </w:r>
      <w:r w:rsidRPr="00082C11">
        <w:rPr>
          <w:color w:val="000000"/>
          <w:sz w:val="28"/>
          <w:szCs w:val="23"/>
        </w:rPr>
        <w:br/>
      </w:r>
      <w:r w:rsidRPr="00082C11">
        <w:rPr>
          <w:color w:val="000000"/>
          <w:sz w:val="28"/>
          <w:szCs w:val="23"/>
          <w:shd w:val="clear" w:color="auto" w:fill="FFFFFF"/>
        </w:rPr>
        <w:t>В соответствии с замечаниями рецензента (от 13.09.2019) нами устранены указанные замечания.</w:t>
      </w:r>
      <w:r w:rsidRPr="00082C11">
        <w:rPr>
          <w:color w:val="000000"/>
          <w:sz w:val="28"/>
          <w:szCs w:val="23"/>
        </w:rPr>
        <w:br/>
      </w:r>
      <w:r w:rsidRPr="00082C11">
        <w:rPr>
          <w:color w:val="000000"/>
          <w:sz w:val="28"/>
          <w:szCs w:val="23"/>
          <w:shd w:val="clear" w:color="auto" w:fill="FFFFFF"/>
        </w:rPr>
        <w:t xml:space="preserve">Достоверность различий по степени нормализации иммунологических показателей в динамике лечения указана значком =//= в таблице. Достоверные изменения иммунологических показателей в сравнении с нормой установлены в контрольной группе для </w:t>
      </w:r>
      <w:proofErr w:type="spellStart"/>
      <w:r w:rsidRPr="00082C11">
        <w:rPr>
          <w:color w:val="000000"/>
          <w:sz w:val="28"/>
          <w:szCs w:val="23"/>
          <w:shd w:val="clear" w:color="auto" w:fill="FFFFFF"/>
        </w:rPr>
        <w:t>Ig</w:t>
      </w:r>
      <w:proofErr w:type="spellEnd"/>
      <w:r w:rsidRPr="00082C11">
        <w:rPr>
          <w:color w:val="000000"/>
          <w:sz w:val="28"/>
          <w:szCs w:val="23"/>
          <w:shd w:val="clear" w:color="auto" w:fill="FFFFFF"/>
        </w:rPr>
        <w:t xml:space="preserve"> A, </w:t>
      </w:r>
      <w:proofErr w:type="spellStart"/>
      <w:r w:rsidRPr="00082C11">
        <w:rPr>
          <w:color w:val="000000"/>
          <w:sz w:val="28"/>
          <w:szCs w:val="23"/>
          <w:shd w:val="clear" w:color="auto" w:fill="FFFFFF"/>
        </w:rPr>
        <w:t>Ig</w:t>
      </w:r>
      <w:proofErr w:type="spellEnd"/>
      <w:r w:rsidRPr="00082C11">
        <w:rPr>
          <w:color w:val="000000"/>
          <w:sz w:val="28"/>
          <w:szCs w:val="23"/>
          <w:shd w:val="clear" w:color="auto" w:fill="FFFFFF"/>
        </w:rPr>
        <w:t xml:space="preserve"> G и </w:t>
      </w:r>
      <w:proofErr w:type="spellStart"/>
      <w:r w:rsidRPr="00082C11">
        <w:rPr>
          <w:color w:val="000000"/>
          <w:sz w:val="28"/>
          <w:szCs w:val="23"/>
          <w:shd w:val="clear" w:color="auto" w:fill="FFFFFF"/>
        </w:rPr>
        <w:t>лактоферина</w:t>
      </w:r>
      <w:proofErr w:type="spellEnd"/>
      <w:r w:rsidRPr="00082C11">
        <w:rPr>
          <w:color w:val="000000"/>
          <w:sz w:val="28"/>
          <w:szCs w:val="23"/>
          <w:shd w:val="clear" w:color="auto" w:fill="FFFFFF"/>
        </w:rPr>
        <w:t xml:space="preserve"> на 30-й день наблюдения, а в основной группе для всех изученных показателей на 30-й день наблюдения. На 14-й день наблюдения достоверных различий в сравнении с нормой ни в контроле, ни в основной группе не выявлено. </w:t>
      </w:r>
      <w:r w:rsidRPr="00082C11">
        <w:rPr>
          <w:color w:val="000000"/>
          <w:sz w:val="28"/>
          <w:szCs w:val="23"/>
        </w:rPr>
        <w:br/>
      </w:r>
      <w:r w:rsidRPr="00082C11">
        <w:rPr>
          <w:color w:val="000000"/>
          <w:sz w:val="28"/>
          <w:szCs w:val="23"/>
          <w:shd w:val="clear" w:color="auto" w:fill="FFFFFF"/>
        </w:rPr>
        <w:t>Спасибо за объективную оценку представленных результатов. </w:t>
      </w:r>
      <w:r w:rsidRPr="00082C11">
        <w:rPr>
          <w:color w:val="000000"/>
          <w:sz w:val="28"/>
          <w:szCs w:val="23"/>
        </w:rPr>
        <w:br/>
      </w:r>
      <w:proofErr w:type="spellStart"/>
      <w:r w:rsidRPr="00082C11">
        <w:rPr>
          <w:color w:val="000000"/>
          <w:sz w:val="28"/>
          <w:szCs w:val="23"/>
          <w:shd w:val="clear" w:color="auto" w:fill="FFFFFF"/>
        </w:rPr>
        <w:t>Агарков</w:t>
      </w:r>
      <w:proofErr w:type="spellEnd"/>
      <w:r w:rsidRPr="00082C11">
        <w:rPr>
          <w:color w:val="000000"/>
          <w:sz w:val="28"/>
          <w:szCs w:val="23"/>
          <w:shd w:val="clear" w:color="auto" w:fill="FFFFFF"/>
        </w:rPr>
        <w:t>. </w:t>
      </w:r>
      <w:bookmarkEnd w:id="0"/>
    </w:p>
    <w:sectPr w:rsidR="00556CF1" w:rsidRPr="0008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11"/>
    <w:rsid w:val="00082C11"/>
    <w:rsid w:val="00181B96"/>
    <w:rsid w:val="001F08B8"/>
    <w:rsid w:val="00275D5C"/>
    <w:rsid w:val="002D471E"/>
    <w:rsid w:val="00363DCA"/>
    <w:rsid w:val="003C1D66"/>
    <w:rsid w:val="00556CF1"/>
    <w:rsid w:val="005F5690"/>
    <w:rsid w:val="00610F9D"/>
    <w:rsid w:val="00974B86"/>
    <w:rsid w:val="009E4A13"/>
    <w:rsid w:val="00A40653"/>
    <w:rsid w:val="00AD73B7"/>
    <w:rsid w:val="00AE796C"/>
    <w:rsid w:val="00BB0975"/>
    <w:rsid w:val="00CC7E45"/>
    <w:rsid w:val="00CE47DE"/>
    <w:rsid w:val="00DB05A7"/>
    <w:rsid w:val="00E2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User44</cp:lastModifiedBy>
  <cp:revision>1</cp:revision>
  <dcterms:created xsi:type="dcterms:W3CDTF">2019-09-24T07:16:00Z</dcterms:created>
  <dcterms:modified xsi:type="dcterms:W3CDTF">2019-09-24T07:17:00Z</dcterms:modified>
</cp:coreProperties>
</file>