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3F" w:rsidRDefault="0006743F" w:rsidP="0006743F">
      <w:pPr>
        <w:spacing w:after="0" w:line="240" w:lineRule="auto"/>
        <w:ind w:firstLine="426"/>
        <w:jc w:val="both"/>
        <w:rPr>
          <w:rFonts w:ascii="Times New Roman" w:hAnsi="Times New Roman"/>
          <w:b/>
          <w:sz w:val="28"/>
        </w:rPr>
      </w:pPr>
    </w:p>
    <w:p w:rsidR="0006743F" w:rsidRDefault="0006743F" w:rsidP="0006743F">
      <w:pPr>
        <w:spacing w:after="0" w:line="240" w:lineRule="auto"/>
        <w:ind w:firstLine="426"/>
        <w:jc w:val="both"/>
        <w:rPr>
          <w:rFonts w:ascii="Times New Roman" w:hAnsi="Times New Roman"/>
          <w:b/>
          <w:sz w:val="28"/>
          <w:lang w:val="en-US"/>
        </w:rPr>
      </w:pPr>
      <w:r>
        <w:rPr>
          <w:rFonts w:ascii="Times New Roman" w:hAnsi="Times New Roman"/>
          <w:b/>
          <w:sz w:val="28"/>
        </w:rPr>
        <w:t xml:space="preserve">Резюме. </w:t>
      </w:r>
    </w:p>
    <w:p w:rsidR="00586DDD" w:rsidRDefault="00EF236F" w:rsidP="0006743F">
      <w:pPr>
        <w:spacing w:after="0" w:line="240" w:lineRule="auto"/>
        <w:ind w:firstLine="426"/>
        <w:jc w:val="both"/>
        <w:rPr>
          <w:rFonts w:ascii="Times New Roman" w:hAnsi="Times New Roman"/>
          <w:sz w:val="28"/>
        </w:rPr>
      </w:pPr>
      <w:r w:rsidRPr="00EF236F">
        <w:rPr>
          <w:rFonts w:ascii="Times New Roman" w:hAnsi="Times New Roman"/>
          <w:sz w:val="28"/>
        </w:rPr>
        <w:t xml:space="preserve">Диабетическая </w:t>
      </w:r>
      <w:proofErr w:type="spellStart"/>
      <w:r w:rsidRPr="00EF236F">
        <w:rPr>
          <w:rFonts w:ascii="Times New Roman" w:hAnsi="Times New Roman"/>
          <w:sz w:val="28"/>
        </w:rPr>
        <w:t>ретинопатия</w:t>
      </w:r>
      <w:proofErr w:type="spellEnd"/>
      <w:r w:rsidRPr="00EF236F">
        <w:rPr>
          <w:rFonts w:ascii="Times New Roman" w:hAnsi="Times New Roman"/>
          <w:sz w:val="28"/>
        </w:rPr>
        <w:t xml:space="preserve"> (</w:t>
      </w:r>
      <w:proofErr w:type="gramStart"/>
      <w:r w:rsidRPr="00EF236F">
        <w:rPr>
          <w:rFonts w:ascii="Times New Roman" w:hAnsi="Times New Roman"/>
          <w:sz w:val="28"/>
        </w:rPr>
        <w:t>ДР</w:t>
      </w:r>
      <w:proofErr w:type="gramEnd"/>
      <w:r w:rsidRPr="00EF236F">
        <w:rPr>
          <w:rFonts w:ascii="Times New Roman" w:hAnsi="Times New Roman"/>
          <w:sz w:val="28"/>
        </w:rPr>
        <w:t xml:space="preserve">) имеет многофакторную природу с участием множества цитокинов и факторов роста. Изучение уровней цитокинов в биологических жидкостях представляется актуальным с целью углубленного понимания </w:t>
      </w:r>
      <w:r w:rsidR="00586DDD">
        <w:rPr>
          <w:rFonts w:ascii="Times New Roman" w:hAnsi="Times New Roman"/>
          <w:sz w:val="28"/>
        </w:rPr>
        <w:t xml:space="preserve">иммунопатогенеза </w:t>
      </w:r>
      <w:r w:rsidRPr="00EF236F">
        <w:rPr>
          <w:rFonts w:ascii="Times New Roman" w:hAnsi="Times New Roman"/>
          <w:sz w:val="28"/>
        </w:rPr>
        <w:t>заболевания. Цель работы - сравнительный анализ системных (сыворотка крови (СК)) и локальных (стекловидное тело (</w:t>
      </w:r>
      <w:proofErr w:type="gramStart"/>
      <w:r w:rsidRPr="00EF236F">
        <w:rPr>
          <w:rFonts w:ascii="Times New Roman" w:hAnsi="Times New Roman"/>
          <w:sz w:val="28"/>
        </w:rPr>
        <w:t>СТ</w:t>
      </w:r>
      <w:proofErr w:type="gramEnd"/>
      <w:r w:rsidRPr="00EF236F">
        <w:rPr>
          <w:rFonts w:ascii="Times New Roman" w:hAnsi="Times New Roman"/>
          <w:sz w:val="28"/>
        </w:rPr>
        <w:t>)) уровней 45 цитокинов</w:t>
      </w:r>
      <w:r w:rsidR="00303224">
        <w:rPr>
          <w:rFonts w:ascii="Times New Roman" w:hAnsi="Times New Roman"/>
          <w:sz w:val="28"/>
        </w:rPr>
        <w:t xml:space="preserve"> (</w:t>
      </w:r>
      <w:r w:rsidR="00303224" w:rsidRPr="00303224">
        <w:rPr>
          <w:rFonts w:ascii="Times New Roman" w:hAnsi="Times New Roman"/>
          <w:sz w:val="28"/>
        </w:rPr>
        <w:t>IL-1α, IL-1β, IL-1RA, IL-2, IL-4, IL-5, IL-6, IL-7, IL-8,IL-9,IL-10, IL-12p70, IL-13,IL-15, IL-17A, IL-18, IL-21, IL-22, IL-23, IL-27, IL-31, IFN-α, IFN-γ, TNF-β,TNF-α, GRO-α, IP-10,SDF-1αMCP-1, MIP-1α, MIP-1</w:t>
      </w:r>
      <w:bookmarkStart w:id="0" w:name="_GoBack"/>
      <w:bookmarkEnd w:id="0"/>
      <w:r w:rsidR="00303224" w:rsidRPr="00303224">
        <w:rPr>
          <w:rFonts w:ascii="Times New Roman" w:hAnsi="Times New Roman"/>
          <w:sz w:val="28"/>
        </w:rPr>
        <w:t xml:space="preserve">β, RANTES, </w:t>
      </w:r>
      <w:proofErr w:type="spellStart"/>
      <w:r w:rsidR="00303224" w:rsidRPr="00303224">
        <w:rPr>
          <w:rFonts w:ascii="Times New Roman" w:hAnsi="Times New Roman"/>
          <w:sz w:val="28"/>
        </w:rPr>
        <w:t>Eotaxin</w:t>
      </w:r>
      <w:proofErr w:type="spellEnd"/>
      <w:r w:rsidR="00303224" w:rsidRPr="00303224">
        <w:rPr>
          <w:rFonts w:ascii="Times New Roman" w:hAnsi="Times New Roman"/>
          <w:sz w:val="28"/>
        </w:rPr>
        <w:t>, GM-CSF,  NGF-β, BDNF, EGF, FGF-2, HGF, LIF, PDGF-BB, PIGF-1, SCF, VEGF-A, VEGF-D</w:t>
      </w:r>
      <w:r w:rsidR="00303224">
        <w:rPr>
          <w:rFonts w:ascii="Times New Roman" w:hAnsi="Times New Roman"/>
          <w:sz w:val="28"/>
        </w:rPr>
        <w:t>)</w:t>
      </w:r>
      <w:r w:rsidRPr="00EF236F">
        <w:rPr>
          <w:rFonts w:ascii="Times New Roman" w:hAnsi="Times New Roman"/>
          <w:sz w:val="28"/>
        </w:rPr>
        <w:t xml:space="preserve"> у пациентов с осложненной пролиферативной </w:t>
      </w:r>
      <w:proofErr w:type="gramStart"/>
      <w:r w:rsidRPr="00EF236F">
        <w:rPr>
          <w:rFonts w:ascii="Times New Roman" w:hAnsi="Times New Roman"/>
          <w:sz w:val="28"/>
        </w:rPr>
        <w:t>ДР</w:t>
      </w:r>
      <w:proofErr w:type="gramEnd"/>
      <w:r w:rsidRPr="00EF236F">
        <w:rPr>
          <w:rFonts w:ascii="Times New Roman" w:hAnsi="Times New Roman"/>
          <w:sz w:val="28"/>
        </w:rPr>
        <w:t xml:space="preserve">, а также при различных особенностях клинической картины заболевания. Содержание цитокинов протестировано в 53 пробах СК и 32 пробах </w:t>
      </w:r>
      <w:proofErr w:type="gramStart"/>
      <w:r w:rsidRPr="00EF236F">
        <w:rPr>
          <w:rFonts w:ascii="Times New Roman" w:hAnsi="Times New Roman"/>
          <w:sz w:val="28"/>
        </w:rPr>
        <w:t>СТ</w:t>
      </w:r>
      <w:proofErr w:type="gramEnd"/>
      <w:r w:rsidRPr="00EF236F">
        <w:rPr>
          <w:rFonts w:ascii="Times New Roman" w:hAnsi="Times New Roman"/>
          <w:sz w:val="28"/>
        </w:rPr>
        <w:t xml:space="preserve"> 53 пациентов с сахарным диабетом 1- </w:t>
      </w:r>
      <w:proofErr w:type="spellStart"/>
      <w:r w:rsidRPr="00EF236F">
        <w:rPr>
          <w:rFonts w:ascii="Times New Roman" w:hAnsi="Times New Roman"/>
          <w:sz w:val="28"/>
        </w:rPr>
        <w:t>го</w:t>
      </w:r>
      <w:proofErr w:type="spellEnd"/>
      <w:r w:rsidRPr="00EF236F">
        <w:rPr>
          <w:rFonts w:ascii="Times New Roman" w:hAnsi="Times New Roman"/>
          <w:sz w:val="28"/>
        </w:rPr>
        <w:t xml:space="preserve"> и 2-го типа с тяжелым течением пролиферативной ДР. Использовали метод мультиплексного анализа на платформе х</w:t>
      </w:r>
      <w:r w:rsidRPr="00EF236F">
        <w:rPr>
          <w:rFonts w:ascii="Times New Roman" w:hAnsi="Times New Roman"/>
          <w:sz w:val="28"/>
          <w:lang w:val="en-US"/>
        </w:rPr>
        <w:t>MAP</w:t>
      </w:r>
      <w:r w:rsidRPr="00EF236F">
        <w:rPr>
          <w:rFonts w:ascii="Times New Roman" w:hAnsi="Times New Roman"/>
          <w:sz w:val="28"/>
        </w:rPr>
        <w:t xml:space="preserve"> в программе </w:t>
      </w:r>
      <w:proofErr w:type="spellStart"/>
      <w:r w:rsidRPr="00EF236F">
        <w:rPr>
          <w:rFonts w:ascii="Times New Roman" w:hAnsi="Times New Roman"/>
          <w:sz w:val="28"/>
          <w:lang w:val="en-US"/>
        </w:rPr>
        <w:t>Luminex</w:t>
      </w:r>
      <w:proofErr w:type="spellEnd"/>
      <w:r w:rsidRPr="00EF236F">
        <w:rPr>
          <w:rFonts w:ascii="Times New Roman" w:hAnsi="Times New Roman"/>
          <w:sz w:val="28"/>
        </w:rPr>
        <w:t xml:space="preserve"> </w:t>
      </w:r>
      <w:proofErr w:type="spellStart"/>
      <w:r w:rsidRPr="00EF236F">
        <w:rPr>
          <w:rFonts w:ascii="Times New Roman" w:hAnsi="Times New Roman"/>
          <w:sz w:val="28"/>
          <w:lang w:val="en-US"/>
        </w:rPr>
        <w:t>xPONENT</w:t>
      </w:r>
      <w:proofErr w:type="spellEnd"/>
      <w:r w:rsidRPr="00EF236F">
        <w:rPr>
          <w:rFonts w:ascii="Times New Roman" w:hAnsi="Times New Roman"/>
          <w:sz w:val="28"/>
        </w:rPr>
        <w:t xml:space="preserve"> 3.1, с помощью наборов 45 </w:t>
      </w:r>
      <w:proofErr w:type="spellStart"/>
      <w:r w:rsidRPr="00EF236F">
        <w:rPr>
          <w:rFonts w:ascii="Times New Roman" w:hAnsi="Times New Roman"/>
          <w:sz w:val="28"/>
          <w:lang w:val="en-US"/>
        </w:rPr>
        <w:t>plex</w:t>
      </w:r>
      <w:proofErr w:type="spellEnd"/>
      <w:r w:rsidRPr="00EF236F">
        <w:rPr>
          <w:rFonts w:ascii="Times New Roman" w:hAnsi="Times New Roman"/>
          <w:sz w:val="28"/>
        </w:rPr>
        <w:t xml:space="preserve"> (</w:t>
      </w:r>
      <w:proofErr w:type="spellStart"/>
      <w:r w:rsidRPr="00EF236F">
        <w:rPr>
          <w:rFonts w:ascii="Times New Roman" w:hAnsi="Times New Roman"/>
          <w:sz w:val="28"/>
          <w:lang w:val="en-US"/>
        </w:rPr>
        <w:t>Procarta</w:t>
      </w:r>
      <w:proofErr w:type="spellEnd"/>
      <w:r w:rsidRPr="00EF236F">
        <w:rPr>
          <w:rFonts w:ascii="Times New Roman" w:hAnsi="Times New Roman"/>
          <w:sz w:val="28"/>
        </w:rPr>
        <w:t xml:space="preserve"> </w:t>
      </w:r>
      <w:proofErr w:type="spellStart"/>
      <w:r w:rsidRPr="00EF236F">
        <w:rPr>
          <w:rFonts w:ascii="Times New Roman" w:hAnsi="Times New Roman"/>
          <w:sz w:val="28"/>
          <w:lang w:val="en-US"/>
        </w:rPr>
        <w:t>Plex</w:t>
      </w:r>
      <w:proofErr w:type="spellEnd"/>
      <w:r w:rsidRPr="00EF236F">
        <w:rPr>
          <w:rFonts w:ascii="Times New Roman" w:hAnsi="Times New Roman"/>
          <w:sz w:val="28"/>
        </w:rPr>
        <w:t xml:space="preserve"> «</w:t>
      </w:r>
      <w:proofErr w:type="spellStart"/>
      <w:r w:rsidRPr="00EF236F">
        <w:rPr>
          <w:rFonts w:ascii="Times New Roman" w:hAnsi="Times New Roman"/>
          <w:sz w:val="28"/>
          <w:lang w:val="en-US"/>
        </w:rPr>
        <w:t>eBioscience</w:t>
      </w:r>
      <w:proofErr w:type="spellEnd"/>
      <w:r w:rsidRPr="00EF236F">
        <w:rPr>
          <w:rFonts w:ascii="Times New Roman" w:hAnsi="Times New Roman"/>
          <w:sz w:val="28"/>
        </w:rPr>
        <w:t xml:space="preserve">», Австрия). </w:t>
      </w:r>
      <w:r w:rsidR="00586DDD">
        <w:rPr>
          <w:rFonts w:ascii="Times New Roman" w:hAnsi="Times New Roman"/>
          <w:sz w:val="28"/>
        </w:rPr>
        <w:t xml:space="preserve"> </w:t>
      </w:r>
    </w:p>
    <w:p w:rsidR="00303224" w:rsidRDefault="00EF236F" w:rsidP="0006743F">
      <w:pPr>
        <w:spacing w:after="0" w:line="240" w:lineRule="auto"/>
        <w:ind w:firstLine="426"/>
        <w:jc w:val="both"/>
        <w:rPr>
          <w:rFonts w:ascii="Times New Roman" w:hAnsi="Times New Roman"/>
          <w:sz w:val="28"/>
        </w:rPr>
      </w:pPr>
      <w:r w:rsidRPr="00EF236F">
        <w:rPr>
          <w:rFonts w:ascii="Times New Roman" w:hAnsi="Times New Roman"/>
          <w:sz w:val="28"/>
        </w:rPr>
        <w:t xml:space="preserve">В значительном количестве тест-проб СК выявлялись 25 цитокинов, </w:t>
      </w:r>
      <w:proofErr w:type="gramStart"/>
      <w:r w:rsidRPr="00EF236F">
        <w:rPr>
          <w:rFonts w:ascii="Times New Roman" w:hAnsi="Times New Roman"/>
          <w:sz w:val="28"/>
        </w:rPr>
        <w:t>СТ</w:t>
      </w:r>
      <w:proofErr w:type="gramEnd"/>
      <w:r w:rsidRPr="00EF236F">
        <w:rPr>
          <w:rFonts w:ascii="Times New Roman" w:hAnsi="Times New Roman"/>
          <w:sz w:val="28"/>
        </w:rPr>
        <w:t xml:space="preserve"> – 27 цитокинов. В пробах </w:t>
      </w:r>
      <w:proofErr w:type="gramStart"/>
      <w:r w:rsidRPr="00EF236F">
        <w:rPr>
          <w:rFonts w:ascii="Times New Roman" w:hAnsi="Times New Roman"/>
          <w:sz w:val="28"/>
        </w:rPr>
        <w:t>СТ</w:t>
      </w:r>
      <w:proofErr w:type="gramEnd"/>
      <w:r w:rsidRPr="00EF236F">
        <w:rPr>
          <w:rFonts w:ascii="Times New Roman" w:hAnsi="Times New Roman"/>
          <w:sz w:val="28"/>
        </w:rPr>
        <w:t xml:space="preserve"> средние </w:t>
      </w:r>
      <w:r>
        <w:rPr>
          <w:rFonts w:ascii="Times New Roman" w:hAnsi="Times New Roman"/>
          <w:sz w:val="28"/>
        </w:rPr>
        <w:t xml:space="preserve">значения концентраций </w:t>
      </w:r>
      <w:r w:rsidRPr="00EF236F">
        <w:rPr>
          <w:rFonts w:ascii="Times New Roman" w:hAnsi="Times New Roman"/>
          <w:sz w:val="28"/>
        </w:rPr>
        <w:t xml:space="preserve">7 цитокинов – </w:t>
      </w:r>
      <w:r w:rsidRPr="00EF236F">
        <w:rPr>
          <w:rFonts w:ascii="Times New Roman" w:hAnsi="Times New Roman"/>
          <w:sz w:val="28"/>
          <w:lang w:val="en-US"/>
        </w:rPr>
        <w:t>IL</w:t>
      </w:r>
      <w:r w:rsidRPr="00EF236F">
        <w:rPr>
          <w:rFonts w:ascii="Times New Roman" w:hAnsi="Times New Roman"/>
          <w:sz w:val="28"/>
        </w:rPr>
        <w:t xml:space="preserve">-6, </w:t>
      </w:r>
      <w:r w:rsidRPr="00EF236F">
        <w:rPr>
          <w:rFonts w:ascii="Times New Roman" w:hAnsi="Times New Roman"/>
          <w:sz w:val="28"/>
          <w:lang w:val="en-US"/>
        </w:rPr>
        <w:t>IL</w:t>
      </w:r>
      <w:r w:rsidRPr="00EF236F">
        <w:rPr>
          <w:rFonts w:ascii="Times New Roman" w:hAnsi="Times New Roman"/>
          <w:sz w:val="28"/>
        </w:rPr>
        <w:t xml:space="preserve">-8, </w:t>
      </w:r>
      <w:r w:rsidRPr="00EF236F">
        <w:rPr>
          <w:rFonts w:ascii="Times New Roman" w:hAnsi="Times New Roman"/>
          <w:sz w:val="28"/>
          <w:lang w:val="en-US"/>
        </w:rPr>
        <w:t>IP</w:t>
      </w:r>
      <w:r w:rsidRPr="00EF236F">
        <w:rPr>
          <w:rFonts w:ascii="Times New Roman" w:hAnsi="Times New Roman"/>
          <w:sz w:val="28"/>
        </w:rPr>
        <w:t xml:space="preserve">-10, </w:t>
      </w:r>
      <w:r w:rsidRPr="00EF236F">
        <w:rPr>
          <w:rFonts w:ascii="Times New Roman" w:hAnsi="Times New Roman"/>
          <w:sz w:val="28"/>
          <w:lang w:val="en-US"/>
        </w:rPr>
        <w:t>MCP</w:t>
      </w:r>
      <w:r w:rsidRPr="00EF236F">
        <w:rPr>
          <w:rFonts w:ascii="Times New Roman" w:hAnsi="Times New Roman"/>
          <w:sz w:val="28"/>
        </w:rPr>
        <w:t xml:space="preserve">-1, </w:t>
      </w:r>
      <w:r w:rsidRPr="00EF236F">
        <w:rPr>
          <w:rFonts w:ascii="Times New Roman" w:hAnsi="Times New Roman"/>
          <w:sz w:val="28"/>
          <w:lang w:val="en-US"/>
        </w:rPr>
        <w:t>HGF</w:t>
      </w:r>
      <w:r w:rsidRPr="00EF236F">
        <w:rPr>
          <w:rFonts w:ascii="Times New Roman" w:hAnsi="Times New Roman"/>
          <w:sz w:val="28"/>
        </w:rPr>
        <w:t xml:space="preserve">, </w:t>
      </w:r>
      <w:r w:rsidRPr="00EF236F">
        <w:rPr>
          <w:rFonts w:ascii="Times New Roman" w:hAnsi="Times New Roman"/>
          <w:sz w:val="28"/>
          <w:lang w:val="en-US"/>
        </w:rPr>
        <w:t>LIF</w:t>
      </w:r>
      <w:r w:rsidRPr="00EF236F">
        <w:rPr>
          <w:rFonts w:ascii="Times New Roman" w:hAnsi="Times New Roman"/>
          <w:sz w:val="28"/>
        </w:rPr>
        <w:t xml:space="preserve"> и </w:t>
      </w:r>
      <w:r w:rsidRPr="00EF236F">
        <w:rPr>
          <w:rFonts w:ascii="Times New Roman" w:hAnsi="Times New Roman"/>
          <w:sz w:val="28"/>
          <w:lang w:val="en-US"/>
        </w:rPr>
        <w:t>VEGF</w:t>
      </w:r>
      <w:r w:rsidRPr="00EF236F">
        <w:rPr>
          <w:rFonts w:ascii="Times New Roman" w:hAnsi="Times New Roman"/>
          <w:sz w:val="28"/>
        </w:rPr>
        <w:t>-</w:t>
      </w:r>
      <w:r w:rsidRPr="00EF236F">
        <w:rPr>
          <w:rFonts w:ascii="Times New Roman" w:hAnsi="Times New Roman"/>
          <w:sz w:val="28"/>
          <w:lang w:val="en-US"/>
        </w:rPr>
        <w:t>A</w:t>
      </w:r>
      <w:r w:rsidRPr="00EF236F">
        <w:rPr>
          <w:rFonts w:ascii="Times New Roman" w:hAnsi="Times New Roman"/>
          <w:sz w:val="28"/>
        </w:rPr>
        <w:t xml:space="preserve"> – оказались достоверно выше, чем в СК, что свидетельствует об их локальной интраокулярной продукции. Показаны корреляционные связи между содержанием в </w:t>
      </w:r>
      <w:proofErr w:type="gramStart"/>
      <w:r w:rsidRPr="00EF236F">
        <w:rPr>
          <w:rFonts w:ascii="Times New Roman" w:hAnsi="Times New Roman"/>
          <w:sz w:val="28"/>
        </w:rPr>
        <w:t>СТ</w:t>
      </w:r>
      <w:proofErr w:type="gramEnd"/>
      <w:r w:rsidRPr="00EF236F">
        <w:rPr>
          <w:rFonts w:ascii="Times New Roman" w:hAnsi="Times New Roman"/>
          <w:sz w:val="28"/>
        </w:rPr>
        <w:t xml:space="preserve"> ростового фактора </w:t>
      </w:r>
      <w:r w:rsidRPr="00EF236F">
        <w:rPr>
          <w:rFonts w:ascii="Times New Roman" w:hAnsi="Times New Roman"/>
          <w:sz w:val="28"/>
          <w:lang w:val="en-US"/>
        </w:rPr>
        <w:t>VEGF</w:t>
      </w:r>
      <w:r w:rsidRPr="00EF236F">
        <w:rPr>
          <w:rFonts w:ascii="Times New Roman" w:hAnsi="Times New Roman"/>
          <w:sz w:val="28"/>
        </w:rPr>
        <w:t>-</w:t>
      </w:r>
      <w:r w:rsidRPr="00EF236F">
        <w:rPr>
          <w:rFonts w:ascii="Times New Roman" w:hAnsi="Times New Roman"/>
          <w:sz w:val="28"/>
          <w:lang w:val="en-US"/>
        </w:rPr>
        <w:t>A</w:t>
      </w:r>
      <w:r w:rsidRPr="00EF236F">
        <w:rPr>
          <w:rFonts w:ascii="Times New Roman" w:hAnsi="Times New Roman"/>
          <w:sz w:val="28"/>
        </w:rPr>
        <w:t xml:space="preserve"> и ряда цитокинов, в том числе участвующих в воспалительных реакциях, что свидетельствует о взаимосвязи звеньев патогенеза: воспаления и неоангиогенеза. Определены особенности интраокулярного содержания цитокинов при различных проявлениях диабетических изменений глаз. Показана связь </w:t>
      </w:r>
      <w:proofErr w:type="spellStart"/>
      <w:r w:rsidRPr="00EF236F">
        <w:rPr>
          <w:rFonts w:ascii="Times New Roman" w:hAnsi="Times New Roman"/>
          <w:sz w:val="28"/>
        </w:rPr>
        <w:t>гемофтальма</w:t>
      </w:r>
      <w:proofErr w:type="spellEnd"/>
      <w:r w:rsidRPr="00EF236F">
        <w:rPr>
          <w:rFonts w:ascii="Times New Roman" w:hAnsi="Times New Roman"/>
          <w:sz w:val="28"/>
        </w:rPr>
        <w:t xml:space="preserve"> с повышением </w:t>
      </w:r>
      <w:r w:rsidRPr="00EF236F">
        <w:rPr>
          <w:rFonts w:ascii="Times New Roman" w:hAnsi="Times New Roman"/>
          <w:sz w:val="28"/>
          <w:lang w:val="en-US"/>
        </w:rPr>
        <w:t>IL</w:t>
      </w:r>
      <w:r w:rsidRPr="00EF236F">
        <w:rPr>
          <w:rFonts w:ascii="Times New Roman" w:hAnsi="Times New Roman"/>
          <w:sz w:val="28"/>
        </w:rPr>
        <w:t xml:space="preserve">-8 и </w:t>
      </w:r>
      <w:r w:rsidRPr="00EF236F">
        <w:rPr>
          <w:rFonts w:ascii="Times New Roman" w:hAnsi="Times New Roman"/>
          <w:sz w:val="28"/>
          <w:lang w:val="en-US"/>
        </w:rPr>
        <w:t>IP</w:t>
      </w:r>
      <w:r w:rsidRPr="00EF236F">
        <w:rPr>
          <w:rFonts w:ascii="Times New Roman" w:hAnsi="Times New Roman"/>
          <w:sz w:val="28"/>
        </w:rPr>
        <w:t xml:space="preserve">-10, </w:t>
      </w:r>
      <w:proofErr w:type="spellStart"/>
      <w:r w:rsidRPr="00EF236F">
        <w:rPr>
          <w:rFonts w:ascii="Times New Roman" w:hAnsi="Times New Roman"/>
          <w:sz w:val="28"/>
        </w:rPr>
        <w:t>рубеоза</w:t>
      </w:r>
      <w:proofErr w:type="spellEnd"/>
      <w:r w:rsidRPr="00EF236F">
        <w:rPr>
          <w:rFonts w:ascii="Times New Roman" w:hAnsi="Times New Roman"/>
          <w:sz w:val="28"/>
        </w:rPr>
        <w:t xml:space="preserve"> радужки – с повышением </w:t>
      </w:r>
      <w:r w:rsidRPr="00EF236F">
        <w:rPr>
          <w:rFonts w:ascii="Times New Roman" w:hAnsi="Times New Roman"/>
          <w:sz w:val="28"/>
          <w:lang w:val="en-US"/>
        </w:rPr>
        <w:t>LIF</w:t>
      </w:r>
      <w:r w:rsidRPr="00EF236F">
        <w:rPr>
          <w:rFonts w:ascii="Times New Roman" w:hAnsi="Times New Roman"/>
          <w:sz w:val="28"/>
        </w:rPr>
        <w:t xml:space="preserve">, активности пролиферативной </w:t>
      </w:r>
      <w:proofErr w:type="gramStart"/>
      <w:r w:rsidRPr="00EF236F">
        <w:rPr>
          <w:rFonts w:ascii="Times New Roman" w:hAnsi="Times New Roman"/>
          <w:sz w:val="28"/>
        </w:rPr>
        <w:t>ДР</w:t>
      </w:r>
      <w:proofErr w:type="gramEnd"/>
      <w:r w:rsidRPr="00EF236F">
        <w:rPr>
          <w:rFonts w:ascii="Times New Roman" w:hAnsi="Times New Roman"/>
          <w:sz w:val="28"/>
        </w:rPr>
        <w:t xml:space="preserve"> – с увеличением </w:t>
      </w:r>
      <w:r w:rsidRPr="00EF236F">
        <w:rPr>
          <w:rFonts w:ascii="Times New Roman" w:hAnsi="Times New Roman"/>
          <w:sz w:val="28"/>
          <w:lang w:val="en-US"/>
        </w:rPr>
        <w:t>MCP</w:t>
      </w:r>
      <w:r w:rsidRPr="00EF236F">
        <w:rPr>
          <w:rFonts w:ascii="Times New Roman" w:hAnsi="Times New Roman"/>
          <w:sz w:val="28"/>
        </w:rPr>
        <w:t xml:space="preserve">-1, крайне тяжелых изменений – с ростом </w:t>
      </w:r>
      <w:r w:rsidRPr="00EF236F">
        <w:rPr>
          <w:rFonts w:ascii="Times New Roman" w:hAnsi="Times New Roman"/>
          <w:sz w:val="28"/>
          <w:lang w:val="en-US"/>
        </w:rPr>
        <w:t>IL</w:t>
      </w:r>
      <w:r w:rsidRPr="00EF236F">
        <w:rPr>
          <w:rFonts w:ascii="Times New Roman" w:hAnsi="Times New Roman"/>
          <w:sz w:val="28"/>
        </w:rPr>
        <w:t xml:space="preserve">-6 и </w:t>
      </w:r>
      <w:r w:rsidRPr="00EF236F">
        <w:rPr>
          <w:rFonts w:ascii="Times New Roman" w:hAnsi="Times New Roman"/>
          <w:sz w:val="28"/>
          <w:lang w:val="en-US"/>
        </w:rPr>
        <w:t>EGF</w:t>
      </w:r>
      <w:r w:rsidRPr="00EF236F">
        <w:rPr>
          <w:rFonts w:ascii="Times New Roman" w:hAnsi="Times New Roman"/>
          <w:sz w:val="28"/>
        </w:rPr>
        <w:t xml:space="preserve">. </w:t>
      </w:r>
    </w:p>
    <w:p w:rsidR="00303224" w:rsidRDefault="00303224" w:rsidP="0006743F">
      <w:pPr>
        <w:spacing w:after="0" w:line="240" w:lineRule="auto"/>
        <w:ind w:firstLine="426"/>
        <w:jc w:val="both"/>
        <w:rPr>
          <w:rFonts w:ascii="Times New Roman" w:hAnsi="Times New Roman"/>
          <w:sz w:val="28"/>
        </w:rPr>
      </w:pPr>
      <w:r w:rsidRPr="00303224">
        <w:rPr>
          <w:rFonts w:ascii="Times New Roman" w:hAnsi="Times New Roman"/>
          <w:sz w:val="28"/>
        </w:rPr>
        <w:t xml:space="preserve">Таким образом, исследование подтвердило участие в патогенезе </w:t>
      </w:r>
      <w:proofErr w:type="gramStart"/>
      <w:r w:rsidRPr="00303224">
        <w:rPr>
          <w:rFonts w:ascii="Times New Roman" w:hAnsi="Times New Roman"/>
          <w:sz w:val="28"/>
        </w:rPr>
        <w:t>ДР</w:t>
      </w:r>
      <w:proofErr w:type="gramEnd"/>
      <w:r w:rsidRPr="00303224">
        <w:rPr>
          <w:rFonts w:ascii="Times New Roman" w:hAnsi="Times New Roman"/>
          <w:sz w:val="28"/>
        </w:rPr>
        <w:t xml:space="preserve"> большого числа локально синтезируемых сигнальных молекул, опосредующих процесс воспаления, способствующих неоангиогенезу, повышению проницаемости сосудов, а также обладающих защитными функциями. Выявлены корреляционные взаимосвязи между факторами неоангиогенеза и воспаления.</w:t>
      </w:r>
    </w:p>
    <w:p w:rsidR="00EF236F" w:rsidRPr="00EF236F" w:rsidRDefault="00EF236F" w:rsidP="0006743F">
      <w:pPr>
        <w:spacing w:after="0" w:line="240" w:lineRule="auto"/>
        <w:ind w:firstLine="426"/>
        <w:jc w:val="both"/>
        <w:rPr>
          <w:rFonts w:ascii="Times New Roman" w:hAnsi="Times New Roman"/>
          <w:sz w:val="28"/>
        </w:rPr>
      </w:pPr>
      <w:r w:rsidRPr="00EF236F">
        <w:rPr>
          <w:rFonts w:ascii="Times New Roman" w:hAnsi="Times New Roman"/>
          <w:sz w:val="28"/>
        </w:rPr>
        <w:t>Тестирование цитокинов в биологических жидкостях информативно при изучении механизмов воспаления, неоангиогенеза, а также защитных реакций в патогенезе ДР.</w:t>
      </w:r>
    </w:p>
    <w:p w:rsidR="00EF236F" w:rsidRPr="00EF236F" w:rsidRDefault="00EF236F" w:rsidP="0006743F">
      <w:pPr>
        <w:spacing w:after="0" w:line="240" w:lineRule="auto"/>
        <w:ind w:firstLine="426"/>
        <w:jc w:val="both"/>
        <w:rPr>
          <w:rFonts w:ascii="Times New Roman" w:hAnsi="Times New Roman"/>
          <w:sz w:val="28"/>
        </w:rPr>
      </w:pPr>
    </w:p>
    <w:p w:rsidR="00B2561A" w:rsidRPr="0006743F" w:rsidRDefault="0006743F" w:rsidP="00EF236F">
      <w:pPr>
        <w:spacing w:after="0" w:line="240" w:lineRule="auto"/>
        <w:ind w:firstLine="426"/>
        <w:jc w:val="both"/>
        <w:rPr>
          <w:lang w:val="en-US"/>
        </w:rPr>
      </w:pPr>
      <w:r w:rsidRPr="009E28D4">
        <w:rPr>
          <w:rFonts w:ascii="Times New Roman" w:hAnsi="Times New Roman"/>
          <w:b/>
          <w:color w:val="222222"/>
          <w:sz w:val="28"/>
          <w:szCs w:val="28"/>
          <w:shd w:val="clear" w:color="auto" w:fill="FDFDFD"/>
          <w:lang w:val="en-US"/>
        </w:rPr>
        <w:t>Abstract.</w:t>
      </w:r>
      <w:r>
        <w:rPr>
          <w:rFonts w:ascii="Times New Roman" w:hAnsi="Times New Roman"/>
          <w:color w:val="222222"/>
          <w:sz w:val="28"/>
          <w:szCs w:val="28"/>
          <w:shd w:val="clear" w:color="auto" w:fill="FDFDFD"/>
          <w:lang w:val="en-US"/>
        </w:rPr>
        <w:t xml:space="preserve"> </w:t>
      </w:r>
    </w:p>
    <w:p w:rsidR="0006743F" w:rsidRPr="00EF236F" w:rsidRDefault="00EF236F" w:rsidP="00EF236F">
      <w:pPr>
        <w:jc w:val="both"/>
        <w:rPr>
          <w:rFonts w:ascii="Times New Roman" w:hAnsi="Times New Roman" w:cs="Times New Roman"/>
          <w:sz w:val="28"/>
          <w:szCs w:val="28"/>
          <w:lang w:val="en-US"/>
        </w:rPr>
      </w:pPr>
      <w:r w:rsidRPr="00EF236F">
        <w:rPr>
          <w:rFonts w:ascii="Times New Roman" w:hAnsi="Times New Roman" w:cs="Times New Roman"/>
          <w:sz w:val="28"/>
          <w:szCs w:val="28"/>
          <w:lang w:val="en-US"/>
        </w:rPr>
        <w:t xml:space="preserve">Diabetic retinopathy (DR) is of a multifactorial nature involving many cytokines and growth factors. The study of the levels of cytokines in biological fluids seems </w:t>
      </w:r>
      <w:r w:rsidRPr="00EF236F">
        <w:rPr>
          <w:rFonts w:ascii="Times New Roman" w:hAnsi="Times New Roman" w:cs="Times New Roman"/>
          <w:sz w:val="28"/>
          <w:szCs w:val="28"/>
          <w:lang w:val="en-US"/>
        </w:rPr>
        <w:lastRenderedPageBreak/>
        <w:t xml:space="preserve">to be relevant for an in-depth understanding of the disease pathogenesis. The purpose of the work is a comparative analysis of systemic (blood serum (BS)) and local (vitreous humor (VH)) levels of 45 cytokines in patients with complicated proliferative DR, as well as with various features of the clinical picture of the disease. The content of cytokines was tested on 53 samples of BS and 32 samples of VH of 53 patients with type 1 and type 2 diabetes mellitus with severe proliferative PD. We used the multiplex analysis method on the </w:t>
      </w:r>
      <w:proofErr w:type="spellStart"/>
      <w:r w:rsidRPr="00EF236F">
        <w:rPr>
          <w:rFonts w:ascii="Times New Roman" w:hAnsi="Times New Roman" w:cs="Times New Roman"/>
          <w:sz w:val="28"/>
          <w:szCs w:val="28"/>
          <w:lang w:val="en-US"/>
        </w:rPr>
        <w:t>xMAP</w:t>
      </w:r>
      <w:proofErr w:type="spellEnd"/>
      <w:r w:rsidRPr="00EF236F">
        <w:rPr>
          <w:rFonts w:ascii="Times New Roman" w:hAnsi="Times New Roman" w:cs="Times New Roman"/>
          <w:sz w:val="28"/>
          <w:szCs w:val="28"/>
          <w:lang w:val="en-US"/>
        </w:rPr>
        <w:t xml:space="preserve"> platform in the </w:t>
      </w:r>
      <w:proofErr w:type="spellStart"/>
      <w:r w:rsidRPr="00EF236F">
        <w:rPr>
          <w:rFonts w:ascii="Times New Roman" w:hAnsi="Times New Roman" w:cs="Times New Roman"/>
          <w:sz w:val="28"/>
          <w:szCs w:val="28"/>
          <w:lang w:val="en-US"/>
        </w:rPr>
        <w:t>Luminex</w:t>
      </w:r>
      <w:proofErr w:type="spellEnd"/>
      <w:r w:rsidR="00C35F2D" w:rsidRPr="00C35F2D">
        <w:rPr>
          <w:rFonts w:ascii="Times New Roman" w:hAnsi="Times New Roman" w:cs="Times New Roman"/>
          <w:sz w:val="28"/>
          <w:szCs w:val="28"/>
          <w:lang w:val="en-US"/>
        </w:rPr>
        <w:t xml:space="preserve"> </w:t>
      </w:r>
      <w:proofErr w:type="spellStart"/>
      <w:r w:rsidRPr="00EF236F">
        <w:rPr>
          <w:rFonts w:ascii="Times New Roman" w:hAnsi="Times New Roman" w:cs="Times New Roman"/>
          <w:sz w:val="28"/>
          <w:szCs w:val="28"/>
          <w:lang w:val="en-US"/>
        </w:rPr>
        <w:t>xPONENT</w:t>
      </w:r>
      <w:proofErr w:type="spellEnd"/>
      <w:r w:rsidRPr="00EF236F">
        <w:rPr>
          <w:rFonts w:ascii="Times New Roman" w:hAnsi="Times New Roman" w:cs="Times New Roman"/>
          <w:sz w:val="28"/>
          <w:szCs w:val="28"/>
          <w:lang w:val="en-US"/>
        </w:rPr>
        <w:t xml:space="preserve"> 3.1 program using 45 </w:t>
      </w:r>
      <w:proofErr w:type="spellStart"/>
      <w:r w:rsidRPr="00EF236F">
        <w:rPr>
          <w:rFonts w:ascii="Times New Roman" w:hAnsi="Times New Roman" w:cs="Times New Roman"/>
          <w:sz w:val="28"/>
          <w:szCs w:val="28"/>
          <w:lang w:val="en-US"/>
        </w:rPr>
        <w:t>plex</w:t>
      </w:r>
      <w:proofErr w:type="spellEnd"/>
      <w:r w:rsidRPr="00EF236F">
        <w:rPr>
          <w:rFonts w:ascii="Times New Roman" w:hAnsi="Times New Roman" w:cs="Times New Roman"/>
          <w:sz w:val="28"/>
          <w:szCs w:val="28"/>
          <w:lang w:val="en-US"/>
        </w:rPr>
        <w:t xml:space="preserve"> sets (</w:t>
      </w:r>
      <w:proofErr w:type="spellStart"/>
      <w:r w:rsidRPr="00EF236F">
        <w:rPr>
          <w:rFonts w:ascii="Times New Roman" w:hAnsi="Times New Roman" w:cs="Times New Roman"/>
          <w:sz w:val="28"/>
          <w:szCs w:val="28"/>
          <w:lang w:val="en-US"/>
        </w:rPr>
        <w:t>Procarta</w:t>
      </w:r>
      <w:proofErr w:type="spellEnd"/>
      <w:r w:rsidR="00C35F2D" w:rsidRPr="00C35F2D">
        <w:rPr>
          <w:rFonts w:ascii="Times New Roman" w:hAnsi="Times New Roman" w:cs="Times New Roman"/>
          <w:sz w:val="28"/>
          <w:szCs w:val="28"/>
          <w:lang w:val="en-US"/>
        </w:rPr>
        <w:t xml:space="preserve"> </w:t>
      </w:r>
      <w:proofErr w:type="spellStart"/>
      <w:r w:rsidRPr="00EF236F">
        <w:rPr>
          <w:rFonts w:ascii="Times New Roman" w:hAnsi="Times New Roman" w:cs="Times New Roman"/>
          <w:sz w:val="28"/>
          <w:szCs w:val="28"/>
          <w:lang w:val="en-US"/>
        </w:rPr>
        <w:t>Plex</w:t>
      </w:r>
      <w:proofErr w:type="spellEnd"/>
      <w:r w:rsidR="00C35F2D" w:rsidRPr="00C35F2D">
        <w:rPr>
          <w:rFonts w:ascii="Times New Roman" w:hAnsi="Times New Roman" w:cs="Times New Roman"/>
          <w:sz w:val="28"/>
          <w:szCs w:val="28"/>
          <w:lang w:val="en-US"/>
        </w:rPr>
        <w:t xml:space="preserve"> </w:t>
      </w:r>
      <w:r w:rsidRPr="00EF236F">
        <w:rPr>
          <w:rFonts w:ascii="Times New Roman" w:hAnsi="Times New Roman" w:cs="Times New Roman"/>
          <w:sz w:val="28"/>
          <w:szCs w:val="28"/>
          <w:lang w:val="en-US"/>
        </w:rPr>
        <w:t>«</w:t>
      </w:r>
      <w:proofErr w:type="spellStart"/>
      <w:r w:rsidRPr="00EF236F">
        <w:rPr>
          <w:rFonts w:ascii="Times New Roman" w:hAnsi="Times New Roman" w:cs="Times New Roman"/>
          <w:sz w:val="28"/>
          <w:szCs w:val="28"/>
          <w:lang w:val="en-US"/>
        </w:rPr>
        <w:t>eBioscience</w:t>
      </w:r>
      <w:proofErr w:type="spellEnd"/>
      <w:r w:rsidRPr="00EF236F">
        <w:rPr>
          <w:rFonts w:ascii="Times New Roman" w:hAnsi="Times New Roman" w:cs="Times New Roman"/>
          <w:sz w:val="28"/>
          <w:szCs w:val="28"/>
          <w:lang w:val="en-US"/>
        </w:rPr>
        <w:t xml:space="preserve">», Austria). Within the sensitivity limits of the test system, a significant number of 25 cytokines were detected in BS test samples, VH - 27 cytokines. In VH samples, mean levels of 7 cytokines - IL-6, IL-8, IP-10, MCP-1, HGF, LIF and VEGF-A - were significantly higher than in the BS, which indicates their local intraocular production. Correlations between the content of VEGF-A growth factor and the number of cytokines, including those involved in inflammatory reactions, are indicated in the VH, which indicates the interrelation of pathogenesis components: inflammation and </w:t>
      </w:r>
      <w:proofErr w:type="spellStart"/>
      <w:r w:rsidRPr="00EF236F">
        <w:rPr>
          <w:rFonts w:ascii="Times New Roman" w:hAnsi="Times New Roman" w:cs="Times New Roman"/>
          <w:sz w:val="28"/>
          <w:szCs w:val="28"/>
          <w:lang w:val="en-US"/>
        </w:rPr>
        <w:t>neoangiogenesis</w:t>
      </w:r>
      <w:proofErr w:type="spellEnd"/>
      <w:r w:rsidRPr="00EF236F">
        <w:rPr>
          <w:rFonts w:ascii="Times New Roman" w:hAnsi="Times New Roman" w:cs="Times New Roman"/>
          <w:sz w:val="28"/>
          <w:szCs w:val="28"/>
          <w:lang w:val="en-US"/>
        </w:rPr>
        <w:t xml:space="preserve">. The features of the intraocular cytokine content were determined for various manifestations of diabetic eye changes. </w:t>
      </w:r>
      <w:proofErr w:type="spellStart"/>
      <w:r w:rsidRPr="00EF236F">
        <w:rPr>
          <w:rFonts w:ascii="Times New Roman" w:hAnsi="Times New Roman" w:cs="Times New Roman"/>
          <w:sz w:val="28"/>
          <w:szCs w:val="28"/>
          <w:lang w:val="en-US"/>
        </w:rPr>
        <w:t>Hemophthalmus</w:t>
      </w:r>
      <w:proofErr w:type="spellEnd"/>
      <w:r w:rsidRPr="00EF236F">
        <w:rPr>
          <w:rFonts w:ascii="Times New Roman" w:hAnsi="Times New Roman" w:cs="Times New Roman"/>
          <w:sz w:val="28"/>
          <w:szCs w:val="28"/>
          <w:lang w:val="en-US"/>
        </w:rPr>
        <w:t xml:space="preserve"> has been shown to be associated with an increase in IL-8 and IP-10, iris </w:t>
      </w:r>
      <w:proofErr w:type="spellStart"/>
      <w:r w:rsidRPr="00EF236F">
        <w:rPr>
          <w:rFonts w:ascii="Times New Roman" w:hAnsi="Times New Roman" w:cs="Times New Roman"/>
          <w:sz w:val="28"/>
          <w:szCs w:val="28"/>
          <w:lang w:val="en-US"/>
        </w:rPr>
        <w:t>rubeosis</w:t>
      </w:r>
      <w:proofErr w:type="spellEnd"/>
      <w:r w:rsidRPr="00EF236F">
        <w:rPr>
          <w:rFonts w:ascii="Times New Roman" w:hAnsi="Times New Roman" w:cs="Times New Roman"/>
          <w:sz w:val="28"/>
          <w:szCs w:val="28"/>
          <w:lang w:val="en-US"/>
        </w:rPr>
        <w:t xml:space="preserve"> - with an increase in LIF, proliferative DR activity - with an increase in MCP-1, and extremely severe changes - with an increase in IL-6 and EGF. Testing of cytokines in biological fluids is informative when studying the mechanisms of inflammation, </w:t>
      </w:r>
      <w:proofErr w:type="spellStart"/>
      <w:r w:rsidRPr="00EF236F">
        <w:rPr>
          <w:rFonts w:ascii="Times New Roman" w:hAnsi="Times New Roman" w:cs="Times New Roman"/>
          <w:sz w:val="28"/>
          <w:szCs w:val="28"/>
          <w:lang w:val="en-US"/>
        </w:rPr>
        <w:t>neoangiogenesis</w:t>
      </w:r>
      <w:proofErr w:type="spellEnd"/>
      <w:r w:rsidRPr="00EF236F">
        <w:rPr>
          <w:rFonts w:ascii="Times New Roman" w:hAnsi="Times New Roman" w:cs="Times New Roman"/>
          <w:sz w:val="28"/>
          <w:szCs w:val="28"/>
          <w:lang w:val="en-US"/>
        </w:rPr>
        <w:t>, and protective reactions in the pathogenesis of DR.</w:t>
      </w:r>
    </w:p>
    <w:sectPr w:rsidR="0006743F" w:rsidRPr="00EF2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6743F"/>
    <w:rsid w:val="0006743F"/>
    <w:rsid w:val="00303224"/>
    <w:rsid w:val="00586DDD"/>
    <w:rsid w:val="00B2561A"/>
    <w:rsid w:val="00C35F2D"/>
    <w:rsid w:val="00EF2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Mironkova_EA</dc:creator>
  <cp:keywords/>
  <dc:description/>
  <cp:lastModifiedBy>Балацкая Наталья Владимировна</cp:lastModifiedBy>
  <cp:revision>5</cp:revision>
  <dcterms:created xsi:type="dcterms:W3CDTF">2015-06-09T14:42:00Z</dcterms:created>
  <dcterms:modified xsi:type="dcterms:W3CDTF">2019-07-02T12:05:00Z</dcterms:modified>
</cp:coreProperties>
</file>