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CD" w:rsidRPr="001137A6" w:rsidRDefault="00087238" w:rsidP="00087238">
      <w:pPr>
        <w:spacing w:after="0" w:line="480" w:lineRule="auto"/>
        <w:ind w:firstLine="0"/>
        <w:rPr>
          <w:rFonts w:ascii="Times New Roman" w:hAnsi="Times New Roman"/>
          <w:sz w:val="28"/>
          <w:szCs w:val="24"/>
        </w:rPr>
      </w:pPr>
      <w:r w:rsidRPr="001137A6">
        <w:rPr>
          <w:rFonts w:ascii="Times New Roman" w:hAnsi="Times New Roman"/>
          <w:sz w:val="28"/>
          <w:szCs w:val="24"/>
        </w:rPr>
        <w:t xml:space="preserve">Таблица 1. </w:t>
      </w:r>
      <w:r w:rsidR="005A2DCD" w:rsidRPr="001137A6">
        <w:rPr>
          <w:rFonts w:ascii="Times New Roman" w:hAnsi="Times New Roman"/>
          <w:sz w:val="28"/>
          <w:szCs w:val="24"/>
        </w:rPr>
        <w:t xml:space="preserve">Последовательность </w:t>
      </w:r>
      <w:proofErr w:type="spellStart"/>
      <w:r w:rsidR="005A2DCD" w:rsidRPr="001137A6">
        <w:rPr>
          <w:rFonts w:ascii="Times New Roman" w:hAnsi="Times New Roman"/>
          <w:sz w:val="28"/>
          <w:szCs w:val="24"/>
        </w:rPr>
        <w:t>праймеров</w:t>
      </w:r>
      <w:proofErr w:type="spellEnd"/>
      <w:r w:rsidR="005A2DCD" w:rsidRPr="001137A6">
        <w:rPr>
          <w:rFonts w:ascii="Times New Roman" w:hAnsi="Times New Roman"/>
          <w:sz w:val="28"/>
          <w:szCs w:val="24"/>
        </w:rPr>
        <w:t xml:space="preserve"> и зондов, используемых в </w:t>
      </w:r>
      <w:r w:rsidR="005A2DCD">
        <w:rPr>
          <w:rFonts w:ascii="Times New Roman" w:hAnsi="Times New Roman"/>
          <w:sz w:val="28"/>
          <w:szCs w:val="24"/>
        </w:rPr>
        <w:t>и</w:t>
      </w:r>
      <w:r w:rsidR="005A2DCD" w:rsidRPr="001137A6">
        <w:rPr>
          <w:rFonts w:ascii="Times New Roman" w:hAnsi="Times New Roman"/>
          <w:sz w:val="28"/>
          <w:szCs w:val="24"/>
        </w:rPr>
        <w:t>сследовании</w:t>
      </w:r>
    </w:p>
    <w:p w:rsidR="005A2DCD" w:rsidRDefault="005A2DCD" w:rsidP="00087238">
      <w:pPr>
        <w:spacing w:after="0" w:line="480" w:lineRule="auto"/>
        <w:ind w:firstLine="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137A6">
        <w:rPr>
          <w:rFonts w:ascii="Times New Roman" w:hAnsi="Times New Roman"/>
          <w:sz w:val="28"/>
          <w:szCs w:val="24"/>
          <w:lang w:val="en-US"/>
        </w:rPr>
        <w:t>Table 1.</w:t>
      </w:r>
      <w:proofErr w:type="gramEnd"/>
      <w:r w:rsidR="00D53D6E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1137A6">
        <w:rPr>
          <w:rFonts w:ascii="Times New Roman" w:hAnsi="Times New Roman"/>
          <w:sz w:val="28"/>
          <w:szCs w:val="24"/>
          <w:lang w:val="en-US"/>
        </w:rPr>
        <w:t>Sequence of primers and probes used in the study</w:t>
      </w:r>
    </w:p>
    <w:tbl>
      <w:tblPr>
        <w:tblW w:w="10512" w:type="dxa"/>
        <w:jc w:val="center"/>
        <w:tblInd w:w="-5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1276"/>
        <w:gridCol w:w="3402"/>
        <w:gridCol w:w="3969"/>
      </w:tblGrid>
      <w:tr w:rsidR="004E4E51" w:rsidRPr="005A2DCD" w:rsidTr="004F75F3">
        <w:trPr>
          <w:jc w:val="center"/>
        </w:trPr>
        <w:tc>
          <w:tcPr>
            <w:tcW w:w="1865" w:type="dxa"/>
            <w:shd w:val="clear" w:color="auto" w:fill="auto"/>
            <w:vAlign w:val="center"/>
          </w:tcPr>
          <w:p w:rsidR="005A2DCD" w:rsidRPr="004F75F3" w:rsidRDefault="004E4E51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5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2DCD" w:rsidRPr="004F75F3">
              <w:rPr>
                <w:rFonts w:ascii="Times New Roman" w:hAnsi="Times New Roman" w:cs="Times New Roman"/>
                <w:sz w:val="24"/>
                <w:szCs w:val="24"/>
              </w:rPr>
              <w:t>олиморфизм</w:t>
            </w:r>
          </w:p>
          <w:p w:rsidR="002E7740" w:rsidRPr="004F75F3" w:rsidRDefault="00E56DB1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Polymorphism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2DCD" w:rsidRDefault="004E4E51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2DCD" w:rsidRPr="005A2DCD">
              <w:rPr>
                <w:rFonts w:ascii="Times New Roman" w:hAnsi="Times New Roman" w:cs="Times New Roman"/>
                <w:sz w:val="24"/>
                <w:szCs w:val="24"/>
              </w:rPr>
              <w:t>раймеры</w:t>
            </w:r>
            <w:proofErr w:type="spellEnd"/>
          </w:p>
          <w:p w:rsidR="002E7740" w:rsidRPr="005A2DCD" w:rsidRDefault="00E56DB1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56DB1">
              <w:rPr>
                <w:rFonts w:ascii="Times New Roman" w:hAnsi="Times New Roman"/>
                <w:sz w:val="24"/>
                <w:szCs w:val="24"/>
                <w:lang w:val="en-US"/>
              </w:rPr>
              <w:t>rimers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2DCD" w:rsidRDefault="004E4E51" w:rsidP="00163869">
            <w:pPr>
              <w:autoSpaceDE w:val="0"/>
              <w:snapToGrid w:val="0"/>
              <w:spacing w:after="0" w:line="480" w:lineRule="auto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2DCD" w:rsidRPr="005A2DCD">
              <w:rPr>
                <w:rFonts w:ascii="Times New Roman" w:hAnsi="Times New Roman" w:cs="Times New Roman"/>
                <w:sz w:val="24"/>
                <w:szCs w:val="24"/>
              </w:rPr>
              <w:t xml:space="preserve">оследовательность </w:t>
            </w:r>
            <w:proofErr w:type="spellStart"/>
            <w:r w:rsidR="005A2DCD" w:rsidRPr="005A2DCD">
              <w:rPr>
                <w:rFonts w:ascii="Times New Roman" w:hAnsi="Times New Roman" w:cs="Times New Roman"/>
                <w:sz w:val="24"/>
                <w:szCs w:val="24"/>
              </w:rPr>
              <w:t>праймеров</w:t>
            </w:r>
            <w:proofErr w:type="spellEnd"/>
          </w:p>
          <w:p w:rsidR="002E7740" w:rsidRPr="005A2DCD" w:rsidRDefault="00E56DB1" w:rsidP="00163869">
            <w:pPr>
              <w:autoSpaceDE w:val="0"/>
              <w:snapToGrid w:val="0"/>
              <w:spacing w:after="0" w:line="480" w:lineRule="auto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56DB1">
              <w:rPr>
                <w:rFonts w:ascii="Times New Roman" w:hAnsi="Times New Roman"/>
                <w:sz w:val="24"/>
                <w:szCs w:val="24"/>
                <w:lang w:val="en-US"/>
              </w:rPr>
              <w:t>rimer sequence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A2DCD" w:rsidRDefault="004E4E51" w:rsidP="00163869">
            <w:pPr>
              <w:autoSpaceDE w:val="0"/>
              <w:snapToGrid w:val="0"/>
              <w:spacing w:after="0" w:line="480" w:lineRule="auto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2DCD" w:rsidRPr="005A2DCD">
              <w:rPr>
                <w:rFonts w:ascii="Times New Roman" w:hAnsi="Times New Roman" w:cs="Times New Roman"/>
                <w:sz w:val="24"/>
                <w:szCs w:val="24"/>
              </w:rPr>
              <w:t>оследовательность зондов</w:t>
            </w:r>
          </w:p>
          <w:p w:rsidR="002E7740" w:rsidRPr="005A2DCD" w:rsidRDefault="00E56DB1" w:rsidP="00163869">
            <w:pPr>
              <w:autoSpaceDE w:val="0"/>
              <w:snapToGrid w:val="0"/>
              <w:spacing w:after="0" w:line="480" w:lineRule="auto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56DB1">
              <w:rPr>
                <w:rFonts w:ascii="Times New Roman" w:hAnsi="Times New Roman"/>
                <w:sz w:val="24"/>
                <w:szCs w:val="24"/>
                <w:lang w:val="en-US"/>
              </w:rPr>
              <w:t>robe sequence</w:t>
            </w:r>
          </w:p>
        </w:tc>
      </w:tr>
      <w:tr w:rsidR="004E4E51" w:rsidRPr="005A2DCD" w:rsidTr="004F75F3">
        <w:trPr>
          <w:jc w:val="center"/>
        </w:trPr>
        <w:tc>
          <w:tcPr>
            <w:tcW w:w="1865" w:type="dxa"/>
            <w:vMerge w:val="restart"/>
            <w:shd w:val="clear" w:color="auto" w:fill="auto"/>
            <w:vAlign w:val="center"/>
          </w:tcPr>
          <w:p w:rsidR="005A2DCD" w:rsidRPr="004F75F3" w:rsidRDefault="005F4CBE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-511</w:t>
            </w:r>
            <w:r w:rsidR="004F75F3" w:rsidRPr="004F7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T&gt;C </w:t>
            </w:r>
            <w:r w:rsidR="005A2DCD" w:rsidRPr="004F75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IL1B</w:t>
            </w:r>
            <w:r w:rsidR="005A2DCD" w:rsidRPr="004F7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A2DCD" w:rsidRPr="004F75F3" w:rsidRDefault="0037474E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7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5A2DCD" w:rsidRPr="004F7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rs16944</w:t>
            </w:r>
            <w:r w:rsidRPr="004F7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2DCD" w:rsidRDefault="005A2DC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DCD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</w:p>
          <w:p w:rsidR="00CB2EFD" w:rsidRPr="00CB2EFD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2DCD" w:rsidRPr="005A2DCD" w:rsidRDefault="005A2DC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2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5’-ccccagccaagaaaggtca-3’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A2DCD" w:rsidRPr="005A2DCD" w:rsidRDefault="005A2DC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2DCD">
              <w:rPr>
                <w:rFonts w:ascii="Times New Roman" w:hAnsi="Times New Roman" w:cs="Times New Roman"/>
                <w:sz w:val="24"/>
                <w:szCs w:val="24"/>
              </w:rPr>
              <w:t>5’-</w:t>
            </w:r>
            <w:r w:rsidRPr="005A2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A2D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2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5A2D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A2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ctctgcctc</w:t>
            </w:r>
            <w:r w:rsidRPr="005A2DC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G</w:t>
            </w:r>
            <w:r w:rsidRPr="005A2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ggagctctc</w:t>
            </w:r>
            <w:proofErr w:type="spellEnd"/>
            <w:r w:rsidRPr="005A2D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2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BHQ</w:t>
            </w:r>
            <w:r w:rsidRPr="005A2DCD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4E4E51" w:rsidRPr="00C62AEB" w:rsidTr="004F75F3">
        <w:trPr>
          <w:jc w:val="center"/>
        </w:trPr>
        <w:tc>
          <w:tcPr>
            <w:tcW w:w="1865" w:type="dxa"/>
            <w:vMerge/>
            <w:shd w:val="clear" w:color="auto" w:fill="auto"/>
            <w:vAlign w:val="center"/>
          </w:tcPr>
          <w:p w:rsidR="005A2DCD" w:rsidRPr="004F75F3" w:rsidRDefault="005A2DC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A2DCD" w:rsidRDefault="005A2DC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DCD">
              <w:rPr>
                <w:rFonts w:ascii="Times New Roman" w:hAnsi="Times New Roman" w:cs="Times New Roman"/>
                <w:sz w:val="24"/>
                <w:szCs w:val="24"/>
              </w:rPr>
              <w:t>обратный</w:t>
            </w:r>
          </w:p>
          <w:p w:rsidR="00CB2EFD" w:rsidRPr="00CB2EFD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2DCD" w:rsidRPr="005A2DCD" w:rsidRDefault="005A2DC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2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5’-ttgagggtgtgggtctctac-3’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A2DCD" w:rsidRPr="005A2DCD" w:rsidRDefault="005A2DC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5’-Fam-ctctgcctc</w:t>
            </w:r>
            <w:r w:rsidRPr="005A2DC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</w:t>
            </w:r>
            <w:r w:rsidRPr="005A2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ggagctctc-BHQ-3’</w:t>
            </w:r>
          </w:p>
        </w:tc>
      </w:tr>
      <w:tr w:rsidR="00CB2EFD" w:rsidRPr="00C62AEB" w:rsidTr="004F75F3">
        <w:trPr>
          <w:jc w:val="center"/>
        </w:trPr>
        <w:tc>
          <w:tcPr>
            <w:tcW w:w="1865" w:type="dxa"/>
            <w:vMerge w:val="restart"/>
            <w:shd w:val="clear" w:color="auto" w:fill="auto"/>
            <w:vAlign w:val="center"/>
          </w:tcPr>
          <w:p w:rsidR="00CB2EFD" w:rsidRPr="00C62AEB" w:rsidRDefault="004F75F3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+1018T&gt;C </w:t>
            </w:r>
            <w:r w:rsidR="00CB2EFD" w:rsidRPr="00C62A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IL</w:t>
            </w:r>
            <w:r w:rsidR="00CB2EFD" w:rsidRPr="00C62AE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CB2EFD" w:rsidRPr="00C62A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RN</w:t>
            </w:r>
            <w:r w:rsidR="00CB2EFD" w:rsidRPr="00C62A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B2EFD" w:rsidRPr="00C62A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B2EFD"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proofErr w:type="spellEnd"/>
            <w:r w:rsidR="00CB2EFD" w:rsidRPr="00C62AEB">
              <w:rPr>
                <w:rFonts w:ascii="Times New Roman" w:hAnsi="Times New Roman" w:cs="Times New Roman"/>
                <w:sz w:val="24"/>
                <w:szCs w:val="24"/>
              </w:rPr>
              <w:t>4251961)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</w:p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</w:t>
            </w:r>
            <w:r w:rsidRPr="00C62A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cggtgagccctaagtctaag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-3’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5’-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62A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atggacctg</w:t>
            </w:r>
            <w:r w:rsidRPr="00C62A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G</w:t>
            </w:r>
            <w:r w:rsidRPr="00C62A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tgctatctgc</w:t>
            </w:r>
            <w:proofErr w:type="spellEnd"/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BHQ</w:t>
            </w: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CB2EFD" w:rsidRPr="00C62AEB" w:rsidTr="004F75F3">
        <w:trPr>
          <w:jc w:val="center"/>
        </w:trPr>
        <w:tc>
          <w:tcPr>
            <w:tcW w:w="1865" w:type="dxa"/>
            <w:vMerge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обратный</w:t>
            </w:r>
          </w:p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</w:t>
            </w:r>
            <w:r w:rsidRPr="00C62A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cttcagacctcattttgacagc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-3’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5’-Fam-</w:t>
            </w:r>
            <w:r w:rsidRPr="00C62A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atggacctg</w:t>
            </w:r>
            <w:r w:rsidRPr="00C62A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A</w:t>
            </w:r>
            <w:r w:rsidRPr="00C62A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tgctatctgc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-BHQ-3’</w:t>
            </w:r>
          </w:p>
        </w:tc>
      </w:tr>
      <w:tr w:rsidR="00CB2EFD" w:rsidRPr="00C62AEB" w:rsidTr="004F75F3">
        <w:trPr>
          <w:jc w:val="center"/>
        </w:trPr>
        <w:tc>
          <w:tcPr>
            <w:tcW w:w="1865" w:type="dxa"/>
            <w:vMerge w:val="restart"/>
            <w:shd w:val="clear" w:color="auto" w:fill="auto"/>
            <w:vAlign w:val="center"/>
          </w:tcPr>
          <w:p w:rsidR="00CB2EFD" w:rsidRPr="00C62AEB" w:rsidRDefault="009F76EE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g.4481G&gt;C </w:t>
            </w:r>
            <w:r w:rsidR="00CB2EFD" w:rsidRPr="00C62A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IL</w:t>
            </w:r>
            <w:r w:rsidR="00CB2EFD" w:rsidRPr="00C62AE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CB2EFD" w:rsidRPr="00C62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proofErr w:type="spellEnd"/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1800796)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</w:p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</w:t>
            </w:r>
            <w:r w:rsidRPr="00C62A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catctgagttcttctgtgttctg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-3’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5’-R6G-</w:t>
            </w:r>
            <w:r w:rsidRPr="00C62A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caacagcc</w:t>
            </w:r>
            <w:r w:rsidRPr="00C62A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C</w:t>
            </w:r>
            <w:r w:rsidRPr="00C62A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ctcacagg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-BHQ-3’</w:t>
            </w:r>
          </w:p>
        </w:tc>
      </w:tr>
      <w:tr w:rsidR="00CB2EFD" w:rsidRPr="00C62AEB" w:rsidTr="004F75F3">
        <w:trPr>
          <w:jc w:val="center"/>
        </w:trPr>
        <w:tc>
          <w:tcPr>
            <w:tcW w:w="1865" w:type="dxa"/>
            <w:vMerge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обратный</w:t>
            </w:r>
          </w:p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5’-cgagacgccttgaagtaactg-3’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5’-Fam-</w:t>
            </w:r>
            <w:r w:rsidRPr="00C62A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caacagcc</w:t>
            </w:r>
            <w:r w:rsidRPr="00C62A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G</w:t>
            </w:r>
            <w:r w:rsidRPr="00C62A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ctcacagg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-BHQ-3’</w:t>
            </w:r>
          </w:p>
        </w:tc>
      </w:tr>
      <w:tr w:rsidR="00CB2EFD" w:rsidRPr="00C62AEB" w:rsidTr="004F75F3">
        <w:trPr>
          <w:jc w:val="center"/>
        </w:trPr>
        <w:tc>
          <w:tcPr>
            <w:tcW w:w="1865" w:type="dxa"/>
            <w:vMerge w:val="restart"/>
            <w:shd w:val="clear" w:color="auto" w:fill="auto"/>
            <w:vAlign w:val="center"/>
          </w:tcPr>
          <w:p w:rsidR="00CB2EFD" w:rsidRPr="00C62AEB" w:rsidRDefault="005F4CBE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g.6942</w:t>
            </w:r>
            <w:r w:rsidR="004F75F3" w:rsidRPr="00C62A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T&gt;G </w:t>
            </w:r>
            <w:r w:rsidR="00CB2EFD" w:rsidRPr="00C62A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IL</w:t>
            </w:r>
            <w:r w:rsidR="00CB2EFD" w:rsidRPr="00C62AE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CB2EFD" w:rsidRPr="00C62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proofErr w:type="spellEnd"/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1554606)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</w:p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5’-caactgtcaaatgtttaaaactcc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-3’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5’-Fam-ccctg</w:t>
            </w: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A</w:t>
            </w: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gagtacctttccc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-BHQ-3’</w:t>
            </w:r>
          </w:p>
        </w:tc>
      </w:tr>
      <w:tr w:rsidR="00CB2EFD" w:rsidRPr="00C62AEB" w:rsidTr="004F75F3">
        <w:trPr>
          <w:jc w:val="center"/>
        </w:trPr>
        <w:tc>
          <w:tcPr>
            <w:tcW w:w="1865" w:type="dxa"/>
            <w:vMerge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обратный</w:t>
            </w:r>
          </w:p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5’-ccaggggcagccagagag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-3’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5’-Hex-ccctg</w:t>
            </w: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C</w:t>
            </w: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gagtacctttccc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-BHQ-3’</w:t>
            </w:r>
          </w:p>
        </w:tc>
      </w:tr>
      <w:tr w:rsidR="00CB2EFD" w:rsidRPr="00C62AEB" w:rsidTr="004F75F3">
        <w:trPr>
          <w:jc w:val="center"/>
        </w:trPr>
        <w:tc>
          <w:tcPr>
            <w:tcW w:w="1865" w:type="dxa"/>
            <w:vMerge w:val="restart"/>
            <w:shd w:val="clear" w:color="auto" w:fill="auto"/>
            <w:vAlign w:val="center"/>
          </w:tcPr>
          <w:p w:rsidR="00CB2EFD" w:rsidRPr="00C62AEB" w:rsidRDefault="004F75F3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-251A&gt;T</w:t>
            </w:r>
            <w:r w:rsidR="005F4CBE" w:rsidRPr="00C62A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2EFD" w:rsidRPr="00C62A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IL</w:t>
            </w:r>
            <w:r w:rsidR="00CB2EFD" w:rsidRPr="00C62AEB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CB2EFD" w:rsidRPr="00C62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proofErr w:type="spellEnd"/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4073)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</w:p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eastAsia="Tahoma" w:hAnsi="Times New Roman" w:cs="Times New Roman"/>
                <w:color w:val="000000"/>
                <w:kern w:val="1"/>
                <w:sz w:val="24"/>
                <w:szCs w:val="24"/>
                <w:lang w:val="en-US"/>
              </w:rPr>
            </w:pP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5’-tgttctaacacctgccactct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-3’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5’-Fam-aagcataca</w:t>
            </w: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A</w:t>
            </w: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ttgataattc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-BHQ-3’</w:t>
            </w:r>
          </w:p>
        </w:tc>
      </w:tr>
      <w:tr w:rsidR="00CB2EFD" w:rsidRPr="00C62AEB" w:rsidTr="004F75F3">
        <w:trPr>
          <w:jc w:val="center"/>
        </w:trPr>
        <w:tc>
          <w:tcPr>
            <w:tcW w:w="1865" w:type="dxa"/>
            <w:vMerge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обратный</w:t>
            </w:r>
          </w:p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eastAsia="Tahoma" w:hAnsi="Times New Roman" w:cs="Times New Roman"/>
                <w:color w:val="000000"/>
                <w:kern w:val="1"/>
                <w:sz w:val="24"/>
                <w:szCs w:val="24"/>
                <w:lang w:val="en-US"/>
              </w:rPr>
            </w:pP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5’-acatttaaaatactgaagctccaca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-3’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5’-Hex-aagcataca</w:t>
            </w: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</w:t>
            </w: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ttgataattc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-BHQ-3’</w:t>
            </w:r>
          </w:p>
        </w:tc>
      </w:tr>
      <w:tr w:rsidR="00CB2EFD" w:rsidRPr="00C62AEB" w:rsidTr="004F75F3">
        <w:trPr>
          <w:jc w:val="center"/>
        </w:trPr>
        <w:tc>
          <w:tcPr>
            <w:tcW w:w="1865" w:type="dxa"/>
            <w:vMerge w:val="restart"/>
            <w:shd w:val="clear" w:color="auto" w:fill="auto"/>
            <w:vAlign w:val="center"/>
          </w:tcPr>
          <w:p w:rsidR="009F76EE" w:rsidRPr="00C62AEB" w:rsidRDefault="005F4CBE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-1082A&gt;T </w:t>
            </w:r>
            <w:r w:rsidR="00CB2EFD" w:rsidRPr="00C62A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IL</w:t>
            </w:r>
            <w:r w:rsidR="00CB2EFD" w:rsidRPr="00C62AEB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CB2EFD" w:rsidRPr="00C62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62A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rs</w:t>
            </w:r>
            <w:proofErr w:type="spellEnd"/>
            <w:r w:rsidRPr="00C62AEB">
              <w:rPr>
                <w:rFonts w:ascii="Times New Roman" w:hAnsi="Times New Roman" w:cs="Times New Roman"/>
                <w:bCs/>
                <w:sz w:val="24"/>
                <w:szCs w:val="24"/>
              </w:rPr>
              <w:t>1800896)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</w:p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5’-cacaaatccaagacaacactact -</w:t>
            </w:r>
            <w:smartTag w:uri="urn:schemas-microsoft-com:office:smarttags" w:element="metricconverter">
              <w:smartTagPr>
                <w:attr w:name="ProductID" w:val="3’"/>
              </w:smartTagPr>
              <w:r w:rsidRPr="00C62AE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3’</w:t>
              </w:r>
            </w:smartTag>
          </w:p>
        </w:tc>
        <w:tc>
          <w:tcPr>
            <w:tcW w:w="3969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5’-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cttcccc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tcccaaagaagc</w:t>
            </w:r>
            <w:proofErr w:type="spellEnd"/>
            <w:r w:rsidRPr="00C62AE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BHQ</w:t>
            </w: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CB2EFD" w:rsidRPr="00C62AEB" w:rsidTr="004F75F3">
        <w:trPr>
          <w:jc w:val="center"/>
        </w:trPr>
        <w:tc>
          <w:tcPr>
            <w:tcW w:w="1865" w:type="dxa"/>
            <w:vMerge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обратный</w:t>
            </w:r>
          </w:p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5’-gataggaggtcccttactttcc -</w:t>
            </w:r>
            <w:smartTag w:uri="urn:schemas-microsoft-com:office:smarttags" w:element="metricconverter">
              <w:smartTagPr>
                <w:attr w:name="ProductID" w:val="3’"/>
              </w:smartTagPr>
              <w:r w:rsidRPr="00C62AE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3’</w:t>
              </w:r>
            </w:smartTag>
          </w:p>
        </w:tc>
        <w:tc>
          <w:tcPr>
            <w:tcW w:w="3969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5’-</w:t>
            </w:r>
            <w:proofErr w:type="spellStart"/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</w:t>
            </w:r>
            <w:proofErr w:type="spellEnd"/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cttcccc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tcccaaagaagc</w:t>
            </w:r>
            <w:proofErr w:type="spellEnd"/>
            <w:r w:rsidRPr="00C62AE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BHQ</w:t>
            </w: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CB2EFD" w:rsidRPr="00C62AEB" w:rsidTr="004F75F3">
        <w:trPr>
          <w:jc w:val="center"/>
        </w:trPr>
        <w:tc>
          <w:tcPr>
            <w:tcW w:w="1865" w:type="dxa"/>
            <w:vMerge w:val="restart"/>
            <w:shd w:val="clear" w:color="auto" w:fill="auto"/>
            <w:vAlign w:val="center"/>
          </w:tcPr>
          <w:p w:rsidR="00CB2EFD" w:rsidRPr="00C62AEB" w:rsidRDefault="005F4CBE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-308</w:t>
            </w:r>
            <w:r w:rsidR="004F75F3" w:rsidRPr="00C62A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G&gt;A </w:t>
            </w:r>
            <w:r w:rsidR="00CB2EFD" w:rsidRPr="00C62A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TNFA</w:t>
            </w:r>
            <w:r w:rsidR="00CB2EFD" w:rsidRPr="00C62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CB2EFD"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rs1800629</w:t>
            </w:r>
            <w:r w:rsidR="00CB2EFD" w:rsidRPr="00C62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</w:p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eastAsia="Tahoma" w:hAnsi="Times New Roman" w:cs="Times New Roman"/>
                <w:color w:val="000000"/>
                <w:kern w:val="1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5’-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gtcctacacacaaatcagtcagt-3’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5’-Fam-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tcctccctgctc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gattc-BHQ-3’</w:t>
            </w:r>
          </w:p>
        </w:tc>
      </w:tr>
      <w:tr w:rsidR="00CB2EFD" w:rsidRPr="00C62AEB" w:rsidTr="004F75F3">
        <w:trPr>
          <w:jc w:val="center"/>
        </w:trPr>
        <w:tc>
          <w:tcPr>
            <w:tcW w:w="1865" w:type="dxa"/>
            <w:vMerge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обратный</w:t>
            </w:r>
          </w:p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5’-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ttggggacacacaagcatca-3’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5’-R6G-tcctccctgctc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gattc-BHQ-3’</w:t>
            </w:r>
          </w:p>
        </w:tc>
      </w:tr>
      <w:tr w:rsidR="00CB2EFD" w:rsidRPr="00C62AEB" w:rsidTr="004F75F3">
        <w:trPr>
          <w:jc w:val="center"/>
        </w:trPr>
        <w:tc>
          <w:tcPr>
            <w:tcW w:w="1865" w:type="dxa"/>
            <w:vMerge w:val="restart"/>
            <w:shd w:val="clear" w:color="auto" w:fill="auto"/>
            <w:vAlign w:val="center"/>
          </w:tcPr>
          <w:p w:rsidR="00CB2EFD" w:rsidRPr="00C62AEB" w:rsidRDefault="009F76EE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62A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="005F4CBE" w:rsidRPr="00C62AEB">
              <w:rPr>
                <w:rFonts w:ascii="Times New Roman" w:eastAsia="Calibri" w:hAnsi="Times New Roman" w:cs="Times New Roman"/>
                <w:sz w:val="24"/>
                <w:szCs w:val="24"/>
              </w:rPr>
              <w:t>.46111557</w:t>
            </w:r>
            <w:r w:rsidRPr="00C62AEB">
              <w:rPr>
                <w:rFonts w:ascii="Times New Roman" w:eastAsia="Calibri" w:hAnsi="Times New Roman" w:cs="Times New Roman"/>
                <w:sz w:val="24"/>
                <w:szCs w:val="24"/>
              </w:rPr>
              <w:t>С&gt;Т</w:t>
            </w:r>
            <w:r w:rsidRPr="00C62AEB"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  <w:r w:rsidR="00CB2EFD" w:rsidRPr="00C62A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CD40</w:t>
            </w:r>
          </w:p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(rs6074022)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</w:p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16C70" w:rsidRPr="00C62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-ccctgcactgtctccagg-3</w:t>
            </w:r>
            <w:r w:rsidR="00316C70" w:rsidRPr="00C62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</w:t>
            </w: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FAM-ctgccatgtc</w:t>
            </w: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A</w:t>
            </w: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tgaggacac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-BHQ-3’</w:t>
            </w:r>
          </w:p>
        </w:tc>
      </w:tr>
      <w:tr w:rsidR="00CB2EFD" w:rsidRPr="00C62AEB" w:rsidTr="004F75F3">
        <w:trPr>
          <w:jc w:val="center"/>
        </w:trPr>
        <w:tc>
          <w:tcPr>
            <w:tcW w:w="1865" w:type="dxa"/>
            <w:vMerge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</w:rPr>
              <w:t>обратный</w:t>
            </w:r>
          </w:p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B2EFD" w:rsidRPr="00C62AEB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16C70" w:rsidRPr="00C62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-atacggacttctccataggctg-3</w:t>
            </w:r>
            <w:r w:rsidR="00316C70" w:rsidRPr="00C62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2EFD" w:rsidRPr="005A2DCD" w:rsidRDefault="00CB2EFD" w:rsidP="00163869">
            <w:pPr>
              <w:spacing w:after="0" w:line="480" w:lineRule="auto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5’-</w:t>
            </w: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R6G-ctgccatgtc</w:t>
            </w: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G</w:t>
            </w:r>
            <w:r w:rsidRPr="00C62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tgaggacac-</w:t>
            </w:r>
            <w:r w:rsidRPr="00C62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BHQ-3’</w:t>
            </w:r>
            <w:bookmarkStart w:id="0" w:name="_GoBack"/>
            <w:bookmarkEnd w:id="0"/>
          </w:p>
        </w:tc>
      </w:tr>
    </w:tbl>
    <w:p w:rsidR="005A2DCD" w:rsidRDefault="005A2DCD" w:rsidP="005A2DCD">
      <w:pPr>
        <w:rPr>
          <w:lang w:val="en-US"/>
        </w:rPr>
      </w:pPr>
    </w:p>
    <w:p w:rsidR="00820687" w:rsidRPr="005A2DCD" w:rsidRDefault="00C62AEB" w:rsidP="00191316">
      <w:pPr>
        <w:rPr>
          <w:lang w:val="en-US"/>
        </w:rPr>
      </w:pPr>
    </w:p>
    <w:sectPr w:rsidR="00820687" w:rsidRPr="005A2DCD" w:rsidSect="004E4E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9A"/>
    <w:rsid w:val="00055215"/>
    <w:rsid w:val="00087238"/>
    <w:rsid w:val="001002D9"/>
    <w:rsid w:val="00163869"/>
    <w:rsid w:val="00191316"/>
    <w:rsid w:val="00292C7E"/>
    <w:rsid w:val="002E7740"/>
    <w:rsid w:val="00316C70"/>
    <w:rsid w:val="0037474E"/>
    <w:rsid w:val="003E51D2"/>
    <w:rsid w:val="004E4E51"/>
    <w:rsid w:val="004F75F3"/>
    <w:rsid w:val="0052187F"/>
    <w:rsid w:val="005A2DCD"/>
    <w:rsid w:val="005F4CBE"/>
    <w:rsid w:val="005F4D8A"/>
    <w:rsid w:val="00604382"/>
    <w:rsid w:val="006119DE"/>
    <w:rsid w:val="009B6D16"/>
    <w:rsid w:val="009F76EE"/>
    <w:rsid w:val="00A709EF"/>
    <w:rsid w:val="00A82C9A"/>
    <w:rsid w:val="00C17234"/>
    <w:rsid w:val="00C62AEB"/>
    <w:rsid w:val="00CB2EFD"/>
    <w:rsid w:val="00CE52C5"/>
    <w:rsid w:val="00D53D6E"/>
    <w:rsid w:val="00E5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CD"/>
    <w:pPr>
      <w:spacing w:after="160" w:line="259" w:lineRule="auto"/>
      <w:ind w:firstLine="85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2C9A"/>
    <w:pPr>
      <w:spacing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CD"/>
    <w:pPr>
      <w:spacing w:after="160" w:line="259" w:lineRule="auto"/>
      <w:ind w:firstLine="85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2C9A"/>
    <w:pPr>
      <w:spacing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IHE SO RAN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</dc:creator>
  <cp:keywords/>
  <dc:description/>
  <cp:lastModifiedBy>IHE</cp:lastModifiedBy>
  <cp:revision>24</cp:revision>
  <cp:lastPrinted>2019-06-20T03:00:00Z</cp:lastPrinted>
  <dcterms:created xsi:type="dcterms:W3CDTF">2019-06-13T04:11:00Z</dcterms:created>
  <dcterms:modified xsi:type="dcterms:W3CDTF">2019-06-20T06:04:00Z</dcterms:modified>
</cp:coreProperties>
</file>