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53" w:rsidRDefault="007B5556" w:rsidP="00792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Метаданные</w:t>
      </w:r>
    </w:p>
    <w:p w:rsidR="00792653" w:rsidRPr="00205C43" w:rsidRDefault="00792653" w:rsidP="00792653">
      <w:pPr>
        <w:rPr>
          <w:rFonts w:ascii="Arial" w:hAnsi="Arial" w:cs="Arial"/>
          <w:color w:val="4C4C4C"/>
          <w:sz w:val="23"/>
          <w:szCs w:val="23"/>
          <w:shd w:val="clear" w:color="auto" w:fill="FFFFFF"/>
          <w:lang w:val="en-US"/>
        </w:rPr>
      </w:pPr>
      <w:r w:rsidRPr="00260C71">
        <w:rPr>
          <w:rFonts w:ascii="Times New Roman" w:hAnsi="Times New Roman" w:cs="Times New Roman"/>
          <w:sz w:val="28"/>
          <w:szCs w:val="28"/>
        </w:rPr>
        <w:t xml:space="preserve">Автор, ответственный за переписку: </w:t>
      </w:r>
      <w:proofErr w:type="spellStart"/>
      <w:r w:rsidRPr="00260C71">
        <w:rPr>
          <w:rFonts w:ascii="Times New Roman" w:hAnsi="Times New Roman" w:cs="Times New Roman"/>
          <w:sz w:val="28"/>
          <w:szCs w:val="28"/>
        </w:rPr>
        <w:t>Кноринг</w:t>
      </w:r>
      <w:proofErr w:type="spellEnd"/>
      <w:r w:rsidRPr="00260C71">
        <w:rPr>
          <w:rFonts w:ascii="Times New Roman" w:hAnsi="Times New Roman" w:cs="Times New Roman"/>
          <w:sz w:val="28"/>
          <w:szCs w:val="28"/>
        </w:rPr>
        <w:t xml:space="preserve"> Беатриса Ефимовна, доктор медицинских наук, профессор, научный консультант, </w:t>
      </w:r>
      <w:proofErr w:type="spellStart"/>
      <w:r w:rsidRPr="00260C71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ФГбУ</w:t>
      </w:r>
      <w:proofErr w:type="spellEnd"/>
      <w:r w:rsidRPr="00260C71">
        <w:rPr>
          <w:rFonts w:ascii="Times New Roman" w:hAnsi="Times New Roman" w:cs="Times New Roman"/>
          <w:sz w:val="28"/>
          <w:szCs w:val="28"/>
        </w:rPr>
        <w:t xml:space="preserve"> </w:t>
      </w:r>
      <w:r w:rsidRPr="00260C71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«Санкт-Петербургский научно-исследовательский институт фтизиопульмонологии» Министерства здравоохранения Российской Федерации, </w:t>
      </w:r>
      <w:r w:rsidRPr="005A0AE1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191036, Санкт-Петербург, Лиговский пр., д.2-4</w:t>
      </w:r>
    </w:p>
    <w:p w:rsidR="00792653" w:rsidRPr="00260C71" w:rsidRDefault="00792653" w:rsidP="00792653">
      <w:pPr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</w:pPr>
      <w:r w:rsidRPr="00260C71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Телефон </w:t>
      </w:r>
      <w:r w:rsidR="00FB07E3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8-921-927-32-58,  </w:t>
      </w:r>
      <w:r w:rsidRPr="00260C71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260C71">
        <w:rPr>
          <w:rFonts w:ascii="Times New Roman" w:hAnsi="Times New Roman" w:cs="Times New Roman"/>
          <w:bCs/>
          <w:sz w:val="28"/>
          <w:szCs w:val="28"/>
        </w:rPr>
        <w:t>-</w:t>
      </w:r>
      <w:r w:rsidRPr="00260C71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260C71">
        <w:rPr>
          <w:rFonts w:ascii="Times New Roman" w:hAnsi="Times New Roman" w:cs="Times New Roman"/>
          <w:bCs/>
          <w:sz w:val="28"/>
          <w:szCs w:val="28"/>
        </w:rPr>
        <w:t>:</w:t>
      </w:r>
      <w:r w:rsidR="00FB07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0C71">
        <w:rPr>
          <w:rFonts w:ascii="Times New Roman" w:hAnsi="Times New Roman" w:cs="Times New Roman"/>
          <w:bCs/>
          <w:sz w:val="28"/>
          <w:szCs w:val="28"/>
          <w:lang w:val="en-US"/>
        </w:rPr>
        <w:t>sdknor</w:t>
      </w:r>
      <w:r w:rsidRPr="00260C71">
        <w:rPr>
          <w:rFonts w:ascii="Times New Roman" w:hAnsi="Times New Roman" w:cs="Times New Roman"/>
          <w:bCs/>
          <w:sz w:val="28"/>
          <w:szCs w:val="28"/>
        </w:rPr>
        <w:t>@</w:t>
      </w:r>
      <w:r w:rsidRPr="00260C71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260C71">
        <w:rPr>
          <w:rFonts w:ascii="Times New Roman" w:hAnsi="Times New Roman" w:cs="Times New Roman"/>
          <w:bCs/>
          <w:sz w:val="28"/>
          <w:szCs w:val="28"/>
        </w:rPr>
        <w:t>.</w:t>
      </w:r>
      <w:r w:rsidRPr="00260C71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</w:p>
    <w:p w:rsidR="00792653" w:rsidRPr="00260C71" w:rsidRDefault="00792653" w:rsidP="0079265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60C71">
        <w:rPr>
          <w:rFonts w:ascii="Times New Roman" w:hAnsi="Times New Roman"/>
          <w:sz w:val="28"/>
          <w:szCs w:val="28"/>
          <w:lang w:val="en-US"/>
        </w:rPr>
        <w:t>Corresponding author:</w:t>
      </w:r>
      <w:r w:rsidRPr="00260C7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60C71">
        <w:rPr>
          <w:rFonts w:ascii="Times New Roman" w:hAnsi="Times New Roman" w:cs="Times New Roman"/>
          <w:sz w:val="28"/>
          <w:szCs w:val="28"/>
          <w:lang w:val="it-IT"/>
        </w:rPr>
        <w:t>Knoring</w:t>
      </w:r>
      <w:r w:rsidRPr="00260C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60C71">
        <w:rPr>
          <w:rFonts w:ascii="Times New Roman" w:hAnsi="Times New Roman" w:cs="Times New Roman"/>
          <w:sz w:val="28"/>
          <w:szCs w:val="28"/>
          <w:lang w:val="it-IT"/>
        </w:rPr>
        <w:t>Beatrice E.</w:t>
      </w:r>
      <w:r w:rsidRPr="00260C71">
        <w:rPr>
          <w:rFonts w:ascii="Times New Roman" w:hAnsi="Times New Roman" w:cs="Times New Roman"/>
          <w:sz w:val="28"/>
          <w:szCs w:val="28"/>
          <w:lang w:val="en-US"/>
        </w:rPr>
        <w:t xml:space="preserve">, PhD, MD (Medicine), Professor, research consultant, </w:t>
      </w:r>
      <w:r w:rsidRPr="00260C71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  <w:lang w:val="en-US"/>
        </w:rPr>
        <w:t xml:space="preserve">Saint-Petersburg State Research Institute of Phthisiopulmonology of the Ministry of Healthcare of the Russian Federation, </w:t>
      </w:r>
      <w:r w:rsidRPr="00260C71">
        <w:rPr>
          <w:rFonts w:ascii="Times New Roman" w:hAnsi="Times New Roman" w:cs="Times New Roman"/>
          <w:sz w:val="28"/>
          <w:szCs w:val="28"/>
          <w:lang w:val="en-US"/>
        </w:rPr>
        <w:t>ligovsky Avenue 2-4,</w:t>
      </w:r>
      <w:r w:rsidRPr="00260C71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  <w:lang w:val="en-US"/>
        </w:rPr>
        <w:t xml:space="preserve">  Saint-Petersburg, 191036,</w:t>
      </w:r>
      <w:r w:rsidRPr="00260C71">
        <w:rPr>
          <w:rFonts w:ascii="Times New Roman" w:hAnsi="Times New Roman" w:cs="Times New Roman"/>
          <w:sz w:val="28"/>
          <w:szCs w:val="28"/>
          <w:lang w:val="en-US"/>
        </w:rPr>
        <w:t xml:space="preserve"> RUSSIA</w:t>
      </w:r>
    </w:p>
    <w:p w:rsidR="00792653" w:rsidRPr="00260C71" w:rsidRDefault="00792653" w:rsidP="00792653">
      <w:pPr>
        <w:shd w:val="clear" w:color="auto" w:fill="FFFFFF"/>
        <w:spacing w:line="480" w:lineRule="auto"/>
        <w:jc w:val="both"/>
        <w:textAlignment w:val="baseline"/>
        <w:outlineLvl w:val="3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260C7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Phone </w:t>
      </w:r>
      <w:r w:rsidR="008B4A08" w:rsidRPr="008B4A0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953E4A" w:rsidRPr="00261C06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  <w:lang w:val="en-US"/>
        </w:rPr>
        <w:t>+</w:t>
      </w:r>
      <w:proofErr w:type="gramEnd"/>
      <w:r w:rsidR="00953E4A" w:rsidRPr="00261C06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  <w:lang w:val="en-US"/>
        </w:rPr>
        <w:t>7</w:t>
      </w:r>
      <w:r w:rsidR="00953E4A" w:rsidRPr="004E2BC0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  <w:lang w:val="en-US"/>
        </w:rPr>
        <w:t xml:space="preserve">-921-927-32-58, </w:t>
      </w:r>
      <w:r w:rsidRPr="00260C7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E-mail: </w:t>
      </w:r>
      <w:hyperlink r:id="rId5" w:history="1">
        <w:r w:rsidRPr="004A662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sdknor@mail.ru</w:t>
        </w:r>
      </w:hyperlink>
    </w:p>
    <w:p w:rsidR="00792653" w:rsidRPr="00E0541B" w:rsidRDefault="00792653" w:rsidP="00792653">
      <w:pPr>
        <w:pStyle w:val="a4"/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E0541B">
        <w:rPr>
          <w:rFonts w:ascii="Times New Roman" w:hAnsi="Times New Roman" w:cs="Times New Roman"/>
          <w:bCs/>
          <w:sz w:val="28"/>
          <w:szCs w:val="28"/>
        </w:rPr>
        <w:t xml:space="preserve">Авторы: </w:t>
      </w:r>
    </w:p>
    <w:p w:rsidR="00792653" w:rsidRDefault="00792653" w:rsidP="00792653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Кноринг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Б.Е.- д.м.н.</w:t>
      </w:r>
      <w:r w:rsidR="004E2BC0">
        <w:rPr>
          <w:rFonts w:ascii="Times New Roman" w:hAnsi="Times New Roman" w:cs="Times New Roman"/>
          <w:bCs/>
          <w:sz w:val="28"/>
          <w:szCs w:val="28"/>
        </w:rPr>
        <w:t>,</w:t>
      </w:r>
      <w:r w:rsidR="00355E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2BC0">
        <w:rPr>
          <w:rFonts w:ascii="Times New Roman" w:hAnsi="Times New Roman" w:cs="Times New Roman"/>
          <w:bCs/>
          <w:sz w:val="28"/>
          <w:szCs w:val="28"/>
        </w:rPr>
        <w:t>профессор, научный консультант</w:t>
      </w:r>
      <w:r w:rsidR="004E2BC0" w:rsidRPr="004E2BC0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 xml:space="preserve"> </w:t>
      </w:r>
      <w:r w:rsidR="004E2BC0" w:rsidRPr="00260C71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ФГбУ</w:t>
      </w:r>
      <w:r w:rsidR="004E2BC0" w:rsidRPr="00260C71">
        <w:rPr>
          <w:rFonts w:ascii="Times New Roman" w:hAnsi="Times New Roman" w:cs="Times New Roman"/>
          <w:sz w:val="28"/>
          <w:szCs w:val="28"/>
        </w:rPr>
        <w:t xml:space="preserve"> </w:t>
      </w:r>
      <w:r w:rsidR="004E2BC0" w:rsidRPr="00260C71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«Санкт-Петербургский научно-исследовательский институт фтизиопульмонологии» Министерства здравоохранения Российской Федерации</w:t>
      </w:r>
      <w:r w:rsidR="004E2BC0">
        <w:rPr>
          <w:rFonts w:ascii="Times New Roman" w:hAnsi="Times New Roman" w:cs="Times New Roman"/>
          <w:color w:val="4C4C4C"/>
          <w:sz w:val="28"/>
          <w:szCs w:val="28"/>
          <w:shd w:val="clear" w:color="auto" w:fill="FFFFFF"/>
        </w:rPr>
        <w:t>.</w:t>
      </w:r>
    </w:p>
    <w:p w:rsidR="00FB07E3" w:rsidRDefault="00FB07E3" w:rsidP="00792653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bCs/>
          <w:sz w:val="28"/>
          <w:szCs w:val="28"/>
        </w:rPr>
      </w:pPr>
    </w:p>
    <w:p w:rsidR="00792653" w:rsidRDefault="00792653" w:rsidP="00792653">
      <w:pPr>
        <w:pStyle w:val="1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 w:val="0"/>
          <w:color w:val="000000"/>
        </w:rPr>
      </w:pPr>
      <w:r w:rsidRPr="00A3150C">
        <w:rPr>
          <w:rFonts w:ascii="Times New Roman" w:hAnsi="Times New Roman" w:cs="Times New Roman"/>
          <w:b w:val="0"/>
          <w:bCs w:val="0"/>
          <w:color w:val="0D0D0D" w:themeColor="text1" w:themeTint="F2"/>
        </w:rPr>
        <w:t xml:space="preserve">Давыдова Н.И.-к.м.н., заведующая НИЛ </w:t>
      </w:r>
      <w:r w:rsidRPr="000A14D4">
        <w:rPr>
          <w:rFonts w:ascii="Times New Roman" w:hAnsi="Times New Roman" w:cs="Times New Roman"/>
          <w:b w:val="0"/>
          <w:color w:val="auto"/>
        </w:rPr>
        <w:t>иммунологии</w:t>
      </w:r>
      <w:r w:rsidRPr="00A3150C">
        <w:rPr>
          <w:rFonts w:ascii="Times New Roman" w:hAnsi="Times New Roman" w:cs="Times New Roman"/>
          <w:bCs w:val="0"/>
          <w:color w:val="0D0D0D" w:themeColor="text1" w:themeTint="F2"/>
        </w:rPr>
        <w:t xml:space="preserve"> </w:t>
      </w:r>
      <w:r w:rsidRPr="00A3150C">
        <w:rPr>
          <w:rFonts w:ascii="Times New Roman" w:hAnsi="Times New Roman" w:cs="Times New Roman"/>
          <w:b w:val="0"/>
          <w:color w:val="000000"/>
        </w:rPr>
        <w:t>Всероссийского Центра Экстренной и Радиационной Медицины им.</w:t>
      </w:r>
      <w:r w:rsidR="003B5A5E">
        <w:rPr>
          <w:rFonts w:ascii="Times New Roman" w:hAnsi="Times New Roman" w:cs="Times New Roman"/>
          <w:b w:val="0"/>
          <w:color w:val="000000"/>
        </w:rPr>
        <w:t xml:space="preserve"> </w:t>
      </w:r>
      <w:r w:rsidRPr="00A3150C">
        <w:rPr>
          <w:rFonts w:ascii="Times New Roman" w:hAnsi="Times New Roman" w:cs="Times New Roman"/>
          <w:b w:val="0"/>
          <w:color w:val="000000"/>
        </w:rPr>
        <w:t>А.М.Никифорова МЧС России</w:t>
      </w:r>
    </w:p>
    <w:p w:rsidR="00FB07E3" w:rsidRPr="00FB07E3" w:rsidRDefault="00FB07E3" w:rsidP="00FB07E3"/>
    <w:p w:rsidR="00792653" w:rsidRDefault="00792653" w:rsidP="00792653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Аветисян А.О.- к.м.н.,</w:t>
      </w:r>
      <w:r w:rsidRPr="0055543B">
        <w:rPr>
          <w:rFonts w:ascii="Arial" w:hAnsi="Arial" w:cs="Arial"/>
          <w:color w:val="0D0D0D" w:themeColor="text1" w:themeTint="F2"/>
          <w:sz w:val="21"/>
          <w:szCs w:val="21"/>
          <w:shd w:val="clear" w:color="auto" w:fill="FFFFFF"/>
        </w:rPr>
        <w:t xml:space="preserve"> </w:t>
      </w:r>
      <w:r w:rsidRPr="0055543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</w:t>
      </w:r>
      <w:r w:rsidRPr="0055543B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аведующ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ий туберкулезным легочно-хирургическим (торакальным) отделением </w:t>
      </w:r>
      <w:r w:rsidRPr="00C939A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ФГбУ</w:t>
      </w:r>
      <w:r w:rsidR="003B5A5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C939A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«СПб НИИФ» Минздрава России</w:t>
      </w:r>
    </w:p>
    <w:p w:rsidR="00FB07E3" w:rsidRDefault="00FB07E3" w:rsidP="00792653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:rsidR="00FB07E3" w:rsidRDefault="00792653" w:rsidP="00792653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Яблонский П.К. –д.м.н., профессор, </w:t>
      </w:r>
      <w:r w:rsidRPr="00C939AD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директор </w:t>
      </w:r>
      <w:r w:rsidRPr="00C939A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ФГбУ</w:t>
      </w:r>
      <w:r w:rsidR="0006445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C939A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«СПб НИИФ»</w:t>
      </w:r>
    </w:p>
    <w:p w:rsidR="00792653" w:rsidRDefault="00792653" w:rsidP="00792653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939A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Минздрава России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СПбГУ, декан м</w:t>
      </w:r>
      <w:bookmarkStart w:id="0" w:name="_GoBack"/>
      <w:bookmarkEnd w:id="0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едицинского факультета.</w:t>
      </w:r>
    </w:p>
    <w:p w:rsidR="00792653" w:rsidRDefault="00792653" w:rsidP="00792653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792653" w:rsidRPr="00260C71" w:rsidRDefault="00792653" w:rsidP="00792653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sz w:val="28"/>
          <w:szCs w:val="28"/>
        </w:rPr>
      </w:pPr>
      <w:r w:rsidRPr="00260C7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Название статьи: </w:t>
      </w:r>
      <w:r w:rsidRPr="00260C7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60C71">
        <w:rPr>
          <w:rFonts w:ascii="Times New Roman" w:hAnsi="Times New Roman" w:cs="Times New Roman"/>
          <w:sz w:val="28"/>
          <w:szCs w:val="28"/>
        </w:rPr>
        <w:t>поптоз лимфоцитов и иммунный ответ  у больных лекарственно устойчивым фиброзно-кавернозным туберкулезом с различной  распространенностью деструктивных изменений в легких.</w:t>
      </w:r>
    </w:p>
    <w:p w:rsidR="00792653" w:rsidRDefault="00792653" w:rsidP="00792653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sz w:val="28"/>
          <w:szCs w:val="28"/>
        </w:rPr>
      </w:pPr>
    </w:p>
    <w:p w:rsidR="00792653" w:rsidRPr="00260C71" w:rsidRDefault="00792653" w:rsidP="00792653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sz w:val="28"/>
          <w:szCs w:val="28"/>
        </w:rPr>
      </w:pPr>
      <w:r w:rsidRPr="00260C71">
        <w:rPr>
          <w:rFonts w:ascii="Times New Roman" w:hAnsi="Times New Roman" w:cs="Times New Roman"/>
          <w:sz w:val="28"/>
          <w:szCs w:val="28"/>
        </w:rPr>
        <w:t>14 стр. текста, 5 таблиц</w:t>
      </w:r>
    </w:p>
    <w:p w:rsidR="00792653" w:rsidRDefault="00792653" w:rsidP="00792653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sz w:val="28"/>
          <w:szCs w:val="28"/>
        </w:rPr>
      </w:pPr>
    </w:p>
    <w:p w:rsidR="00792653" w:rsidRDefault="00792653" w:rsidP="00792653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sz w:val="28"/>
          <w:szCs w:val="28"/>
        </w:rPr>
      </w:pPr>
      <w:r w:rsidRPr="00260C71">
        <w:rPr>
          <w:rFonts w:ascii="Times New Roman" w:hAnsi="Times New Roman" w:cs="Times New Roman"/>
          <w:sz w:val="28"/>
          <w:szCs w:val="28"/>
        </w:rPr>
        <w:t>Оригинальная статья</w:t>
      </w:r>
    </w:p>
    <w:p w:rsidR="00211244" w:rsidRPr="00260C71" w:rsidRDefault="00211244" w:rsidP="00792653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sz w:val="28"/>
          <w:szCs w:val="28"/>
        </w:rPr>
      </w:pPr>
    </w:p>
    <w:p w:rsidR="00792653" w:rsidRPr="00260C71" w:rsidRDefault="00792653" w:rsidP="00792653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sz w:val="28"/>
          <w:szCs w:val="28"/>
        </w:rPr>
      </w:pPr>
      <w:r w:rsidRPr="00260C71">
        <w:rPr>
          <w:rFonts w:ascii="Times New Roman" w:hAnsi="Times New Roman" w:cs="Times New Roman"/>
          <w:sz w:val="28"/>
          <w:szCs w:val="28"/>
        </w:rPr>
        <w:t>Дата отправления</w:t>
      </w:r>
      <w:r w:rsidR="00211244">
        <w:rPr>
          <w:rFonts w:ascii="Times New Roman" w:hAnsi="Times New Roman" w:cs="Times New Roman"/>
          <w:sz w:val="28"/>
          <w:szCs w:val="28"/>
        </w:rPr>
        <w:t xml:space="preserve">    17.06.2019</w:t>
      </w:r>
    </w:p>
    <w:p w:rsidR="00792653" w:rsidRDefault="00792653" w:rsidP="00792653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sz w:val="28"/>
          <w:szCs w:val="28"/>
        </w:rPr>
      </w:pPr>
    </w:p>
    <w:p w:rsidR="00792653" w:rsidRPr="00C939AD" w:rsidRDefault="00792653" w:rsidP="00792653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792653" w:rsidRDefault="00792653" w:rsidP="00792653">
      <w:pPr>
        <w:shd w:val="clear" w:color="auto" w:fill="FFFFFF"/>
        <w:spacing w:line="360" w:lineRule="auto"/>
        <w:textAlignment w:val="baseline"/>
        <w:outlineLvl w:val="3"/>
        <w:rPr>
          <w:rFonts w:ascii="Arial" w:hAnsi="Arial" w:cs="Arial"/>
          <w:color w:val="808080"/>
          <w:sz w:val="21"/>
          <w:szCs w:val="21"/>
          <w:shd w:val="clear" w:color="auto" w:fill="FFFFFF"/>
        </w:rPr>
      </w:pPr>
    </w:p>
    <w:sectPr w:rsidR="00792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53"/>
    <w:rsid w:val="00064456"/>
    <w:rsid w:val="000B4C3E"/>
    <w:rsid w:val="001144E8"/>
    <w:rsid w:val="00205C43"/>
    <w:rsid w:val="00211244"/>
    <w:rsid w:val="00212AD7"/>
    <w:rsid w:val="00261C06"/>
    <w:rsid w:val="002E2177"/>
    <w:rsid w:val="00355EFC"/>
    <w:rsid w:val="003B5A5E"/>
    <w:rsid w:val="004A6629"/>
    <w:rsid w:val="004E2BC0"/>
    <w:rsid w:val="005A0AE1"/>
    <w:rsid w:val="00664D3B"/>
    <w:rsid w:val="00792653"/>
    <w:rsid w:val="007B5556"/>
    <w:rsid w:val="008B4A08"/>
    <w:rsid w:val="00942A95"/>
    <w:rsid w:val="00953E4A"/>
    <w:rsid w:val="009753A2"/>
    <w:rsid w:val="009F6006"/>
    <w:rsid w:val="00A54D42"/>
    <w:rsid w:val="00C87099"/>
    <w:rsid w:val="00ED2C88"/>
    <w:rsid w:val="00F37842"/>
    <w:rsid w:val="00FB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53"/>
  </w:style>
  <w:style w:type="paragraph" w:styleId="1">
    <w:name w:val="heading 1"/>
    <w:basedOn w:val="a"/>
    <w:next w:val="a"/>
    <w:link w:val="10"/>
    <w:uiPriority w:val="9"/>
    <w:qFormat/>
    <w:rsid w:val="007926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6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79265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926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53"/>
  </w:style>
  <w:style w:type="paragraph" w:styleId="1">
    <w:name w:val="heading 1"/>
    <w:basedOn w:val="a"/>
    <w:next w:val="a"/>
    <w:link w:val="10"/>
    <w:uiPriority w:val="9"/>
    <w:qFormat/>
    <w:rsid w:val="007926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6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79265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92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dkno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dcterms:created xsi:type="dcterms:W3CDTF">2019-06-14T15:04:00Z</dcterms:created>
  <dcterms:modified xsi:type="dcterms:W3CDTF">2019-06-17T15:01:00Z</dcterms:modified>
</cp:coreProperties>
</file>