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FA9" w:rsidRPr="002E1FA9" w:rsidRDefault="002E1FA9" w:rsidP="002E1FA9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E1FA9">
        <w:rPr>
          <w:rFonts w:ascii="Times New Roman" w:eastAsia="Calibri" w:hAnsi="Times New Roman" w:cs="Times New Roman"/>
          <w:sz w:val="28"/>
          <w:szCs w:val="28"/>
        </w:rPr>
        <w:t>ДИСФУНКЦИИ  НЕЙТРОФИЛЬНЫХ ГРАНУЛОЦИТОВ У ДЕТЕЙ С</w:t>
      </w:r>
      <w:r w:rsidRPr="002E1FA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2E1FA9">
        <w:rPr>
          <w:rFonts w:ascii="Times New Roman" w:eastAsia="Calibri" w:hAnsi="Times New Roman" w:cs="Times New Roman"/>
          <w:sz w:val="28"/>
          <w:szCs w:val="28"/>
        </w:rPr>
        <w:t>ВРОЖДЕННЫМИ РАСЩЕЛИНАМИ ГУБЫ И НЕБА</w:t>
      </w:r>
    </w:p>
    <w:p w:rsidR="002E1FA9" w:rsidRPr="002E1FA9" w:rsidRDefault="002E1FA9" w:rsidP="002E1FA9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E1FA9">
        <w:rPr>
          <w:rFonts w:ascii="Times New Roman" w:eastAsia="Calibri" w:hAnsi="Times New Roman" w:cs="Times New Roman"/>
          <w:sz w:val="28"/>
          <w:szCs w:val="28"/>
        </w:rPr>
        <w:t>Митропанова</w:t>
      </w:r>
      <w:proofErr w:type="spellEnd"/>
      <w:r w:rsidRPr="002E1FA9">
        <w:rPr>
          <w:rFonts w:ascii="Times New Roman" w:eastAsia="Calibri" w:hAnsi="Times New Roman" w:cs="Times New Roman"/>
          <w:sz w:val="28"/>
          <w:szCs w:val="28"/>
        </w:rPr>
        <w:t xml:space="preserve"> М.Н., </w:t>
      </w:r>
      <w:proofErr w:type="spellStart"/>
      <w:r w:rsidRPr="002E1FA9">
        <w:rPr>
          <w:rFonts w:ascii="Times New Roman" w:eastAsia="Calibri" w:hAnsi="Times New Roman" w:cs="Times New Roman"/>
          <w:sz w:val="28"/>
          <w:szCs w:val="28"/>
        </w:rPr>
        <w:t>Чудилова</w:t>
      </w:r>
      <w:proofErr w:type="spellEnd"/>
      <w:r w:rsidRPr="002E1FA9">
        <w:rPr>
          <w:rFonts w:ascii="Times New Roman" w:eastAsia="Calibri" w:hAnsi="Times New Roman" w:cs="Times New Roman"/>
          <w:sz w:val="28"/>
          <w:szCs w:val="28"/>
        </w:rPr>
        <w:t xml:space="preserve"> Г.А., Нестерова И.В., Ковалева С.В.</w:t>
      </w:r>
    </w:p>
    <w:p w:rsidR="002E1FA9" w:rsidRPr="002E1FA9" w:rsidRDefault="002E1FA9" w:rsidP="00317E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1ED1" w:rsidRPr="00221B80" w:rsidRDefault="00B35DF4" w:rsidP="00317E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21B80">
        <w:rPr>
          <w:rFonts w:ascii="Times New Roman" w:hAnsi="Times New Roman" w:cs="Times New Roman"/>
          <w:sz w:val="28"/>
          <w:szCs w:val="28"/>
          <w:lang w:eastAsia="ru-RU"/>
        </w:rPr>
        <w:t>Нейтрофильные</w:t>
      </w:r>
      <w:proofErr w:type="spellEnd"/>
      <w:r w:rsidRPr="00221B80">
        <w:rPr>
          <w:rFonts w:ascii="Times New Roman" w:hAnsi="Times New Roman" w:cs="Times New Roman"/>
          <w:sz w:val="28"/>
          <w:szCs w:val="28"/>
          <w:lang w:eastAsia="ru-RU"/>
        </w:rPr>
        <w:t xml:space="preserve"> гранулоциты (НГ) являются основными клетками</w:t>
      </w:r>
      <w:r w:rsidR="00CA191C" w:rsidRPr="00221B80">
        <w:rPr>
          <w:rFonts w:ascii="Times New Roman" w:hAnsi="Times New Roman" w:cs="Times New Roman"/>
          <w:sz w:val="28"/>
          <w:szCs w:val="28"/>
          <w:lang w:eastAsia="ru-RU"/>
        </w:rPr>
        <w:t xml:space="preserve"> иммунной системы</w:t>
      </w:r>
      <w:r w:rsidRPr="00221B80">
        <w:rPr>
          <w:rFonts w:ascii="Times New Roman" w:hAnsi="Times New Roman" w:cs="Times New Roman"/>
          <w:sz w:val="28"/>
          <w:szCs w:val="28"/>
          <w:lang w:eastAsia="ru-RU"/>
        </w:rPr>
        <w:t>, которые в большом количестве рекрутируются</w:t>
      </w:r>
      <w:r w:rsidR="00CA191C" w:rsidRPr="00221B80">
        <w:rPr>
          <w:rFonts w:ascii="Times New Roman" w:hAnsi="Times New Roman" w:cs="Times New Roman"/>
          <w:sz w:val="28"/>
          <w:szCs w:val="28"/>
          <w:lang w:eastAsia="ru-RU"/>
        </w:rPr>
        <w:t xml:space="preserve"> в ответ на контакт с патогенами</w:t>
      </w:r>
      <w:r w:rsidRPr="00221B80">
        <w:rPr>
          <w:rFonts w:ascii="Times New Roman" w:hAnsi="Times New Roman" w:cs="Times New Roman"/>
          <w:sz w:val="28"/>
          <w:szCs w:val="28"/>
          <w:lang w:eastAsia="ru-RU"/>
        </w:rPr>
        <w:t xml:space="preserve"> и отвечают за обеспечение здоровья полости рта. Ключевым фактором поддержания гомеостаза является взаимодействие между </w:t>
      </w:r>
      <w:proofErr w:type="spellStart"/>
      <w:r w:rsidRPr="00221B80">
        <w:rPr>
          <w:rFonts w:ascii="Times New Roman" w:hAnsi="Times New Roman" w:cs="Times New Roman"/>
          <w:sz w:val="28"/>
          <w:szCs w:val="28"/>
          <w:lang w:eastAsia="ru-RU"/>
        </w:rPr>
        <w:t>микробиотой</w:t>
      </w:r>
      <w:proofErr w:type="spellEnd"/>
      <w:r w:rsidRPr="00221B80">
        <w:rPr>
          <w:rFonts w:ascii="Times New Roman" w:hAnsi="Times New Roman" w:cs="Times New Roman"/>
          <w:sz w:val="28"/>
          <w:szCs w:val="28"/>
          <w:lang w:eastAsia="ru-RU"/>
        </w:rPr>
        <w:t xml:space="preserve"> полости рта и НГ </w:t>
      </w:r>
      <w:r w:rsidR="00221B80" w:rsidRPr="00221B80">
        <w:rPr>
          <w:rFonts w:ascii="Times New Roman" w:hAnsi="Times New Roman" w:cs="Times New Roman"/>
          <w:sz w:val="28"/>
          <w:szCs w:val="28"/>
          <w:lang w:eastAsia="ru-RU"/>
        </w:rPr>
        <w:t>[</w:t>
      </w:r>
      <w:r w:rsidR="002A4EC5" w:rsidRPr="002A4EC5">
        <w:rPr>
          <w:rFonts w:ascii="Times New Roman" w:hAnsi="Times New Roman" w:cs="Times New Roman"/>
          <w:sz w:val="28"/>
          <w:szCs w:val="28"/>
          <w:lang w:eastAsia="ru-RU"/>
        </w:rPr>
        <w:t>9, 10, 18]</w:t>
      </w:r>
      <w:r w:rsidR="00CA191C" w:rsidRPr="00221B80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A3E87" w:rsidRPr="00221B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D0AB8" w:rsidRPr="00221B80">
        <w:rPr>
          <w:rFonts w:ascii="Times New Roman" w:hAnsi="Times New Roman" w:cs="Times New Roman"/>
          <w:sz w:val="28"/>
          <w:szCs w:val="28"/>
          <w:lang w:eastAsia="ru-RU"/>
        </w:rPr>
        <w:t xml:space="preserve">Важнейшей функцией </w:t>
      </w:r>
      <w:r w:rsidR="006D3FB2" w:rsidRPr="00221B80">
        <w:rPr>
          <w:rFonts w:ascii="Times New Roman" w:hAnsi="Times New Roman" w:cs="Times New Roman"/>
          <w:sz w:val="28"/>
          <w:szCs w:val="28"/>
          <w:lang w:eastAsia="ru-RU"/>
        </w:rPr>
        <w:t>НГ</w:t>
      </w:r>
      <w:r w:rsidR="005D0AB8" w:rsidRPr="00221B80">
        <w:rPr>
          <w:rFonts w:ascii="Times New Roman" w:hAnsi="Times New Roman" w:cs="Times New Roman"/>
          <w:sz w:val="28"/>
          <w:szCs w:val="28"/>
          <w:lang w:eastAsia="ru-RU"/>
        </w:rPr>
        <w:t xml:space="preserve"> является мгновенное реагирование на </w:t>
      </w:r>
      <w:proofErr w:type="gramStart"/>
      <w:r w:rsidR="005D0AB8" w:rsidRPr="00221B80">
        <w:rPr>
          <w:rFonts w:ascii="Times New Roman" w:hAnsi="Times New Roman" w:cs="Times New Roman"/>
          <w:sz w:val="28"/>
          <w:szCs w:val="28"/>
          <w:lang w:eastAsia="ru-RU"/>
        </w:rPr>
        <w:t>бактериальные</w:t>
      </w:r>
      <w:proofErr w:type="gramEnd"/>
      <w:r w:rsidR="005D0AB8" w:rsidRPr="00221B80">
        <w:rPr>
          <w:rFonts w:ascii="Times New Roman" w:hAnsi="Times New Roman" w:cs="Times New Roman"/>
          <w:sz w:val="28"/>
          <w:szCs w:val="28"/>
          <w:lang w:eastAsia="ru-RU"/>
        </w:rPr>
        <w:t xml:space="preserve">, вирусные и грибковые патогены. Рецепторы поверхностной цитоплазматической мембраны НГ являются чувствительными сенсорами, которые способствуют реализации важных функций НГ и опосредуют взаимосвязь гранулоцитов с </w:t>
      </w:r>
      <w:proofErr w:type="spellStart"/>
      <w:r w:rsidR="005D0AB8" w:rsidRPr="00221B80">
        <w:rPr>
          <w:rFonts w:ascii="Times New Roman" w:hAnsi="Times New Roman" w:cs="Times New Roman"/>
          <w:sz w:val="28"/>
          <w:szCs w:val="28"/>
          <w:lang w:eastAsia="ru-RU"/>
        </w:rPr>
        <w:t>экстрацеллюлярным</w:t>
      </w:r>
      <w:proofErr w:type="spellEnd"/>
      <w:r w:rsidR="005D0AB8" w:rsidRPr="00221B80">
        <w:rPr>
          <w:rFonts w:ascii="Times New Roman" w:hAnsi="Times New Roman" w:cs="Times New Roman"/>
          <w:sz w:val="28"/>
          <w:szCs w:val="28"/>
          <w:lang w:eastAsia="ru-RU"/>
        </w:rPr>
        <w:t xml:space="preserve"> окружением</w:t>
      </w:r>
      <w:r w:rsidR="00D95CE7" w:rsidRPr="00221B80">
        <w:rPr>
          <w:rFonts w:ascii="Times New Roman" w:hAnsi="Times New Roman" w:cs="Times New Roman"/>
          <w:sz w:val="28"/>
          <w:szCs w:val="28"/>
          <w:lang w:eastAsia="ru-RU"/>
        </w:rPr>
        <w:t xml:space="preserve"> [</w:t>
      </w:r>
      <w:r w:rsidR="002A4EC5" w:rsidRPr="002A4EC5">
        <w:rPr>
          <w:rFonts w:ascii="Times New Roman" w:hAnsi="Times New Roman" w:cs="Times New Roman"/>
          <w:sz w:val="28"/>
          <w:szCs w:val="28"/>
          <w:lang w:eastAsia="ru-RU"/>
        </w:rPr>
        <w:t>4-6]</w:t>
      </w:r>
      <w:r w:rsidR="00D95CE7" w:rsidRPr="00221B80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AF4330" w:rsidRPr="00221B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D3FB2" w:rsidRPr="00221B80">
        <w:rPr>
          <w:rFonts w:ascii="Times New Roman" w:hAnsi="Times New Roman" w:cs="Times New Roman"/>
          <w:sz w:val="28"/>
          <w:szCs w:val="28"/>
          <w:lang w:eastAsia="ru-RU"/>
        </w:rPr>
        <w:t xml:space="preserve">У детей с пороками развития челюстно-лицевой области </w:t>
      </w:r>
      <w:r w:rsidR="00966590" w:rsidRPr="00221B80">
        <w:rPr>
          <w:rFonts w:ascii="Times New Roman" w:hAnsi="Times New Roman" w:cs="Times New Roman"/>
          <w:sz w:val="28"/>
          <w:szCs w:val="28"/>
          <w:lang w:eastAsia="ru-RU"/>
        </w:rPr>
        <w:t>формирование</w:t>
      </w:r>
      <w:r w:rsidR="006D3FB2" w:rsidRPr="00221B80">
        <w:rPr>
          <w:rFonts w:ascii="Times New Roman" w:hAnsi="Times New Roman" w:cs="Times New Roman"/>
          <w:sz w:val="28"/>
          <w:szCs w:val="28"/>
          <w:lang w:eastAsia="ru-RU"/>
        </w:rPr>
        <w:t xml:space="preserve"> воспалительн</w:t>
      </w:r>
      <w:r w:rsidR="00966590" w:rsidRPr="00221B80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="006D3FB2" w:rsidRPr="00221B80">
        <w:rPr>
          <w:rFonts w:ascii="Times New Roman" w:hAnsi="Times New Roman" w:cs="Times New Roman"/>
          <w:sz w:val="28"/>
          <w:szCs w:val="28"/>
          <w:lang w:eastAsia="ru-RU"/>
        </w:rPr>
        <w:t xml:space="preserve"> процесс</w:t>
      </w:r>
      <w:r w:rsidR="00966590" w:rsidRPr="00221B80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6D3FB2" w:rsidRPr="00221B80">
        <w:rPr>
          <w:rFonts w:ascii="Times New Roman" w:hAnsi="Times New Roman" w:cs="Times New Roman"/>
          <w:sz w:val="28"/>
          <w:szCs w:val="28"/>
          <w:lang w:eastAsia="ru-RU"/>
        </w:rPr>
        <w:t xml:space="preserve"> связано с анатомо-топографическими особенностями при врожденной расщелине</w:t>
      </w:r>
      <w:r w:rsidR="00651ED1" w:rsidRPr="00221B80">
        <w:rPr>
          <w:rFonts w:ascii="Times New Roman" w:hAnsi="Times New Roman" w:cs="Times New Roman"/>
          <w:sz w:val="28"/>
          <w:szCs w:val="28"/>
          <w:lang w:eastAsia="ru-RU"/>
        </w:rPr>
        <w:t xml:space="preserve"> губы и неба (ВРГН)</w:t>
      </w:r>
      <w:r w:rsidR="006D3FB2" w:rsidRPr="00221B80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4A408E" w:rsidRPr="00221B80">
        <w:rPr>
          <w:rFonts w:ascii="Times New Roman" w:hAnsi="Times New Roman" w:cs="Times New Roman"/>
          <w:sz w:val="28"/>
          <w:szCs w:val="28"/>
          <w:lang w:eastAsia="ru-RU"/>
        </w:rPr>
        <w:t xml:space="preserve"> облегчающими проникновение патогенной микрофлоры</w:t>
      </w:r>
      <w:r w:rsidR="006D3FB2" w:rsidRPr="00221B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A408E" w:rsidRPr="00221B80">
        <w:rPr>
          <w:rFonts w:ascii="Times New Roman" w:hAnsi="Times New Roman" w:cs="Times New Roman"/>
          <w:sz w:val="28"/>
          <w:szCs w:val="28"/>
          <w:lang w:eastAsia="ru-RU"/>
        </w:rPr>
        <w:t xml:space="preserve"> с последующими нарушениями </w:t>
      </w:r>
      <w:proofErr w:type="spellStart"/>
      <w:r w:rsidR="004A408E" w:rsidRPr="00221B80">
        <w:rPr>
          <w:rFonts w:ascii="Times New Roman" w:hAnsi="Times New Roman" w:cs="Times New Roman"/>
          <w:sz w:val="28"/>
          <w:szCs w:val="28"/>
          <w:lang w:eastAsia="ru-RU"/>
        </w:rPr>
        <w:t>микробиоценоза</w:t>
      </w:r>
      <w:proofErr w:type="spellEnd"/>
      <w:r w:rsidR="004A408E" w:rsidRPr="00221B80">
        <w:rPr>
          <w:rFonts w:ascii="Times New Roman" w:hAnsi="Times New Roman" w:cs="Times New Roman"/>
          <w:sz w:val="28"/>
          <w:szCs w:val="28"/>
          <w:lang w:eastAsia="ru-RU"/>
        </w:rPr>
        <w:t xml:space="preserve"> слизистой ротовой полости и слизистой носа, и, как следствие, </w:t>
      </w:r>
      <w:r w:rsidR="006D3FB2" w:rsidRPr="00221B80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4A408E" w:rsidRPr="00221B80">
        <w:rPr>
          <w:rFonts w:ascii="Times New Roman" w:hAnsi="Times New Roman" w:cs="Times New Roman"/>
          <w:sz w:val="28"/>
          <w:szCs w:val="28"/>
          <w:lang w:eastAsia="ru-RU"/>
        </w:rPr>
        <w:t xml:space="preserve">негативными </w:t>
      </w:r>
      <w:r w:rsidR="006D3FB2" w:rsidRPr="00221B80">
        <w:rPr>
          <w:rFonts w:ascii="Times New Roman" w:hAnsi="Times New Roman" w:cs="Times New Roman"/>
          <w:sz w:val="28"/>
          <w:szCs w:val="28"/>
          <w:lang w:eastAsia="ru-RU"/>
        </w:rPr>
        <w:t xml:space="preserve">изменениями </w:t>
      </w:r>
      <w:r w:rsidR="004A408E" w:rsidRPr="00221B80">
        <w:rPr>
          <w:rFonts w:ascii="Times New Roman" w:hAnsi="Times New Roman" w:cs="Times New Roman"/>
          <w:sz w:val="28"/>
          <w:szCs w:val="28"/>
          <w:lang w:eastAsia="ru-RU"/>
        </w:rPr>
        <w:t xml:space="preserve">состояния </w:t>
      </w:r>
      <w:r w:rsidR="006D3FB2" w:rsidRPr="00221B80">
        <w:rPr>
          <w:rFonts w:ascii="Times New Roman" w:hAnsi="Times New Roman" w:cs="Times New Roman"/>
          <w:sz w:val="28"/>
          <w:szCs w:val="28"/>
          <w:lang w:eastAsia="ru-RU"/>
        </w:rPr>
        <w:t>иммунно</w:t>
      </w:r>
      <w:r w:rsidR="004A408E" w:rsidRPr="00221B80">
        <w:rPr>
          <w:rFonts w:ascii="Times New Roman" w:hAnsi="Times New Roman" w:cs="Times New Roman"/>
          <w:sz w:val="28"/>
          <w:szCs w:val="28"/>
          <w:lang w:eastAsia="ru-RU"/>
        </w:rPr>
        <w:t>й системы</w:t>
      </w:r>
      <w:r w:rsidR="006D3FB2" w:rsidRPr="00221B80">
        <w:rPr>
          <w:rFonts w:ascii="Times New Roman" w:hAnsi="Times New Roman" w:cs="Times New Roman"/>
          <w:sz w:val="28"/>
          <w:szCs w:val="28"/>
          <w:lang w:eastAsia="ru-RU"/>
        </w:rPr>
        <w:t xml:space="preserve"> [</w:t>
      </w:r>
      <w:r w:rsidR="002A4EC5" w:rsidRPr="002A4EC5">
        <w:rPr>
          <w:rFonts w:ascii="Times New Roman" w:hAnsi="Times New Roman" w:cs="Times New Roman"/>
          <w:sz w:val="28"/>
          <w:szCs w:val="28"/>
          <w:lang w:eastAsia="ru-RU"/>
        </w:rPr>
        <w:t>2, 3</w:t>
      </w:r>
      <w:r w:rsidR="006D3FB2" w:rsidRPr="0022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]. </w:t>
      </w:r>
      <w:r w:rsidR="004A408E" w:rsidRPr="0022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Необходимость использования антибактериальных препаратов </w:t>
      </w:r>
      <w:r w:rsidR="006D3FB2" w:rsidRPr="0022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приводит к появлению микроорганизмов </w:t>
      </w:r>
      <w:r w:rsidR="007D209E" w:rsidRPr="0022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4A408E" w:rsidRPr="0022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выраженными патогенными свойствами, </w:t>
      </w:r>
      <w:r w:rsidR="006D3FB2" w:rsidRPr="00221B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обладающих высокой резистентностью к антибиотикам</w:t>
      </w:r>
      <w:r w:rsidR="004A408E" w:rsidRPr="0022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дополнительно усугубляет изменения микробного пейзажа при ВРГН </w:t>
      </w:r>
      <w:r w:rsidR="006D3FB2" w:rsidRPr="002A4EC5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2A4EC5" w:rsidRPr="002A4EC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D3FB2" w:rsidRPr="00221B80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651ED1" w:rsidRPr="0022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51ED1" w:rsidRPr="00221B80">
        <w:rPr>
          <w:rFonts w:ascii="Times New Roman" w:eastAsia="Calibri" w:hAnsi="Times New Roman" w:cs="Times New Roman"/>
          <w:bCs/>
          <w:sz w:val="28"/>
          <w:szCs w:val="28"/>
        </w:rPr>
        <w:t>Дисфункции НГ при ВРГН препятствуют элиминации возбудителей и поддерживают их персистенцию. С</w:t>
      </w:r>
      <w:r w:rsidR="00651ED1" w:rsidRPr="00221B80">
        <w:rPr>
          <w:rFonts w:ascii="Times New Roman" w:eastAsia="Calibri" w:hAnsi="Times New Roman" w:cs="Times New Roman"/>
          <w:sz w:val="28"/>
          <w:szCs w:val="28"/>
        </w:rPr>
        <w:t xml:space="preserve"> одной стороны, нарушение элиминации возбудителей может возникать на фоне ранее имевшихся дефектов функционирования системы НГ, с другой стороны несостоятельность НГ усугубляется значительным по патогенности и массивности воздействием различных инфекционных агентов</w:t>
      </w:r>
      <w:r w:rsidR="002E1477" w:rsidRPr="00221B8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37B92" w:rsidRPr="00035972" w:rsidRDefault="00651ED1" w:rsidP="00317E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9E">
        <w:rPr>
          <w:rFonts w:ascii="Times New Roman" w:eastAsia="Calibri" w:hAnsi="Times New Roman" w:cs="Times New Roman"/>
          <w:sz w:val="28"/>
          <w:szCs w:val="28"/>
        </w:rPr>
        <w:t xml:space="preserve">Известно, что функциональная активность НГ, в частности, их фагоцитарная функция и </w:t>
      </w:r>
      <w:proofErr w:type="spellStart"/>
      <w:r w:rsidRPr="0022249E">
        <w:rPr>
          <w:rFonts w:ascii="Times New Roman" w:eastAsia="Calibri" w:hAnsi="Times New Roman" w:cs="Times New Roman"/>
          <w:sz w:val="28"/>
          <w:szCs w:val="28"/>
        </w:rPr>
        <w:t>микробицидная</w:t>
      </w:r>
      <w:proofErr w:type="spellEnd"/>
      <w:r w:rsidRPr="0022249E">
        <w:rPr>
          <w:rFonts w:ascii="Times New Roman" w:eastAsia="Calibri" w:hAnsi="Times New Roman" w:cs="Times New Roman"/>
          <w:sz w:val="28"/>
          <w:szCs w:val="28"/>
        </w:rPr>
        <w:t xml:space="preserve"> активность находится в непосредственной зависимости от фенотипических особенностей, - количества и плотности </w:t>
      </w:r>
      <w:proofErr w:type="spellStart"/>
      <w:r w:rsidRPr="0022249E">
        <w:rPr>
          <w:rFonts w:ascii="Times New Roman" w:eastAsia="Calibri" w:hAnsi="Times New Roman" w:cs="Times New Roman"/>
          <w:sz w:val="28"/>
          <w:szCs w:val="28"/>
        </w:rPr>
        <w:t>экспрессируемых</w:t>
      </w:r>
      <w:proofErr w:type="spellEnd"/>
      <w:r w:rsidRPr="0022249E">
        <w:rPr>
          <w:rFonts w:ascii="Times New Roman" w:eastAsia="Calibri" w:hAnsi="Times New Roman" w:cs="Times New Roman"/>
          <w:sz w:val="28"/>
          <w:szCs w:val="28"/>
        </w:rPr>
        <w:t xml:space="preserve"> рецепторов</w:t>
      </w:r>
      <w:r w:rsidRPr="00984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4EC5">
        <w:rPr>
          <w:rFonts w:ascii="Times New Roman" w:eastAsia="Calibri" w:hAnsi="Times New Roman" w:cs="Times New Roman"/>
          <w:sz w:val="24"/>
          <w:szCs w:val="24"/>
        </w:rPr>
        <w:t>[</w:t>
      </w:r>
      <w:r w:rsidR="002A4EC5" w:rsidRPr="002A4EC5">
        <w:rPr>
          <w:rFonts w:ascii="Times New Roman" w:eastAsia="Calibri" w:hAnsi="Times New Roman" w:cs="Times New Roman"/>
          <w:sz w:val="28"/>
          <w:szCs w:val="28"/>
        </w:rPr>
        <w:t>8</w:t>
      </w:r>
      <w:r w:rsidRPr="002A4EC5">
        <w:rPr>
          <w:rFonts w:ascii="Times New Roman" w:eastAsia="Calibri" w:hAnsi="Times New Roman" w:cs="Times New Roman"/>
          <w:sz w:val="28"/>
          <w:szCs w:val="28"/>
        </w:rPr>
        <w:t>].</w:t>
      </w:r>
      <w:r w:rsidRPr="002224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52DAF">
        <w:rPr>
          <w:rFonts w:ascii="Times New Roman" w:eastAsia="Calibri" w:hAnsi="Times New Roman" w:cs="Times New Roman"/>
          <w:sz w:val="28"/>
          <w:szCs w:val="28"/>
        </w:rPr>
        <w:t>Так показано что,</w:t>
      </w:r>
      <w:r w:rsidR="00B52DAF" w:rsidRPr="00B52DAF">
        <w:rPr>
          <w:rFonts w:ascii="Times New Roman" w:eastAsia="Calibri" w:hAnsi="Times New Roman" w:cs="Times New Roman"/>
          <w:sz w:val="28"/>
          <w:szCs w:val="28"/>
        </w:rPr>
        <w:t xml:space="preserve"> CD64</w:t>
      </w:r>
      <w:r w:rsidR="00D95CE7" w:rsidRPr="00D95CE7">
        <w:rPr>
          <w:rFonts w:ascii="Times New Roman" w:eastAsia="Calibri" w:hAnsi="Times New Roman" w:cs="Times New Roman"/>
          <w:sz w:val="28"/>
          <w:szCs w:val="28"/>
        </w:rPr>
        <w:t>(</w:t>
      </w:r>
      <w:r w:rsidR="00D95CE7" w:rsidRPr="00D95CE7">
        <w:rPr>
          <w:rFonts w:ascii="Times New Roman" w:eastAsia="Calibri" w:hAnsi="Times New Roman" w:cs="Times New Roman"/>
          <w:sz w:val="28"/>
          <w:szCs w:val="28"/>
          <w:lang w:val="en-US"/>
        </w:rPr>
        <w:t>Fc</w:t>
      </w:r>
      <w:r w:rsidR="00D95CE7" w:rsidRPr="00D95CE7">
        <w:rPr>
          <w:rFonts w:ascii="Times New Roman" w:eastAsia="Calibri" w:hAnsi="Times New Roman" w:cs="Times New Roman"/>
          <w:sz w:val="28"/>
          <w:szCs w:val="28"/>
        </w:rPr>
        <w:t>γ</w:t>
      </w:r>
      <w:r w:rsidR="00D95CE7" w:rsidRPr="00D95CE7">
        <w:rPr>
          <w:rFonts w:ascii="Times New Roman" w:eastAsia="Calibri" w:hAnsi="Times New Roman" w:cs="Times New Roman"/>
          <w:sz w:val="28"/>
          <w:szCs w:val="28"/>
          <w:lang w:val="en-US"/>
        </w:rPr>
        <w:t>RI</w:t>
      </w:r>
      <w:r w:rsidR="00D95CE7" w:rsidRPr="00D95CE7">
        <w:rPr>
          <w:rFonts w:ascii="Times New Roman" w:eastAsia="Calibri" w:hAnsi="Times New Roman" w:cs="Times New Roman"/>
          <w:sz w:val="28"/>
          <w:szCs w:val="28"/>
        </w:rPr>
        <w:t>)</w:t>
      </w:r>
      <w:r w:rsidR="00B52DAF" w:rsidRPr="00B52DA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95CE7" w:rsidRPr="00D95CE7">
        <w:rPr>
          <w:rFonts w:ascii="Times New Roman" w:eastAsia="Calibri" w:hAnsi="Times New Roman" w:cs="Times New Roman"/>
          <w:sz w:val="28"/>
          <w:szCs w:val="28"/>
          <w:lang w:val="en-US"/>
        </w:rPr>
        <w:t>CD</w:t>
      </w:r>
      <w:r w:rsidR="00D95CE7" w:rsidRPr="00D95CE7">
        <w:rPr>
          <w:rFonts w:ascii="Times New Roman" w:eastAsia="Calibri" w:hAnsi="Times New Roman" w:cs="Times New Roman"/>
          <w:sz w:val="28"/>
          <w:szCs w:val="28"/>
        </w:rPr>
        <w:t>16(</w:t>
      </w:r>
      <w:r w:rsidR="00D95CE7" w:rsidRPr="00D95CE7">
        <w:rPr>
          <w:rFonts w:ascii="Times New Roman" w:eastAsia="Calibri" w:hAnsi="Times New Roman" w:cs="Times New Roman"/>
          <w:sz w:val="28"/>
          <w:szCs w:val="28"/>
          <w:lang w:val="en-US"/>
        </w:rPr>
        <w:t>Fc</w:t>
      </w:r>
      <w:r w:rsidR="00D95CE7" w:rsidRPr="00D95CE7">
        <w:rPr>
          <w:rFonts w:ascii="Times New Roman" w:eastAsia="Calibri" w:hAnsi="Times New Roman" w:cs="Times New Roman"/>
          <w:sz w:val="28"/>
          <w:szCs w:val="28"/>
        </w:rPr>
        <w:t>γ</w:t>
      </w:r>
      <w:r w:rsidR="00D95CE7" w:rsidRPr="00D95CE7">
        <w:rPr>
          <w:rFonts w:ascii="Times New Roman" w:eastAsia="Calibri" w:hAnsi="Times New Roman" w:cs="Times New Roman"/>
          <w:sz w:val="28"/>
          <w:szCs w:val="28"/>
          <w:lang w:val="en-US"/>
        </w:rPr>
        <w:t>RIII</w:t>
      </w:r>
      <w:r w:rsidR="00D95CE7" w:rsidRPr="00D95CE7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r w:rsidR="00D95CE7" w:rsidRPr="00D95CE7">
        <w:rPr>
          <w:rFonts w:ascii="Times New Roman" w:eastAsia="Calibri" w:hAnsi="Times New Roman" w:cs="Times New Roman"/>
          <w:sz w:val="28"/>
          <w:szCs w:val="28"/>
          <w:lang w:val="en-US"/>
        </w:rPr>
        <w:t>CD</w:t>
      </w:r>
      <w:r w:rsidR="00D95CE7" w:rsidRPr="00D95CE7">
        <w:rPr>
          <w:rFonts w:ascii="Times New Roman" w:eastAsia="Calibri" w:hAnsi="Times New Roman" w:cs="Times New Roman"/>
          <w:sz w:val="28"/>
          <w:szCs w:val="28"/>
        </w:rPr>
        <w:t>32(</w:t>
      </w:r>
      <w:r w:rsidR="00D95CE7" w:rsidRPr="00D95CE7">
        <w:rPr>
          <w:rFonts w:ascii="Times New Roman" w:eastAsia="Calibri" w:hAnsi="Times New Roman" w:cs="Times New Roman"/>
          <w:sz w:val="28"/>
          <w:szCs w:val="28"/>
          <w:lang w:val="en-US"/>
        </w:rPr>
        <w:t>FC</w:t>
      </w:r>
      <w:r w:rsidR="00D95CE7" w:rsidRPr="00D95CE7">
        <w:rPr>
          <w:rFonts w:ascii="Times New Roman" w:eastAsia="Calibri" w:hAnsi="Times New Roman" w:cs="Times New Roman"/>
          <w:sz w:val="28"/>
          <w:szCs w:val="28"/>
        </w:rPr>
        <w:t>γ</w:t>
      </w:r>
      <w:r w:rsidR="00D95CE7" w:rsidRPr="00D95CE7">
        <w:rPr>
          <w:rFonts w:ascii="Times New Roman" w:eastAsia="Calibri" w:hAnsi="Times New Roman" w:cs="Times New Roman"/>
          <w:sz w:val="28"/>
          <w:szCs w:val="28"/>
          <w:lang w:val="en-US"/>
        </w:rPr>
        <w:t>RII</w:t>
      </w:r>
      <w:r w:rsidR="00D95CE7" w:rsidRPr="00D95CE7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B52DAF" w:rsidRPr="00B52DAF">
        <w:rPr>
          <w:rFonts w:ascii="Times New Roman" w:eastAsia="Calibri" w:hAnsi="Times New Roman" w:cs="Times New Roman"/>
          <w:sz w:val="28"/>
          <w:szCs w:val="28"/>
        </w:rPr>
        <w:t xml:space="preserve"> – триггерные молекулы, запускающие иммунный фагоцитоз и процессы </w:t>
      </w:r>
      <w:proofErr w:type="spellStart"/>
      <w:r w:rsidR="00B52DAF" w:rsidRPr="00B52DAF">
        <w:rPr>
          <w:rFonts w:ascii="Times New Roman" w:eastAsia="Calibri" w:hAnsi="Times New Roman" w:cs="Times New Roman"/>
          <w:sz w:val="28"/>
          <w:szCs w:val="28"/>
        </w:rPr>
        <w:t>киллинга</w:t>
      </w:r>
      <w:proofErr w:type="spellEnd"/>
      <w:r w:rsidR="00B52DAF" w:rsidRPr="00B52DAF">
        <w:rPr>
          <w:rFonts w:ascii="Times New Roman" w:eastAsia="Calibri" w:hAnsi="Times New Roman" w:cs="Times New Roman"/>
          <w:sz w:val="28"/>
          <w:szCs w:val="28"/>
        </w:rPr>
        <w:t>.</w:t>
      </w:r>
      <w:r w:rsidR="00B52D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2249E">
        <w:rPr>
          <w:rFonts w:ascii="Times New Roman" w:eastAsia="Calibri" w:hAnsi="Times New Roman" w:cs="Times New Roman"/>
          <w:sz w:val="28"/>
          <w:szCs w:val="28"/>
        </w:rPr>
        <w:t>Экспрессия на мембране НГ CD32, CD16 важна</w:t>
      </w:r>
      <w:r w:rsidR="00B52D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2249E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gramStart"/>
      <w:r w:rsidRPr="0022249E">
        <w:rPr>
          <w:rFonts w:ascii="Times New Roman" w:eastAsia="Calibri" w:hAnsi="Times New Roman" w:cs="Times New Roman"/>
          <w:sz w:val="28"/>
          <w:szCs w:val="28"/>
        </w:rPr>
        <w:t>осуществлении</w:t>
      </w:r>
      <w:proofErr w:type="gramEnd"/>
      <w:r w:rsidRPr="002224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52DAF">
        <w:rPr>
          <w:rFonts w:ascii="Times New Roman" w:eastAsia="Calibri" w:hAnsi="Times New Roman" w:cs="Times New Roman"/>
          <w:sz w:val="28"/>
          <w:szCs w:val="28"/>
        </w:rPr>
        <w:t xml:space="preserve">как </w:t>
      </w:r>
      <w:r w:rsidRPr="0022249E">
        <w:rPr>
          <w:rFonts w:ascii="Times New Roman" w:eastAsia="Calibri" w:hAnsi="Times New Roman" w:cs="Times New Roman"/>
          <w:sz w:val="28"/>
          <w:szCs w:val="28"/>
        </w:rPr>
        <w:t>фагоцитарной функции</w:t>
      </w:r>
      <w:r w:rsidR="00841D16">
        <w:rPr>
          <w:rFonts w:ascii="Times New Roman" w:eastAsia="Calibri" w:hAnsi="Times New Roman" w:cs="Times New Roman"/>
          <w:sz w:val="28"/>
          <w:szCs w:val="28"/>
        </w:rPr>
        <w:t>,</w:t>
      </w:r>
      <w:r w:rsidRPr="002224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52DAF">
        <w:rPr>
          <w:rFonts w:ascii="Times New Roman" w:eastAsia="Calibri" w:hAnsi="Times New Roman" w:cs="Times New Roman"/>
          <w:sz w:val="28"/>
          <w:szCs w:val="28"/>
        </w:rPr>
        <w:t xml:space="preserve">так </w:t>
      </w:r>
      <w:r w:rsidRPr="0022249E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proofErr w:type="spellStart"/>
      <w:r w:rsidRPr="0022249E">
        <w:rPr>
          <w:rFonts w:ascii="Times New Roman" w:eastAsia="Calibri" w:hAnsi="Times New Roman" w:cs="Times New Roman"/>
          <w:sz w:val="28"/>
          <w:szCs w:val="28"/>
        </w:rPr>
        <w:t>антителозависимой</w:t>
      </w:r>
      <w:proofErr w:type="spellEnd"/>
      <w:r w:rsidRPr="002224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249E">
        <w:rPr>
          <w:rFonts w:ascii="Times New Roman" w:eastAsia="Calibri" w:hAnsi="Times New Roman" w:cs="Times New Roman"/>
          <w:sz w:val="28"/>
          <w:szCs w:val="28"/>
        </w:rPr>
        <w:t>цитотоксичности</w:t>
      </w:r>
      <w:proofErr w:type="spellEnd"/>
      <w:r w:rsidRPr="0022249E">
        <w:rPr>
          <w:rFonts w:ascii="Times New Roman" w:eastAsia="Calibri" w:hAnsi="Times New Roman" w:cs="Times New Roman"/>
          <w:sz w:val="28"/>
          <w:szCs w:val="28"/>
        </w:rPr>
        <w:t xml:space="preserve"> (АЗКЦ), что ассоциируется с CD11b/CD18-зависимым повышением адгезии, </w:t>
      </w:r>
      <w:proofErr w:type="spellStart"/>
      <w:r w:rsidRPr="0022249E">
        <w:rPr>
          <w:rFonts w:ascii="Times New Roman" w:eastAsia="Calibri" w:hAnsi="Times New Roman" w:cs="Times New Roman"/>
          <w:sz w:val="28"/>
          <w:szCs w:val="28"/>
        </w:rPr>
        <w:t>дегрануляцией</w:t>
      </w:r>
      <w:proofErr w:type="spellEnd"/>
      <w:r w:rsidRPr="0022249E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22249E">
        <w:rPr>
          <w:rFonts w:ascii="Times New Roman" w:eastAsia="Calibri" w:hAnsi="Times New Roman" w:cs="Times New Roman"/>
          <w:sz w:val="28"/>
          <w:szCs w:val="28"/>
        </w:rPr>
        <w:t>киллингом</w:t>
      </w:r>
      <w:proofErr w:type="spellEnd"/>
      <w:r w:rsidRPr="00984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4EC5">
        <w:rPr>
          <w:rFonts w:ascii="Times New Roman" w:eastAsia="Calibri" w:hAnsi="Times New Roman" w:cs="Times New Roman"/>
          <w:sz w:val="24"/>
          <w:szCs w:val="24"/>
        </w:rPr>
        <w:t>[</w:t>
      </w:r>
      <w:r w:rsidR="002A4EC5" w:rsidRPr="002A4EC5">
        <w:rPr>
          <w:rFonts w:ascii="Times New Roman" w:hAnsi="Times New Roman"/>
          <w:bCs/>
          <w:sz w:val="28"/>
          <w:szCs w:val="28"/>
          <w:lang w:val="fr-FR" w:eastAsia="ru-RU"/>
        </w:rPr>
        <w:t>7</w:t>
      </w:r>
      <w:r w:rsidRPr="002A4EC5">
        <w:rPr>
          <w:rFonts w:ascii="Times New Roman" w:eastAsia="Calibri" w:hAnsi="Times New Roman" w:cs="Times New Roman"/>
          <w:sz w:val="24"/>
          <w:szCs w:val="24"/>
        </w:rPr>
        <w:t xml:space="preserve">]. </w:t>
      </w:r>
      <w:r w:rsidR="004125C0" w:rsidRPr="00966590">
        <w:rPr>
          <w:rFonts w:ascii="Times New Roman" w:eastAsia="Calibri" w:hAnsi="Times New Roman" w:cs="Times New Roman"/>
          <w:sz w:val="28"/>
          <w:szCs w:val="28"/>
        </w:rPr>
        <w:t xml:space="preserve">Раннее распознавание микробных продуктов иммунной системой является </w:t>
      </w:r>
      <w:r w:rsidR="00966590" w:rsidRPr="00966590">
        <w:rPr>
          <w:rFonts w:ascii="Times New Roman" w:eastAsia="Calibri" w:hAnsi="Times New Roman" w:cs="Times New Roman"/>
          <w:sz w:val="28"/>
          <w:szCs w:val="28"/>
        </w:rPr>
        <w:t>необходимым условием</w:t>
      </w:r>
      <w:r w:rsidR="004125C0" w:rsidRPr="00966590">
        <w:rPr>
          <w:rFonts w:ascii="Times New Roman" w:eastAsia="Calibri" w:hAnsi="Times New Roman" w:cs="Times New Roman"/>
          <w:sz w:val="28"/>
          <w:szCs w:val="28"/>
        </w:rPr>
        <w:t xml:space="preserve"> для эффективного воспалительного ответа, приводящего к привлечению НГ к месту инфе</w:t>
      </w:r>
      <w:r w:rsidR="00F11393">
        <w:rPr>
          <w:rFonts w:ascii="Times New Roman" w:eastAsia="Calibri" w:hAnsi="Times New Roman" w:cs="Times New Roman"/>
          <w:sz w:val="28"/>
          <w:szCs w:val="28"/>
        </w:rPr>
        <w:t xml:space="preserve">кции и бактериальному клиренсу. </w:t>
      </w:r>
      <w:r w:rsidR="004125C0" w:rsidRPr="00966590">
        <w:rPr>
          <w:rFonts w:ascii="Times New Roman" w:eastAsia="Calibri" w:hAnsi="Times New Roman" w:cs="Times New Roman"/>
          <w:sz w:val="28"/>
          <w:szCs w:val="28"/>
        </w:rPr>
        <w:t>Рецепторы</w:t>
      </w:r>
      <w:r w:rsidR="004125C0" w:rsidRPr="00CA19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25C0" w:rsidRPr="00966590">
        <w:rPr>
          <w:rFonts w:ascii="Times New Roman" w:eastAsia="Calibri" w:hAnsi="Times New Roman" w:cs="Times New Roman"/>
          <w:sz w:val="28"/>
          <w:szCs w:val="28"/>
        </w:rPr>
        <w:t>распознавания</w:t>
      </w:r>
      <w:r w:rsidR="004125C0" w:rsidRPr="00CA19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66590" w:rsidRPr="007B1165">
        <w:rPr>
          <w:rFonts w:ascii="Times New Roman" w:eastAsia="Calibri" w:hAnsi="Times New Roman" w:cs="Times New Roman"/>
          <w:sz w:val="28"/>
          <w:szCs w:val="28"/>
          <w:lang w:val="en-US"/>
        </w:rPr>
        <w:t>PAMP</w:t>
      </w:r>
      <w:r w:rsidR="004125C0" w:rsidRPr="00CA191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125C0" w:rsidRPr="00966590">
        <w:rPr>
          <w:rFonts w:ascii="Times New Roman" w:eastAsia="Calibri" w:hAnsi="Times New Roman" w:cs="Times New Roman"/>
          <w:sz w:val="28"/>
          <w:szCs w:val="28"/>
        </w:rPr>
        <w:t>включая</w:t>
      </w:r>
      <w:r w:rsidR="004125C0" w:rsidRPr="00CA19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25C0" w:rsidRPr="007B1165">
        <w:rPr>
          <w:rFonts w:ascii="Times New Roman" w:eastAsia="Calibri" w:hAnsi="Times New Roman" w:cs="Times New Roman"/>
          <w:sz w:val="28"/>
          <w:szCs w:val="28"/>
          <w:lang w:val="en-US"/>
        </w:rPr>
        <w:t>TLR</w:t>
      </w:r>
      <w:r w:rsidR="002A3E87" w:rsidRPr="00CA191C">
        <w:rPr>
          <w:rFonts w:ascii="Times New Roman" w:eastAsia="Calibri" w:hAnsi="Times New Roman" w:cs="Times New Roman"/>
          <w:sz w:val="28"/>
          <w:szCs w:val="28"/>
        </w:rPr>
        <w:t>4</w:t>
      </w:r>
      <w:r w:rsidR="00670580" w:rsidRPr="00CA191C">
        <w:rPr>
          <w:rFonts w:ascii="Times New Roman" w:eastAsia="Calibri" w:hAnsi="Times New Roman" w:cs="Times New Roman"/>
          <w:sz w:val="28"/>
          <w:szCs w:val="28"/>
        </w:rPr>
        <w:t>,</w:t>
      </w:r>
      <w:r w:rsidR="004125C0" w:rsidRPr="00CA19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A191C" w:rsidRPr="00A4357F">
        <w:rPr>
          <w:rFonts w:ascii="Times New Roman" w:eastAsia="Calibri" w:hAnsi="Times New Roman" w:cs="Times New Roman"/>
          <w:sz w:val="28"/>
          <w:szCs w:val="28"/>
        </w:rPr>
        <w:t xml:space="preserve">а также рецептор </w:t>
      </w:r>
      <w:r w:rsidR="004125C0" w:rsidRPr="00A4357F">
        <w:rPr>
          <w:rFonts w:ascii="Times New Roman" w:eastAsia="Calibri" w:hAnsi="Times New Roman" w:cs="Times New Roman"/>
          <w:sz w:val="28"/>
          <w:szCs w:val="28"/>
          <w:lang w:val="en-US"/>
        </w:rPr>
        <w:t>CD</w:t>
      </w:r>
      <w:r w:rsidR="004125C0" w:rsidRPr="00A4357F">
        <w:rPr>
          <w:rFonts w:ascii="Times New Roman" w:eastAsia="Calibri" w:hAnsi="Times New Roman" w:cs="Times New Roman"/>
          <w:sz w:val="28"/>
          <w:szCs w:val="28"/>
        </w:rPr>
        <w:t>14</w:t>
      </w:r>
      <w:r w:rsidR="004125C0" w:rsidRPr="00CA191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125C0" w:rsidRPr="00966590">
        <w:rPr>
          <w:rFonts w:ascii="Times New Roman" w:eastAsia="Calibri" w:hAnsi="Times New Roman" w:cs="Times New Roman"/>
          <w:sz w:val="28"/>
          <w:szCs w:val="28"/>
        </w:rPr>
        <w:t>играют</w:t>
      </w:r>
      <w:r w:rsidR="004125C0" w:rsidRPr="00CA19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25C0" w:rsidRPr="00966590">
        <w:rPr>
          <w:rFonts w:ascii="Times New Roman" w:eastAsia="Calibri" w:hAnsi="Times New Roman" w:cs="Times New Roman"/>
          <w:sz w:val="28"/>
          <w:szCs w:val="28"/>
        </w:rPr>
        <w:t>существенную</w:t>
      </w:r>
      <w:r w:rsidR="004125C0" w:rsidRPr="00CA19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25C0" w:rsidRPr="00966590">
        <w:rPr>
          <w:rFonts w:ascii="Times New Roman" w:eastAsia="Calibri" w:hAnsi="Times New Roman" w:cs="Times New Roman"/>
          <w:sz w:val="28"/>
          <w:szCs w:val="28"/>
        </w:rPr>
        <w:t>роль</w:t>
      </w:r>
      <w:r w:rsidR="004125C0" w:rsidRPr="00CA19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25C0" w:rsidRPr="00966590">
        <w:rPr>
          <w:rFonts w:ascii="Times New Roman" w:eastAsia="Calibri" w:hAnsi="Times New Roman" w:cs="Times New Roman"/>
          <w:sz w:val="28"/>
          <w:szCs w:val="28"/>
        </w:rPr>
        <w:t>в</w:t>
      </w:r>
      <w:r w:rsidR="004125C0" w:rsidRPr="00CA19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25C0" w:rsidRPr="00966590">
        <w:rPr>
          <w:rFonts w:ascii="Times New Roman" w:eastAsia="Calibri" w:hAnsi="Times New Roman" w:cs="Times New Roman"/>
          <w:sz w:val="28"/>
          <w:szCs w:val="28"/>
        </w:rPr>
        <w:t>этом</w:t>
      </w:r>
      <w:r w:rsidR="004125C0" w:rsidRPr="00CA19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25C0" w:rsidRPr="00966590">
        <w:rPr>
          <w:rFonts w:ascii="Times New Roman" w:eastAsia="Calibri" w:hAnsi="Times New Roman" w:cs="Times New Roman"/>
          <w:sz w:val="28"/>
          <w:szCs w:val="28"/>
        </w:rPr>
        <w:t>процессе</w:t>
      </w:r>
      <w:r w:rsidR="004125C0" w:rsidRPr="00CA19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4EC5" w:rsidRPr="002A4EC5">
        <w:rPr>
          <w:rFonts w:ascii="Times New Roman" w:eastAsia="Calibri" w:hAnsi="Times New Roman" w:cs="Times New Roman"/>
          <w:sz w:val="28"/>
          <w:szCs w:val="28"/>
        </w:rPr>
        <w:t>[16]</w:t>
      </w:r>
      <w:r w:rsidR="002A4EC5" w:rsidRPr="002A4EC5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="004125C0" w:rsidRPr="00CA19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37B92" w:rsidRPr="0022249E">
        <w:rPr>
          <w:rFonts w:ascii="Times New Roman" w:eastAsia="Calibri" w:hAnsi="Times New Roman" w:cs="Times New Roman"/>
          <w:sz w:val="28"/>
          <w:szCs w:val="28"/>
        </w:rPr>
        <w:t xml:space="preserve">CD14 представляет собой </w:t>
      </w:r>
      <w:proofErr w:type="spellStart"/>
      <w:r w:rsidR="00D37B92" w:rsidRPr="0022249E">
        <w:rPr>
          <w:rFonts w:ascii="Times New Roman" w:eastAsia="Calibri" w:hAnsi="Times New Roman" w:cs="Times New Roman"/>
          <w:sz w:val="28"/>
          <w:szCs w:val="28"/>
        </w:rPr>
        <w:t>липополисахарид</w:t>
      </w:r>
      <w:proofErr w:type="spellEnd"/>
      <w:r w:rsidR="00D37B92" w:rsidRPr="0022249E">
        <w:rPr>
          <w:rFonts w:ascii="Times New Roman" w:eastAsia="Calibri" w:hAnsi="Times New Roman" w:cs="Times New Roman"/>
          <w:sz w:val="28"/>
          <w:szCs w:val="28"/>
        </w:rPr>
        <w:t xml:space="preserve"> связывающий белок (</w:t>
      </w:r>
      <w:r w:rsidR="00D37B92" w:rsidRPr="0022249E">
        <w:rPr>
          <w:rFonts w:ascii="Times New Roman" w:eastAsia="Calibri" w:hAnsi="Times New Roman" w:cs="Times New Roman"/>
          <w:sz w:val="28"/>
          <w:szCs w:val="28"/>
          <w:lang w:val="en-US"/>
        </w:rPr>
        <w:t>LPS</w:t>
      </w:r>
      <w:r w:rsidR="00D37B92" w:rsidRPr="0022249E">
        <w:rPr>
          <w:rFonts w:ascii="Times New Roman" w:eastAsia="Calibri" w:hAnsi="Times New Roman" w:cs="Times New Roman"/>
          <w:sz w:val="28"/>
          <w:szCs w:val="28"/>
        </w:rPr>
        <w:t>),</w:t>
      </w:r>
      <w:r w:rsidR="002E4AFB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D37B92" w:rsidRPr="0022249E">
        <w:rPr>
          <w:rFonts w:ascii="Times New Roman" w:eastAsia="Calibri" w:hAnsi="Times New Roman" w:cs="Times New Roman"/>
          <w:sz w:val="28"/>
          <w:szCs w:val="28"/>
        </w:rPr>
        <w:lastRenderedPageBreak/>
        <w:t>функционирует как рецептор эндотоксина.</w:t>
      </w:r>
      <w:r w:rsidR="0022249E" w:rsidRPr="002224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357F">
        <w:rPr>
          <w:rFonts w:ascii="Times New Roman" w:eastAsia="Calibri" w:hAnsi="Times New Roman" w:cs="Times New Roman"/>
          <w:sz w:val="28"/>
          <w:szCs w:val="28"/>
        </w:rPr>
        <w:t xml:space="preserve">CD14 </w:t>
      </w:r>
      <w:r w:rsidR="00263081" w:rsidRPr="00263081">
        <w:rPr>
          <w:rFonts w:ascii="Times New Roman" w:eastAsia="Calibri" w:hAnsi="Times New Roman" w:cs="Times New Roman"/>
          <w:sz w:val="28"/>
          <w:szCs w:val="28"/>
        </w:rPr>
        <w:t xml:space="preserve">и рецепторы распознавания образов </w:t>
      </w:r>
      <w:proofErr w:type="spellStart"/>
      <w:r w:rsidR="00263081" w:rsidRPr="00263081">
        <w:rPr>
          <w:rFonts w:ascii="Times New Roman" w:eastAsia="Calibri" w:hAnsi="Times New Roman" w:cs="Times New Roman"/>
          <w:sz w:val="28"/>
          <w:szCs w:val="28"/>
        </w:rPr>
        <w:t>Toll</w:t>
      </w:r>
      <w:proofErr w:type="spellEnd"/>
      <w:r w:rsidR="00263081" w:rsidRPr="00263081">
        <w:rPr>
          <w:rFonts w:ascii="Times New Roman" w:eastAsia="Calibri" w:hAnsi="Times New Roman" w:cs="Times New Roman"/>
          <w:sz w:val="28"/>
          <w:szCs w:val="28"/>
        </w:rPr>
        <w:t xml:space="preserve">-подобного рецептора (TLR) участвуют в ответе на </w:t>
      </w:r>
      <w:r w:rsidR="00064581" w:rsidRPr="00064581">
        <w:rPr>
          <w:rFonts w:ascii="Times New Roman" w:eastAsia="Calibri" w:hAnsi="Times New Roman" w:cs="Times New Roman"/>
          <w:sz w:val="28"/>
          <w:szCs w:val="28"/>
          <w:lang w:val="en-US"/>
        </w:rPr>
        <w:t>LPS</w:t>
      </w:r>
      <w:r w:rsidR="00263081" w:rsidRPr="00263081">
        <w:rPr>
          <w:rFonts w:ascii="Times New Roman" w:eastAsia="Calibri" w:hAnsi="Times New Roman" w:cs="Times New Roman"/>
          <w:sz w:val="28"/>
          <w:szCs w:val="28"/>
        </w:rPr>
        <w:t xml:space="preserve"> и другие микробные продукты</w:t>
      </w:r>
      <w:r w:rsidR="00670580">
        <w:rPr>
          <w:rFonts w:ascii="Times New Roman" w:eastAsia="Calibri" w:hAnsi="Times New Roman" w:cs="Times New Roman"/>
          <w:sz w:val="28"/>
          <w:szCs w:val="28"/>
        </w:rPr>
        <w:t>,</w:t>
      </w:r>
      <w:r w:rsidR="00357A89" w:rsidRPr="00357A8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357A89" w:rsidRPr="00357A89">
        <w:rPr>
          <w:rFonts w:ascii="Times New Roman" w:eastAsia="Calibri" w:hAnsi="Times New Roman" w:cs="Times New Roman"/>
          <w:sz w:val="28"/>
          <w:szCs w:val="28"/>
        </w:rPr>
        <w:t>компоненты грамотрицательных и грамположительных бактерий, ми</w:t>
      </w:r>
      <w:r w:rsidR="00A4357F">
        <w:rPr>
          <w:rFonts w:ascii="Times New Roman" w:eastAsia="Calibri" w:hAnsi="Times New Roman" w:cs="Times New Roman"/>
          <w:sz w:val="28"/>
          <w:szCs w:val="28"/>
        </w:rPr>
        <w:t xml:space="preserve">кобактерий, спирохет и дрожжей </w:t>
      </w:r>
      <w:r w:rsidR="002A4EC5" w:rsidRPr="002A4EC5">
        <w:rPr>
          <w:rFonts w:ascii="Times New Roman" w:eastAsia="Calibri" w:hAnsi="Times New Roman" w:cs="Times New Roman"/>
          <w:sz w:val="28"/>
          <w:szCs w:val="28"/>
        </w:rPr>
        <w:t>[13]</w:t>
      </w:r>
      <w:r w:rsidR="00C13884" w:rsidRPr="002A4EC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63081" w:rsidRPr="00263081">
        <w:rPr>
          <w:rFonts w:ascii="Times New Roman" w:eastAsia="Calibri" w:hAnsi="Times New Roman" w:cs="Times New Roman"/>
          <w:sz w:val="28"/>
          <w:szCs w:val="28"/>
        </w:rPr>
        <w:t>Роль</w:t>
      </w:r>
      <w:r w:rsidR="00C13884" w:rsidRPr="002A4E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3081" w:rsidRPr="00670580">
        <w:rPr>
          <w:rFonts w:ascii="Times New Roman" w:eastAsia="Calibri" w:hAnsi="Times New Roman" w:cs="Times New Roman"/>
          <w:sz w:val="28"/>
          <w:szCs w:val="28"/>
          <w:lang w:val="en-US"/>
        </w:rPr>
        <w:t>CD</w:t>
      </w:r>
      <w:r w:rsidR="00263081" w:rsidRPr="002A4EC5">
        <w:rPr>
          <w:rFonts w:ascii="Times New Roman" w:eastAsia="Calibri" w:hAnsi="Times New Roman" w:cs="Times New Roman"/>
          <w:sz w:val="28"/>
          <w:szCs w:val="28"/>
        </w:rPr>
        <w:t>14</w:t>
      </w:r>
      <w:r w:rsidR="00C13884" w:rsidRPr="002A4E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3081" w:rsidRPr="00263081">
        <w:rPr>
          <w:rFonts w:ascii="Times New Roman" w:eastAsia="Calibri" w:hAnsi="Times New Roman" w:cs="Times New Roman"/>
          <w:sz w:val="28"/>
          <w:szCs w:val="28"/>
        </w:rPr>
        <w:t>и</w:t>
      </w:r>
      <w:r w:rsidR="00263081" w:rsidRPr="002A4E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3081" w:rsidRPr="00670580">
        <w:rPr>
          <w:rFonts w:ascii="Times New Roman" w:eastAsia="Calibri" w:hAnsi="Times New Roman" w:cs="Times New Roman"/>
          <w:sz w:val="28"/>
          <w:szCs w:val="28"/>
          <w:lang w:val="en-US"/>
        </w:rPr>
        <w:t>TLR</w:t>
      </w:r>
      <w:r w:rsidR="00263081" w:rsidRPr="002A4EC5">
        <w:rPr>
          <w:rFonts w:ascii="Times New Roman" w:eastAsia="Calibri" w:hAnsi="Times New Roman" w:cs="Times New Roman"/>
          <w:sz w:val="28"/>
          <w:szCs w:val="28"/>
        </w:rPr>
        <w:t xml:space="preserve">4 </w:t>
      </w:r>
      <w:r w:rsidR="00670580">
        <w:rPr>
          <w:rFonts w:ascii="Times New Roman" w:eastAsia="Calibri" w:hAnsi="Times New Roman" w:cs="Times New Roman"/>
          <w:sz w:val="28"/>
          <w:szCs w:val="28"/>
        </w:rPr>
        <w:t>ранее</w:t>
      </w:r>
      <w:r w:rsidR="00670580" w:rsidRPr="002A4E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3081" w:rsidRPr="00263081">
        <w:rPr>
          <w:rFonts w:ascii="Times New Roman" w:eastAsia="Calibri" w:hAnsi="Times New Roman" w:cs="Times New Roman"/>
          <w:sz w:val="28"/>
          <w:szCs w:val="28"/>
        </w:rPr>
        <w:t>была</w:t>
      </w:r>
      <w:r w:rsidR="00263081" w:rsidRPr="002A4E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3081" w:rsidRPr="00263081">
        <w:rPr>
          <w:rFonts w:ascii="Times New Roman" w:eastAsia="Calibri" w:hAnsi="Times New Roman" w:cs="Times New Roman"/>
          <w:sz w:val="28"/>
          <w:szCs w:val="28"/>
        </w:rPr>
        <w:t>обнаружена</w:t>
      </w:r>
      <w:r w:rsidR="00263081" w:rsidRPr="002A4E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13884">
        <w:rPr>
          <w:rFonts w:ascii="Times New Roman" w:eastAsia="Calibri" w:hAnsi="Times New Roman" w:cs="Times New Roman"/>
          <w:sz w:val="28"/>
          <w:szCs w:val="28"/>
        </w:rPr>
        <w:t>при</w:t>
      </w:r>
      <w:r w:rsidR="00C13884" w:rsidRPr="002A4E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13884">
        <w:rPr>
          <w:rFonts w:ascii="Times New Roman" w:eastAsia="Calibri" w:hAnsi="Times New Roman" w:cs="Times New Roman"/>
          <w:sz w:val="28"/>
          <w:szCs w:val="28"/>
        </w:rPr>
        <w:t>распознавании</w:t>
      </w:r>
      <w:r w:rsidR="00C13884" w:rsidRPr="002A4E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3081" w:rsidRPr="00263081">
        <w:rPr>
          <w:rFonts w:ascii="Times New Roman" w:eastAsia="Calibri" w:hAnsi="Times New Roman" w:cs="Times New Roman"/>
          <w:sz w:val="28"/>
          <w:szCs w:val="28"/>
        </w:rPr>
        <w:t>респираторно</w:t>
      </w:r>
      <w:r w:rsidR="00263081" w:rsidRPr="002A4EC5">
        <w:rPr>
          <w:rFonts w:ascii="Times New Roman" w:eastAsia="Calibri" w:hAnsi="Times New Roman" w:cs="Times New Roman"/>
          <w:sz w:val="28"/>
          <w:szCs w:val="28"/>
        </w:rPr>
        <w:t>-</w:t>
      </w:r>
      <w:r w:rsidR="00263081" w:rsidRPr="00263081">
        <w:rPr>
          <w:rFonts w:ascii="Times New Roman" w:eastAsia="Calibri" w:hAnsi="Times New Roman" w:cs="Times New Roman"/>
          <w:sz w:val="28"/>
          <w:szCs w:val="28"/>
        </w:rPr>
        <w:t>синцитиального</w:t>
      </w:r>
      <w:r w:rsidR="00263081" w:rsidRPr="002A4E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3081" w:rsidRPr="00263081">
        <w:rPr>
          <w:rFonts w:ascii="Times New Roman" w:eastAsia="Calibri" w:hAnsi="Times New Roman" w:cs="Times New Roman"/>
          <w:sz w:val="28"/>
          <w:szCs w:val="28"/>
        </w:rPr>
        <w:t>вируса</w:t>
      </w:r>
      <w:r w:rsidR="00263081" w:rsidRPr="002A4EC5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263081" w:rsidRPr="00670580">
        <w:rPr>
          <w:rFonts w:ascii="Times New Roman" w:eastAsia="Calibri" w:hAnsi="Times New Roman" w:cs="Times New Roman"/>
          <w:sz w:val="28"/>
          <w:szCs w:val="28"/>
          <w:lang w:val="en-US"/>
        </w:rPr>
        <w:t>RSV</w:t>
      </w:r>
      <w:r w:rsidR="00263081" w:rsidRPr="002A4EC5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2A4EC5" w:rsidRPr="002A4EC5">
        <w:rPr>
          <w:rFonts w:ascii="Times New Roman" w:eastAsia="Calibri" w:hAnsi="Times New Roman" w:cs="Times New Roman"/>
          <w:sz w:val="28"/>
          <w:szCs w:val="28"/>
        </w:rPr>
        <w:t>[15]</w:t>
      </w:r>
      <w:r w:rsidR="00263081" w:rsidRPr="00263081">
        <w:rPr>
          <w:rFonts w:ascii="Times New Roman" w:eastAsia="Calibri" w:hAnsi="Times New Roman" w:cs="Times New Roman"/>
          <w:sz w:val="28"/>
          <w:szCs w:val="28"/>
        </w:rPr>
        <w:t xml:space="preserve">, что позволяет предположить, что эти рецепторы могут иметь более широкое участие в </w:t>
      </w:r>
      <w:r w:rsidR="00C13884">
        <w:rPr>
          <w:rFonts w:ascii="Times New Roman" w:eastAsia="Calibri" w:hAnsi="Times New Roman" w:cs="Times New Roman"/>
          <w:sz w:val="28"/>
          <w:szCs w:val="28"/>
        </w:rPr>
        <w:t xml:space="preserve">иммунном </w:t>
      </w:r>
      <w:r w:rsidR="00263081" w:rsidRPr="00263081">
        <w:rPr>
          <w:rFonts w:ascii="Times New Roman" w:eastAsia="Calibri" w:hAnsi="Times New Roman" w:cs="Times New Roman"/>
          <w:sz w:val="28"/>
          <w:szCs w:val="28"/>
        </w:rPr>
        <w:t>ответе, чем считалось ранее</w:t>
      </w:r>
      <w:r w:rsidR="00263081">
        <w:rPr>
          <w:rFonts w:ascii="Times New Roman" w:eastAsia="Calibri" w:hAnsi="Times New Roman" w:cs="Times New Roman"/>
          <w:sz w:val="28"/>
          <w:szCs w:val="28"/>
        </w:rPr>
        <w:t>.</w:t>
      </w:r>
      <w:r w:rsidR="00D37B92" w:rsidRPr="0022249E">
        <w:rPr>
          <w:rFonts w:asciiTheme="minorHAnsi" w:hAnsiTheme="minorHAnsi"/>
          <w:sz w:val="28"/>
          <w:szCs w:val="28"/>
        </w:rPr>
        <w:t xml:space="preserve"> </w:t>
      </w:r>
      <w:r w:rsidR="00D37B92" w:rsidRPr="0022249E">
        <w:rPr>
          <w:rFonts w:ascii="Times New Roman" w:eastAsia="Calibri" w:hAnsi="Times New Roman" w:cs="Times New Roman"/>
          <w:sz w:val="28"/>
          <w:szCs w:val="28"/>
        </w:rPr>
        <w:t xml:space="preserve">CD14 </w:t>
      </w:r>
      <w:r w:rsidR="00A4357F">
        <w:rPr>
          <w:rFonts w:ascii="Times New Roman" w:eastAsia="Calibri" w:hAnsi="Times New Roman" w:cs="Times New Roman"/>
          <w:sz w:val="28"/>
          <w:szCs w:val="28"/>
        </w:rPr>
        <w:t>с</w:t>
      </w:r>
      <w:r w:rsidR="00D37B92" w:rsidRPr="0022249E">
        <w:rPr>
          <w:rFonts w:ascii="Times New Roman" w:eastAsia="Calibri" w:hAnsi="Times New Roman" w:cs="Times New Roman"/>
          <w:sz w:val="28"/>
          <w:szCs w:val="28"/>
        </w:rPr>
        <w:t xml:space="preserve">лабо </w:t>
      </w:r>
      <w:proofErr w:type="spellStart"/>
      <w:r w:rsidR="00D37B92" w:rsidRPr="0022249E">
        <w:rPr>
          <w:rFonts w:ascii="Times New Roman" w:eastAsia="Calibri" w:hAnsi="Times New Roman" w:cs="Times New Roman"/>
          <w:sz w:val="28"/>
          <w:szCs w:val="28"/>
        </w:rPr>
        <w:t>экспрессируется</w:t>
      </w:r>
      <w:proofErr w:type="spellEnd"/>
      <w:r w:rsidR="00D37B92" w:rsidRPr="0022249E">
        <w:rPr>
          <w:rFonts w:ascii="Times New Roman" w:eastAsia="Calibri" w:hAnsi="Times New Roman" w:cs="Times New Roman"/>
          <w:sz w:val="28"/>
          <w:szCs w:val="28"/>
        </w:rPr>
        <w:t xml:space="preserve"> на НГ</w:t>
      </w:r>
      <w:r w:rsidR="00B52DA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E4AFB">
        <w:rPr>
          <w:rFonts w:ascii="Times New Roman" w:eastAsia="Calibri" w:hAnsi="Times New Roman" w:cs="Times New Roman"/>
          <w:sz w:val="28"/>
          <w:szCs w:val="28"/>
        </w:rPr>
        <w:t xml:space="preserve">однако </w:t>
      </w:r>
      <w:r w:rsidR="00B52DAF">
        <w:rPr>
          <w:rFonts w:ascii="Times New Roman" w:eastAsia="Calibri" w:hAnsi="Times New Roman" w:cs="Times New Roman"/>
          <w:sz w:val="28"/>
          <w:szCs w:val="28"/>
        </w:rPr>
        <w:t>п</w:t>
      </w:r>
      <w:r w:rsidR="00D37B92" w:rsidRPr="0022249E">
        <w:rPr>
          <w:rFonts w:ascii="Times New Roman" w:eastAsia="Calibri" w:hAnsi="Times New Roman" w:cs="Times New Roman"/>
          <w:sz w:val="28"/>
          <w:szCs w:val="28"/>
        </w:rPr>
        <w:t xml:space="preserve">осле активации </w:t>
      </w:r>
      <w:r w:rsidR="00B52DAF">
        <w:rPr>
          <w:rFonts w:ascii="Times New Roman" w:eastAsia="Calibri" w:hAnsi="Times New Roman" w:cs="Times New Roman"/>
          <w:sz w:val="28"/>
          <w:szCs w:val="28"/>
        </w:rPr>
        <w:t>НГ</w:t>
      </w:r>
      <w:r w:rsidR="00D37B92" w:rsidRPr="002224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0580" w:rsidRPr="00A4357F">
        <w:rPr>
          <w:rFonts w:ascii="Times New Roman" w:eastAsia="Calibri" w:hAnsi="Times New Roman" w:cs="Times New Roman"/>
          <w:sz w:val="28"/>
          <w:szCs w:val="28"/>
        </w:rPr>
        <w:t xml:space="preserve">экспрессия молекулы </w:t>
      </w:r>
      <w:r w:rsidR="00D37B92" w:rsidRPr="00A4357F">
        <w:rPr>
          <w:rFonts w:ascii="Times New Roman" w:eastAsia="Calibri" w:hAnsi="Times New Roman" w:cs="Times New Roman"/>
          <w:sz w:val="28"/>
          <w:szCs w:val="28"/>
        </w:rPr>
        <w:t xml:space="preserve">CD14 </w:t>
      </w:r>
      <w:r w:rsidR="00CA191C" w:rsidRPr="00A4357F">
        <w:rPr>
          <w:rFonts w:ascii="Times New Roman" w:eastAsia="Calibri" w:hAnsi="Times New Roman" w:cs="Times New Roman"/>
          <w:sz w:val="28"/>
          <w:szCs w:val="28"/>
        </w:rPr>
        <w:t xml:space="preserve">на поверхностной плазматической мембране </w:t>
      </w:r>
      <w:r w:rsidR="00D37B92" w:rsidRPr="00A4357F">
        <w:rPr>
          <w:rFonts w:ascii="Times New Roman" w:eastAsia="Calibri" w:hAnsi="Times New Roman" w:cs="Times New Roman"/>
          <w:sz w:val="28"/>
          <w:szCs w:val="28"/>
        </w:rPr>
        <w:t>увеличивается</w:t>
      </w:r>
      <w:r w:rsidR="00CA191C" w:rsidRPr="00A4357F">
        <w:rPr>
          <w:rFonts w:ascii="Times New Roman" w:eastAsia="Calibri" w:hAnsi="Times New Roman" w:cs="Times New Roman"/>
          <w:sz w:val="28"/>
          <w:szCs w:val="28"/>
        </w:rPr>
        <w:t xml:space="preserve">  за счет </w:t>
      </w:r>
      <w:proofErr w:type="spellStart"/>
      <w:r w:rsidR="00CA191C" w:rsidRPr="00A4357F">
        <w:rPr>
          <w:rFonts w:ascii="Times New Roman" w:eastAsia="Calibri" w:hAnsi="Times New Roman" w:cs="Times New Roman"/>
          <w:sz w:val="28"/>
          <w:szCs w:val="28"/>
        </w:rPr>
        <w:t>транслокации</w:t>
      </w:r>
      <w:proofErr w:type="spellEnd"/>
      <w:r w:rsidR="00D37B92" w:rsidRPr="00A4357F">
        <w:rPr>
          <w:rFonts w:ascii="Times New Roman" w:eastAsia="Calibri" w:hAnsi="Times New Roman" w:cs="Times New Roman"/>
          <w:sz w:val="28"/>
          <w:szCs w:val="28"/>
        </w:rPr>
        <w:t xml:space="preserve"> из </w:t>
      </w:r>
      <w:r w:rsidR="00D37B92" w:rsidRPr="0022249E">
        <w:rPr>
          <w:rFonts w:ascii="Times New Roman" w:eastAsia="Calibri" w:hAnsi="Times New Roman" w:cs="Times New Roman"/>
          <w:sz w:val="28"/>
          <w:szCs w:val="28"/>
        </w:rPr>
        <w:t>цитоплазматических гранул</w:t>
      </w:r>
      <w:r w:rsidR="002A4EC5">
        <w:rPr>
          <w:rFonts w:ascii="Times New Roman" w:eastAsia="Calibri" w:hAnsi="Times New Roman" w:cs="Times New Roman"/>
          <w:sz w:val="24"/>
          <w:szCs w:val="24"/>
        </w:rPr>
        <w:t xml:space="preserve"> [17]</w:t>
      </w:r>
      <w:r w:rsidR="002A4EC5" w:rsidRPr="002A4EC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C111B" w:rsidRPr="00A4357F">
        <w:rPr>
          <w:rFonts w:ascii="Times New Roman" w:eastAsia="Calibri" w:hAnsi="Times New Roman" w:cs="Times New Roman"/>
          <w:sz w:val="24"/>
          <w:szCs w:val="24"/>
        </w:rPr>
        <w:t>П</w:t>
      </w:r>
      <w:r w:rsidR="00D37B92" w:rsidRPr="00A4357F">
        <w:rPr>
          <w:rFonts w:ascii="Times New Roman" w:eastAsia="Calibri" w:hAnsi="Times New Roman" w:cs="Times New Roman"/>
          <w:sz w:val="28"/>
          <w:szCs w:val="28"/>
        </w:rPr>
        <w:t>ри</w:t>
      </w:r>
      <w:r w:rsidR="00D37B92" w:rsidRPr="002A4E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7B92" w:rsidRPr="00A4357F">
        <w:rPr>
          <w:rFonts w:ascii="Times New Roman" w:eastAsia="Calibri" w:hAnsi="Times New Roman" w:cs="Times New Roman"/>
          <w:sz w:val="28"/>
          <w:szCs w:val="28"/>
        </w:rPr>
        <w:t>длительной</w:t>
      </w:r>
      <w:r w:rsidR="00D37B92" w:rsidRPr="002A4E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7B92" w:rsidRPr="00A4357F">
        <w:rPr>
          <w:rFonts w:ascii="Times New Roman" w:eastAsia="Calibri" w:hAnsi="Times New Roman" w:cs="Times New Roman"/>
          <w:sz w:val="28"/>
          <w:szCs w:val="28"/>
        </w:rPr>
        <w:t>стимуляции</w:t>
      </w:r>
      <w:r w:rsidR="00D37B92" w:rsidRPr="002A4E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111B" w:rsidRPr="00A4357F">
        <w:rPr>
          <w:rFonts w:ascii="Times New Roman" w:eastAsia="Calibri" w:hAnsi="Times New Roman" w:cs="Times New Roman"/>
          <w:sz w:val="28"/>
          <w:szCs w:val="28"/>
        </w:rPr>
        <w:t>НГ</w:t>
      </w:r>
      <w:r w:rsidR="008C111B" w:rsidRPr="002A4E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52DAF" w:rsidRPr="00A4357F">
        <w:rPr>
          <w:rFonts w:ascii="Times New Roman" w:eastAsia="Calibri" w:hAnsi="Times New Roman" w:cs="Times New Roman"/>
          <w:sz w:val="28"/>
          <w:szCs w:val="28"/>
          <w:lang w:val="en-US"/>
        </w:rPr>
        <w:t>LPS</w:t>
      </w:r>
      <w:r w:rsidR="00D37B92" w:rsidRPr="002A4E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111B" w:rsidRPr="00A4357F">
        <w:rPr>
          <w:rFonts w:ascii="Times New Roman" w:eastAsia="Calibri" w:hAnsi="Times New Roman" w:cs="Times New Roman"/>
          <w:sz w:val="28"/>
          <w:szCs w:val="28"/>
        </w:rPr>
        <w:t>молекулы</w:t>
      </w:r>
      <w:r w:rsidR="008C111B" w:rsidRPr="002A4E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111B" w:rsidRPr="00A4357F">
        <w:rPr>
          <w:rFonts w:ascii="Times New Roman" w:eastAsia="Calibri" w:hAnsi="Times New Roman" w:cs="Times New Roman"/>
          <w:sz w:val="28"/>
          <w:szCs w:val="28"/>
          <w:lang w:val="en-US"/>
        </w:rPr>
        <w:t>CD</w:t>
      </w:r>
      <w:r w:rsidR="008C111B" w:rsidRPr="002A4EC5">
        <w:rPr>
          <w:rFonts w:ascii="Times New Roman" w:eastAsia="Calibri" w:hAnsi="Times New Roman" w:cs="Times New Roman"/>
          <w:sz w:val="28"/>
          <w:szCs w:val="28"/>
        </w:rPr>
        <w:t xml:space="preserve">14 </w:t>
      </w:r>
      <w:r w:rsidR="00D37B92" w:rsidRPr="00A4357F">
        <w:rPr>
          <w:rFonts w:ascii="Times New Roman" w:eastAsia="Calibri" w:hAnsi="Times New Roman" w:cs="Times New Roman"/>
          <w:sz w:val="28"/>
          <w:szCs w:val="28"/>
        </w:rPr>
        <w:t>синтез</w:t>
      </w:r>
      <w:r w:rsidR="008C111B" w:rsidRPr="00A4357F">
        <w:rPr>
          <w:rFonts w:ascii="Times New Roman" w:eastAsia="Calibri" w:hAnsi="Times New Roman" w:cs="Times New Roman"/>
          <w:sz w:val="28"/>
          <w:szCs w:val="28"/>
        </w:rPr>
        <w:t>ируются</w:t>
      </w:r>
      <w:r w:rsidR="00B52DAF" w:rsidRPr="002A4E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52DAF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de</w:t>
      </w:r>
      <w:r w:rsidR="00B52DAF" w:rsidRPr="002A4EC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B52DAF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nov</w:t>
      </w:r>
      <w:proofErr w:type="spellEnd"/>
      <w:proofErr w:type="gramStart"/>
      <w:r w:rsidR="00B52DAF">
        <w:rPr>
          <w:rFonts w:ascii="Times New Roman" w:eastAsia="Calibri" w:hAnsi="Times New Roman" w:cs="Times New Roman"/>
          <w:i/>
          <w:iCs/>
          <w:sz w:val="28"/>
          <w:szCs w:val="28"/>
        </w:rPr>
        <w:t>о</w:t>
      </w:r>
      <w:proofErr w:type="gramEnd"/>
      <w:r w:rsidR="00D37B92" w:rsidRPr="002A4EC5">
        <w:rPr>
          <w:rFonts w:ascii="Times New Roman" w:eastAsia="Calibri" w:hAnsi="Times New Roman" w:cs="Times New Roman"/>
          <w:sz w:val="24"/>
          <w:szCs w:val="24"/>
        </w:rPr>
        <w:t>[</w:t>
      </w:r>
      <w:r w:rsidR="002A4EC5" w:rsidRPr="002A4EC5">
        <w:rPr>
          <w:rFonts w:ascii="Times New Roman" w:eastAsia="Calibri" w:hAnsi="Times New Roman" w:cs="Times New Roman"/>
          <w:sz w:val="24"/>
          <w:szCs w:val="24"/>
        </w:rPr>
        <w:t>19].</w:t>
      </w:r>
      <w:r w:rsidR="0022249E" w:rsidRPr="002A4E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E1477">
        <w:rPr>
          <w:rFonts w:ascii="Times New Roman" w:eastAsia="Calibri" w:hAnsi="Times New Roman" w:cs="Times New Roman"/>
          <w:sz w:val="28"/>
          <w:szCs w:val="28"/>
        </w:rPr>
        <w:t>НГ</w:t>
      </w:r>
      <w:r w:rsidR="002E1477" w:rsidRPr="002A4E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249E" w:rsidRPr="002E1477">
        <w:rPr>
          <w:rFonts w:ascii="Times New Roman" w:eastAsia="Calibri" w:hAnsi="Times New Roman" w:cs="Times New Roman"/>
          <w:sz w:val="28"/>
          <w:szCs w:val="28"/>
        </w:rPr>
        <w:t>реагируют</w:t>
      </w:r>
      <w:r w:rsidR="0022249E" w:rsidRPr="002A4E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249E" w:rsidRPr="002E1477">
        <w:rPr>
          <w:rFonts w:ascii="Times New Roman" w:eastAsia="Calibri" w:hAnsi="Times New Roman" w:cs="Times New Roman"/>
          <w:sz w:val="28"/>
          <w:szCs w:val="28"/>
        </w:rPr>
        <w:t>на</w:t>
      </w:r>
      <w:r w:rsidR="0022249E" w:rsidRPr="002A4E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249E" w:rsidRPr="002E1477">
        <w:rPr>
          <w:rFonts w:ascii="Times New Roman" w:eastAsia="Calibri" w:hAnsi="Times New Roman" w:cs="Times New Roman"/>
          <w:sz w:val="28"/>
          <w:szCs w:val="28"/>
        </w:rPr>
        <w:t>комплексы</w:t>
      </w:r>
      <w:r w:rsidR="0022249E" w:rsidRPr="002A4E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111B">
        <w:rPr>
          <w:rFonts w:ascii="Times New Roman" w:eastAsia="Calibri" w:hAnsi="Times New Roman" w:cs="Times New Roman"/>
          <w:sz w:val="28"/>
          <w:szCs w:val="28"/>
          <w:lang w:val="en-US"/>
        </w:rPr>
        <w:t>LPS</w:t>
      </w:r>
      <w:r w:rsidR="008C111B" w:rsidRPr="002A4EC5">
        <w:rPr>
          <w:rFonts w:ascii="Times New Roman" w:eastAsia="Calibri" w:hAnsi="Times New Roman" w:cs="Times New Roman"/>
          <w:sz w:val="28"/>
          <w:szCs w:val="28"/>
        </w:rPr>
        <w:t>/</w:t>
      </w:r>
      <w:r w:rsidR="0022249E" w:rsidRPr="002E1477">
        <w:rPr>
          <w:rFonts w:ascii="Times New Roman" w:eastAsia="Calibri" w:hAnsi="Times New Roman" w:cs="Times New Roman"/>
          <w:sz w:val="28"/>
          <w:szCs w:val="28"/>
          <w:lang w:val="en-US"/>
        </w:rPr>
        <w:t>LBP</w:t>
      </w:r>
      <w:r w:rsidR="0022249E" w:rsidRPr="002A4E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249E" w:rsidRPr="002E1477">
        <w:rPr>
          <w:rFonts w:ascii="Times New Roman" w:eastAsia="Calibri" w:hAnsi="Times New Roman" w:cs="Times New Roman"/>
          <w:sz w:val="28"/>
          <w:szCs w:val="28"/>
        </w:rPr>
        <w:t>через</w:t>
      </w:r>
      <w:r w:rsidR="0022249E" w:rsidRPr="002A4E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249E" w:rsidRPr="002E1477">
        <w:rPr>
          <w:rFonts w:ascii="Times New Roman" w:eastAsia="Calibri" w:hAnsi="Times New Roman" w:cs="Times New Roman"/>
          <w:sz w:val="28"/>
          <w:szCs w:val="28"/>
          <w:lang w:val="en-US"/>
        </w:rPr>
        <w:t>CD</w:t>
      </w:r>
      <w:r w:rsidR="0022249E" w:rsidRPr="002A4EC5">
        <w:rPr>
          <w:rFonts w:ascii="Times New Roman" w:eastAsia="Calibri" w:hAnsi="Times New Roman" w:cs="Times New Roman"/>
          <w:sz w:val="28"/>
          <w:szCs w:val="28"/>
        </w:rPr>
        <w:t xml:space="preserve">14, </w:t>
      </w:r>
      <w:r w:rsidR="0022249E" w:rsidRPr="002E1477">
        <w:rPr>
          <w:rFonts w:ascii="Times New Roman" w:eastAsia="Calibri" w:hAnsi="Times New Roman" w:cs="Times New Roman"/>
          <w:sz w:val="28"/>
          <w:szCs w:val="28"/>
        </w:rPr>
        <w:t>высвобождая</w:t>
      </w:r>
      <w:r w:rsidR="0022249E" w:rsidRPr="002A4E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249E" w:rsidRPr="002E1477">
        <w:rPr>
          <w:rFonts w:ascii="Times New Roman" w:eastAsia="Calibri" w:hAnsi="Times New Roman" w:cs="Times New Roman"/>
          <w:sz w:val="28"/>
          <w:szCs w:val="28"/>
          <w:lang w:val="en-US"/>
        </w:rPr>
        <w:t>TNF</w:t>
      </w:r>
      <w:r w:rsidR="0022249E" w:rsidRPr="002A4EC5">
        <w:rPr>
          <w:rFonts w:ascii="Times New Roman" w:eastAsia="Calibri" w:hAnsi="Times New Roman" w:cs="Times New Roman"/>
          <w:sz w:val="28"/>
          <w:szCs w:val="28"/>
        </w:rPr>
        <w:t>-</w:t>
      </w:r>
      <w:r w:rsidR="0022249E" w:rsidRPr="002E1477">
        <w:rPr>
          <w:rFonts w:ascii="Times New Roman" w:eastAsia="Calibri" w:hAnsi="Times New Roman" w:cs="Times New Roman"/>
          <w:sz w:val="28"/>
          <w:szCs w:val="28"/>
        </w:rPr>
        <w:t>альфа</w:t>
      </w:r>
      <w:r w:rsidR="004125C0" w:rsidRPr="002A4EC5">
        <w:rPr>
          <w:rFonts w:ascii="Times New Roman" w:eastAsia="Calibri" w:hAnsi="Times New Roman" w:cs="Times New Roman"/>
          <w:sz w:val="20"/>
          <w:szCs w:val="20"/>
          <w:highlight w:val="yellow"/>
        </w:rPr>
        <w:t xml:space="preserve"> </w:t>
      </w:r>
      <w:r w:rsidR="002A4EC5" w:rsidRPr="002A4EC5">
        <w:rPr>
          <w:rFonts w:ascii="Times New Roman" w:eastAsia="Calibri" w:hAnsi="Times New Roman" w:cs="Times New Roman"/>
          <w:sz w:val="28"/>
          <w:szCs w:val="28"/>
        </w:rPr>
        <w:t>[11].</w:t>
      </w:r>
      <w:r w:rsidR="00841D16" w:rsidRPr="002A4EC5">
        <w:rPr>
          <w:rFonts w:asciiTheme="minorHAnsi" w:hAnsiTheme="minorHAnsi"/>
        </w:rPr>
        <w:t xml:space="preserve"> </w:t>
      </w:r>
      <w:r w:rsidR="00841D16">
        <w:rPr>
          <w:rFonts w:ascii="Times New Roman" w:eastAsia="Calibri" w:hAnsi="Times New Roman" w:cs="Times New Roman"/>
          <w:sz w:val="28"/>
          <w:szCs w:val="28"/>
        </w:rPr>
        <w:t>О</w:t>
      </w:r>
      <w:r w:rsidR="00841D16" w:rsidRPr="00841D16">
        <w:rPr>
          <w:rFonts w:ascii="Times New Roman" w:eastAsia="Calibri" w:hAnsi="Times New Roman" w:cs="Times New Roman"/>
          <w:sz w:val="28"/>
          <w:szCs w:val="28"/>
        </w:rPr>
        <w:t xml:space="preserve">пределение </w:t>
      </w:r>
      <w:r w:rsidR="00841D16">
        <w:rPr>
          <w:rFonts w:ascii="Times New Roman" w:eastAsia="Calibri" w:hAnsi="Times New Roman" w:cs="Times New Roman"/>
          <w:sz w:val="28"/>
          <w:szCs w:val="28"/>
        </w:rPr>
        <w:t xml:space="preserve">особенностей функционирования НГ при ВГРН </w:t>
      </w:r>
      <w:r w:rsidR="00100CC2">
        <w:rPr>
          <w:rFonts w:ascii="Times New Roman" w:eastAsia="Calibri" w:hAnsi="Times New Roman" w:cs="Times New Roman"/>
          <w:sz w:val="28"/>
          <w:szCs w:val="28"/>
        </w:rPr>
        <w:t>у детей</w:t>
      </w:r>
      <w:r w:rsidR="00A435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41D16" w:rsidRPr="00841D16">
        <w:rPr>
          <w:rFonts w:ascii="Times New Roman" w:eastAsia="Calibri" w:hAnsi="Times New Roman" w:cs="Times New Roman"/>
          <w:sz w:val="28"/>
          <w:szCs w:val="28"/>
        </w:rPr>
        <w:t>име</w:t>
      </w:r>
      <w:r w:rsidR="00100CC2">
        <w:rPr>
          <w:rFonts w:ascii="Times New Roman" w:eastAsia="Calibri" w:hAnsi="Times New Roman" w:cs="Times New Roman"/>
          <w:sz w:val="28"/>
          <w:szCs w:val="28"/>
        </w:rPr>
        <w:t>е</w:t>
      </w:r>
      <w:r w:rsidR="00841D16">
        <w:rPr>
          <w:rFonts w:ascii="Times New Roman" w:eastAsia="Calibri" w:hAnsi="Times New Roman" w:cs="Times New Roman"/>
          <w:sz w:val="28"/>
          <w:szCs w:val="28"/>
        </w:rPr>
        <w:t>т</w:t>
      </w:r>
      <w:r w:rsidR="00841D16" w:rsidRPr="00841D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841D16" w:rsidRPr="00841D16">
        <w:rPr>
          <w:rFonts w:ascii="Times New Roman" w:eastAsia="Calibri" w:hAnsi="Times New Roman" w:cs="Times New Roman"/>
          <w:sz w:val="28"/>
          <w:szCs w:val="28"/>
        </w:rPr>
        <w:t>важное значение</w:t>
      </w:r>
      <w:proofErr w:type="gramEnd"/>
      <w:r w:rsidR="00841D16" w:rsidRPr="00841D16">
        <w:rPr>
          <w:rFonts w:ascii="Times New Roman" w:eastAsia="Calibri" w:hAnsi="Times New Roman" w:cs="Times New Roman"/>
          <w:sz w:val="28"/>
          <w:szCs w:val="28"/>
        </w:rPr>
        <w:t xml:space="preserve"> в мониторинге </w:t>
      </w:r>
      <w:r w:rsidR="00100CC2">
        <w:rPr>
          <w:rFonts w:ascii="Times New Roman" w:eastAsia="Calibri" w:hAnsi="Times New Roman" w:cs="Times New Roman"/>
          <w:sz w:val="28"/>
          <w:szCs w:val="28"/>
        </w:rPr>
        <w:t xml:space="preserve">таких </w:t>
      </w:r>
      <w:r w:rsidR="00841D16" w:rsidRPr="00841D16">
        <w:rPr>
          <w:rFonts w:ascii="Times New Roman" w:eastAsia="Calibri" w:hAnsi="Times New Roman" w:cs="Times New Roman"/>
          <w:sz w:val="28"/>
          <w:szCs w:val="28"/>
        </w:rPr>
        <w:t>пациентов</w:t>
      </w:r>
      <w:r w:rsidR="00841D16">
        <w:rPr>
          <w:rFonts w:ascii="Times New Roman" w:eastAsia="Calibri" w:hAnsi="Times New Roman" w:cs="Times New Roman"/>
          <w:sz w:val="28"/>
          <w:szCs w:val="28"/>
        </w:rPr>
        <w:t xml:space="preserve"> на разных этапах комплексной реабилитации</w:t>
      </w:r>
      <w:r w:rsidR="00100CC2">
        <w:rPr>
          <w:rFonts w:ascii="Times New Roman" w:eastAsia="Calibri" w:hAnsi="Times New Roman" w:cs="Times New Roman"/>
          <w:sz w:val="28"/>
          <w:szCs w:val="28"/>
        </w:rPr>
        <w:t>.</w:t>
      </w:r>
      <w:r w:rsidR="004906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100CC2" w:rsidRPr="00035972">
        <w:rPr>
          <w:rFonts w:ascii="Times New Roman" w:eastAsia="Calibri" w:hAnsi="Times New Roman" w:cs="Times New Roman"/>
          <w:sz w:val="28"/>
          <w:szCs w:val="28"/>
        </w:rPr>
        <w:t xml:space="preserve">Полноценная диагностика дисфункций НГ необходима для дальнейшего осуществления их своевременной </w:t>
      </w:r>
      <w:r w:rsidR="00490696" w:rsidRPr="00035972">
        <w:rPr>
          <w:rFonts w:asciiTheme="minorHAnsi" w:hAnsiTheme="minorHAnsi"/>
        </w:rPr>
        <w:t xml:space="preserve"> </w:t>
      </w:r>
      <w:proofErr w:type="spellStart"/>
      <w:r w:rsidR="00100CC2" w:rsidRPr="00035972">
        <w:rPr>
          <w:rFonts w:ascii="Times New Roman" w:hAnsi="Times New Roman" w:cs="Times New Roman"/>
          <w:sz w:val="28"/>
          <w:szCs w:val="28"/>
        </w:rPr>
        <w:t>иммунокоррекции</w:t>
      </w:r>
      <w:proofErr w:type="spellEnd"/>
      <w:r w:rsidR="00100CC2" w:rsidRPr="00035972">
        <w:rPr>
          <w:rFonts w:asciiTheme="minorHAnsi" w:hAnsiTheme="minorHAnsi"/>
        </w:rPr>
        <w:t xml:space="preserve"> </w:t>
      </w:r>
      <w:r w:rsidR="00100CC2" w:rsidRPr="00035972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490696" w:rsidRPr="00035972">
        <w:rPr>
          <w:rFonts w:ascii="Times New Roman" w:hAnsi="Times New Roman" w:cs="Times New Roman"/>
          <w:sz w:val="28"/>
          <w:szCs w:val="28"/>
        </w:rPr>
        <w:t xml:space="preserve">предотвращения </w:t>
      </w:r>
      <w:r w:rsidR="00100CC2" w:rsidRPr="00035972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841D16" w:rsidRPr="00035972">
        <w:rPr>
          <w:rFonts w:ascii="Times New Roman" w:eastAsia="Calibri" w:hAnsi="Times New Roman" w:cs="Times New Roman"/>
          <w:sz w:val="28"/>
          <w:szCs w:val="28"/>
        </w:rPr>
        <w:t xml:space="preserve">патологического </w:t>
      </w:r>
      <w:r w:rsidR="00490696" w:rsidRPr="00035972">
        <w:rPr>
          <w:rFonts w:ascii="Times New Roman" w:eastAsia="Calibri" w:hAnsi="Times New Roman" w:cs="Times New Roman"/>
          <w:sz w:val="28"/>
          <w:szCs w:val="28"/>
        </w:rPr>
        <w:t>хронического</w:t>
      </w:r>
      <w:r w:rsidR="00841D16" w:rsidRPr="00035972">
        <w:rPr>
          <w:rFonts w:ascii="Times New Roman" w:eastAsia="Calibri" w:hAnsi="Times New Roman" w:cs="Times New Roman"/>
          <w:sz w:val="28"/>
          <w:szCs w:val="28"/>
        </w:rPr>
        <w:t xml:space="preserve"> воспаления в ответ на </w:t>
      </w:r>
      <w:r w:rsidR="00100CC2" w:rsidRPr="00035972">
        <w:rPr>
          <w:rFonts w:ascii="Times New Roman" w:eastAsia="Calibri" w:hAnsi="Times New Roman" w:cs="Times New Roman"/>
          <w:sz w:val="28"/>
          <w:szCs w:val="28"/>
        </w:rPr>
        <w:t>длительно присутствующую на слизистой ротовой полости и носа патогенную микрофлору.</w:t>
      </w:r>
      <w:proofErr w:type="gramEnd"/>
      <w:r w:rsidR="00841D16" w:rsidRPr="00035972">
        <w:rPr>
          <w:rFonts w:ascii="Times New Roman" w:eastAsia="Calibri" w:hAnsi="Times New Roman" w:cs="Times New Roman"/>
          <w:sz w:val="28"/>
          <w:szCs w:val="28"/>
        </w:rPr>
        <w:t xml:space="preserve"> Вместе с тем функциональная активность и фенотипические особенности НГ при ВГРН </w:t>
      </w:r>
      <w:r w:rsidR="00E45D59" w:rsidRPr="00035972">
        <w:rPr>
          <w:rFonts w:ascii="Times New Roman" w:eastAsia="Calibri" w:hAnsi="Times New Roman" w:cs="Times New Roman"/>
          <w:sz w:val="28"/>
          <w:szCs w:val="28"/>
        </w:rPr>
        <w:t xml:space="preserve">у детей </w:t>
      </w:r>
      <w:r w:rsidR="00841D16" w:rsidRPr="00035972">
        <w:rPr>
          <w:rFonts w:ascii="Times New Roman" w:eastAsia="Calibri" w:hAnsi="Times New Roman" w:cs="Times New Roman"/>
          <w:sz w:val="28"/>
          <w:szCs w:val="28"/>
        </w:rPr>
        <w:t>на ра</w:t>
      </w:r>
      <w:r w:rsidR="00100CC2" w:rsidRPr="00035972">
        <w:rPr>
          <w:rFonts w:ascii="Times New Roman" w:eastAsia="Calibri" w:hAnsi="Times New Roman" w:cs="Times New Roman"/>
          <w:sz w:val="28"/>
          <w:szCs w:val="28"/>
        </w:rPr>
        <w:t xml:space="preserve">зных этапах </w:t>
      </w:r>
      <w:r w:rsidR="00E45D59" w:rsidRPr="00035972">
        <w:rPr>
          <w:rFonts w:ascii="Times New Roman" w:eastAsia="Calibri" w:hAnsi="Times New Roman" w:cs="Times New Roman"/>
          <w:sz w:val="28"/>
          <w:szCs w:val="28"/>
        </w:rPr>
        <w:t xml:space="preserve">комплексной </w:t>
      </w:r>
      <w:r w:rsidR="00100CC2" w:rsidRPr="00035972">
        <w:rPr>
          <w:rFonts w:ascii="Times New Roman" w:eastAsia="Calibri" w:hAnsi="Times New Roman" w:cs="Times New Roman"/>
          <w:sz w:val="28"/>
          <w:szCs w:val="28"/>
        </w:rPr>
        <w:t>реабилитации остают</w:t>
      </w:r>
      <w:r w:rsidR="00841D16" w:rsidRPr="00035972">
        <w:rPr>
          <w:rFonts w:ascii="Times New Roman" w:eastAsia="Calibri" w:hAnsi="Times New Roman" w:cs="Times New Roman"/>
          <w:sz w:val="28"/>
          <w:szCs w:val="28"/>
        </w:rPr>
        <w:t>ся мало изученными.</w:t>
      </w:r>
    </w:p>
    <w:p w:rsidR="006D3FB2" w:rsidRPr="006D3FB2" w:rsidRDefault="005D0AB8" w:rsidP="00317E0F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3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Целью исследования</w:t>
      </w:r>
      <w:r w:rsidRPr="006D3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явилось изучение особенностей фенотипа </w:t>
      </w:r>
      <w:r w:rsidR="006D3FB2" w:rsidRPr="006D3FB2">
        <w:rPr>
          <w:rFonts w:ascii="Times New Roman" w:eastAsia="Times New Roman" w:hAnsi="Times New Roman" w:cs="Times New Roman"/>
          <w:sz w:val="28"/>
          <w:szCs w:val="28"/>
          <w:lang w:eastAsia="ru-RU"/>
        </w:rPr>
        <w:t>и функциональной активности</w:t>
      </w:r>
      <w:r w:rsidR="000E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3FB2" w:rsidRPr="006D3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НГ </w:t>
      </w:r>
      <w:r w:rsidR="006D3FB2" w:rsidRPr="006D3F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детей</w:t>
      </w:r>
      <w:r w:rsidR="006D3FB2" w:rsidRPr="006D3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врожденными расщелинами губы и неба на различных этапах </w:t>
      </w:r>
      <w:r w:rsidR="00E45D5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комплексной реабилитации</w:t>
      </w:r>
      <w:r w:rsidR="002E14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D59" w:rsidRDefault="000E3057" w:rsidP="00317E0F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Материалы и методы</w:t>
      </w:r>
      <w:r w:rsidR="005D0AB8" w:rsidRPr="000E30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E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исследование был</w:t>
      </w:r>
      <w:r w:rsidR="00D1776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E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включен</w:t>
      </w:r>
      <w:r w:rsidR="00D1776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E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55E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E3057">
        <w:rPr>
          <w:rFonts w:ascii="Times New Roman" w:eastAsia="Times New Roman" w:hAnsi="Times New Roman" w:cs="Times New Roman"/>
          <w:sz w:val="28"/>
          <w:szCs w:val="28"/>
          <w:lang w:eastAsia="ru-RU"/>
        </w:rPr>
        <w:t>6 дет</w:t>
      </w:r>
      <w:r w:rsidR="00D17763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0E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ВРГН</w:t>
      </w:r>
      <w:r w:rsidR="00D17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находящих</w:t>
      </w:r>
      <w:r w:rsidR="00E45D59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на разных этапах комплексной реабилитации</w:t>
      </w:r>
      <w:r w:rsidR="00D177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3884" w:rsidRPr="00C13884" w:rsidRDefault="00D17763" w:rsidP="00317E0F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0E3057" w:rsidRPr="000E3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руппу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17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составили </w:t>
      </w:r>
      <w:r w:rsidR="005F7A68">
        <w:rPr>
          <w:rFonts w:ascii="Times New Roman" w:eastAsia="Times New Roman" w:hAnsi="Times New Roman" w:cs="Times New Roman"/>
          <w:sz w:val="28"/>
          <w:szCs w:val="28"/>
          <w:lang w:eastAsia="ru-RU"/>
        </w:rPr>
        <w:t>20 детей</w:t>
      </w:r>
      <w:r w:rsidR="000E3057" w:rsidRPr="00D17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3057" w:rsidRPr="000E305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 года до 3 лет</w:t>
      </w:r>
      <w:r w:rsidR="005F7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этапе подготовке к </w:t>
      </w:r>
      <w:r w:rsidR="000E3057" w:rsidRPr="000E3057">
        <w:rPr>
          <w:rFonts w:ascii="Times New Roman" w:eastAsia="Times New Roman" w:hAnsi="Times New Roman" w:cs="Times New Roman"/>
          <w:sz w:val="28"/>
          <w:szCs w:val="28"/>
          <w:lang w:eastAsia="ru-RU"/>
        </w:rPr>
        <w:t>хирургическ</w:t>
      </w:r>
      <w:r w:rsidR="005F7A68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0E3057" w:rsidRPr="000E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операци</w:t>
      </w:r>
      <w:r w:rsidR="005F7A6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E3057" w:rsidRPr="000E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устранению дефекта мягкого неба</w:t>
      </w:r>
      <w:r w:rsidR="005F7A68" w:rsidRPr="005F7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7A6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5F7A68" w:rsidRPr="000E305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велопластик</w:t>
      </w:r>
      <w:r w:rsidR="005F7A6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 w:rsidR="005F7A6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E3057" w:rsidRPr="000E30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F7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="000E3057" w:rsidRPr="000E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ранн</w:t>
      </w:r>
      <w:r w:rsidR="005F7A68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0E3057" w:rsidRPr="000E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щадящ</w:t>
      </w:r>
      <w:r w:rsidR="005F7A68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0E3057" w:rsidRPr="000E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операци</w:t>
      </w:r>
      <w:r w:rsidR="005F7A6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E3057" w:rsidRPr="000E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устранению дефектов твёрдого нёба</w:t>
      </w:r>
      <w:r w:rsidR="005F7A68" w:rsidRPr="005F7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7A6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5F7A68" w:rsidRPr="000E305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уранопластик</w:t>
      </w:r>
      <w:r w:rsidR="005F7A6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 w:rsidR="0023644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A60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7A609C" w:rsidRPr="007A609C">
        <w:rPr>
          <w:rFonts w:asciiTheme="minorHAnsi" w:hAnsiTheme="minorHAnsi"/>
        </w:rPr>
        <w:t xml:space="preserve"> </w:t>
      </w:r>
      <w:r w:rsidR="00E45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F7A68" w:rsidRPr="00240A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группу 2</w:t>
      </w:r>
      <w:r w:rsidR="00E45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45D59" w:rsidRPr="00E45D5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вошло</w:t>
      </w:r>
      <w:r w:rsidR="005F7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 детей  от </w:t>
      </w:r>
      <w:r w:rsidR="002E0DE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E3057" w:rsidRPr="002A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-6 </w:t>
      </w:r>
      <w:r w:rsidR="005F7A68" w:rsidRPr="002A3E87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  <w:r w:rsidR="005F7A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F7A68" w:rsidRPr="005F7A6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</w:t>
      </w:r>
      <w:r w:rsidR="000E3057" w:rsidRPr="000E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7A68" w:rsidRPr="000E3057">
        <w:rPr>
          <w:rFonts w:ascii="Times New Roman" w:eastAsia="Times New Roman" w:hAnsi="Times New Roman" w:cs="Times New Roman"/>
          <w:sz w:val="28"/>
          <w:szCs w:val="28"/>
          <w:lang w:eastAsia="ru-RU"/>
        </w:rPr>
        <w:t>хирургическ</w:t>
      </w:r>
      <w:r w:rsidR="005F7A68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5F7A68" w:rsidRPr="000E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операци</w:t>
      </w:r>
      <w:r w:rsidR="005F7A68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5F7A68" w:rsidRPr="000E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3057" w:rsidRPr="000E30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устранению и коррекции дефектов твёрдого нёба и закрытие</w:t>
      </w:r>
      <w:r w:rsidR="005F7A6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E3057" w:rsidRPr="000E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остаточного дефекта неба</w:t>
      </w:r>
      <w:r w:rsidR="005F7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F7A68" w:rsidRPr="000E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поздняя </w:t>
      </w:r>
      <w:proofErr w:type="spellStart"/>
      <w:r w:rsidR="005F7A68" w:rsidRPr="000E305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уранопластика</w:t>
      </w:r>
      <w:proofErr w:type="spellEnd"/>
      <w:r w:rsidR="005F7A6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E3057" w:rsidRPr="000E305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коррекци</w:t>
      </w:r>
      <w:r w:rsidR="00E45D5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E3057" w:rsidRPr="000E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верхне</w:t>
      </w:r>
      <w:r w:rsidR="008C111B">
        <w:rPr>
          <w:rFonts w:ascii="Times New Roman" w:eastAsia="Times New Roman" w:hAnsi="Times New Roman" w:cs="Times New Roman"/>
          <w:sz w:val="28"/>
          <w:szCs w:val="28"/>
          <w:lang w:eastAsia="ru-RU"/>
        </w:rPr>
        <w:t>й губы и преддверия полости рта</w:t>
      </w:r>
      <w:r w:rsidR="008C111B" w:rsidRPr="008C1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111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E3057" w:rsidRPr="000E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E3057" w:rsidRPr="00035972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ортодонтическ</w:t>
      </w:r>
      <w:r w:rsidR="008C111B" w:rsidRPr="00035972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="000E3057" w:rsidRPr="00035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реабилитаци</w:t>
      </w:r>
      <w:r w:rsidR="008C111B" w:rsidRPr="0003597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E3057" w:rsidRPr="000359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2A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A3E87" w:rsidRPr="00E45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E45D59" w:rsidRPr="00E45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2A3E87" w:rsidRPr="00E45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уппу 3</w:t>
      </w:r>
      <w:r w:rsidR="002A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составили 16 детей о</w:t>
      </w:r>
      <w:r w:rsidR="000E3057" w:rsidRPr="000E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7A609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E3057" w:rsidRPr="000E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12 лет </w:t>
      </w:r>
      <w:r w:rsidR="002A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этапе подготовки к </w:t>
      </w:r>
      <w:r w:rsidR="000E3057" w:rsidRPr="000E30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</w:t>
      </w:r>
      <w:r w:rsidR="002A3E87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0E3057" w:rsidRPr="000E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E3057" w:rsidRPr="000E3057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аутоостеопластик</w:t>
      </w:r>
      <w:r w:rsidR="002A3E8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End"/>
      <w:r w:rsidR="000E3057" w:rsidRPr="000E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коррекцией альвеолярного отростка верхней челюсти и хрящевого отдела носа, удаление</w:t>
      </w:r>
      <w:r w:rsidR="00E45D5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E3057" w:rsidRPr="000E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временных и постоянных зубов по </w:t>
      </w:r>
      <w:proofErr w:type="spellStart"/>
      <w:r w:rsidR="000E3057" w:rsidRPr="000E3057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ортодонтическим</w:t>
      </w:r>
      <w:proofErr w:type="spellEnd"/>
      <w:r w:rsidR="000E3057" w:rsidRPr="000E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показаниям, рассечение</w:t>
      </w:r>
      <w:r w:rsidR="00E45D5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E3057" w:rsidRPr="000E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послеоперационных рубцов</w:t>
      </w:r>
      <w:r w:rsidR="000E3057" w:rsidRPr="009B6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B6B81" w:rsidRPr="009B6B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устранением нёбно-глоточной недостаточности (</w:t>
      </w:r>
      <w:proofErr w:type="spellStart"/>
      <w:r w:rsidR="000E3057" w:rsidRPr="009B6B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компактостеотомия</w:t>
      </w:r>
      <w:proofErr w:type="spellEnd"/>
      <w:r w:rsidR="009B6B81" w:rsidRPr="009B6B8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E3057" w:rsidRPr="009B6B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E45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3057" w:rsidRPr="000E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proofErr w:type="spellStart"/>
      <w:r w:rsidR="000E3057" w:rsidRPr="000E3057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ортодонтических</w:t>
      </w:r>
      <w:proofErr w:type="spellEnd"/>
      <w:r w:rsidR="000E3057" w:rsidRPr="000E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- применение лицевой маски, небных винтов для расширения верхней челюсти с одновременной </w:t>
      </w:r>
      <w:proofErr w:type="spellStart"/>
      <w:r w:rsidR="000E3057" w:rsidRPr="000E30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протракцией</w:t>
      </w:r>
      <w:proofErr w:type="spellEnd"/>
      <w:r w:rsidR="000E3057" w:rsidRPr="000E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45D59">
        <w:rPr>
          <w:rFonts w:ascii="Times New Roman" w:eastAsia="Times New Roman" w:hAnsi="Times New Roman" w:cs="Times New Roman"/>
          <w:sz w:val="28"/>
          <w:szCs w:val="28"/>
          <w:lang w:eastAsia="ru-RU"/>
        </w:rPr>
        <w:t>съемных и несъемных конструкций.</w:t>
      </w:r>
      <w:r w:rsidR="00EF3552" w:rsidRPr="00EF35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45D5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F3552" w:rsidRPr="00EF3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руппы контроля составили условно-здоровые дети соответствующих возрастных диапазонов (по </w:t>
      </w:r>
      <w:r w:rsidR="00EF355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F3552" w:rsidRPr="00EF355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F3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3552" w:rsidRPr="00EF355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E45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каждой группе</w:t>
      </w:r>
      <w:r w:rsidR="00EF3552" w:rsidRPr="00EF355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45D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F3552" w:rsidRPr="00EF3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0394" w:rsidRPr="005A3E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Проводили микробиологические исследования</w:t>
      </w:r>
      <w:r w:rsidR="00704F53" w:rsidRPr="005A3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3E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полости рта, носоглотки</w:t>
      </w:r>
      <w:r w:rsidR="00704F53" w:rsidRPr="005A3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носовой </w:t>
      </w:r>
      <w:r w:rsidR="00704F53" w:rsidRPr="005A3E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полости у детей с ВГРН на </w:t>
      </w:r>
      <w:r w:rsidR="00C70394" w:rsidRPr="005A3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патогенных и условно-патогенных микроорганизмов </w:t>
      </w:r>
      <w:r w:rsidR="005A3E2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стандартными методами.</w:t>
      </w:r>
    </w:p>
    <w:p w:rsidR="00EF3552" w:rsidRPr="00EF3552" w:rsidRDefault="00EF3552" w:rsidP="00317E0F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EF3552">
        <w:rPr>
          <w:rFonts w:ascii="Times New Roman" w:eastAsia="Calibri" w:hAnsi="Times New Roman" w:cs="Times New Roman"/>
          <w:sz w:val="28"/>
          <w:szCs w:val="28"/>
        </w:rPr>
        <w:t>роводилась</w:t>
      </w:r>
      <w:r w:rsidRPr="00EF35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EF3552">
        <w:rPr>
          <w:rFonts w:ascii="Times New Roman" w:eastAsia="Calibri" w:hAnsi="Times New Roman" w:cs="Times New Roman"/>
          <w:sz w:val="28"/>
          <w:szCs w:val="28"/>
        </w:rPr>
        <w:t>ценка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количества НГ</w:t>
      </w:r>
      <w:r w:rsidR="008C111B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F3552">
        <w:rPr>
          <w:rFonts w:ascii="Times New Roman" w:eastAsia="Calibri" w:hAnsi="Times New Roman" w:cs="Times New Roman"/>
          <w:sz w:val="28"/>
          <w:szCs w:val="28"/>
        </w:rPr>
        <w:t>экспресси</w:t>
      </w:r>
      <w:r>
        <w:rPr>
          <w:rFonts w:ascii="Times New Roman" w:eastAsia="Calibri" w:hAnsi="Times New Roman" w:cs="Times New Roman"/>
          <w:sz w:val="28"/>
          <w:szCs w:val="28"/>
        </w:rPr>
        <w:t>рующих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F3552">
        <w:rPr>
          <w:rFonts w:ascii="Times New Roman" w:eastAsia="Calibri" w:hAnsi="Times New Roman" w:cs="Times New Roman"/>
          <w:sz w:val="28"/>
          <w:szCs w:val="28"/>
        </w:rPr>
        <w:t>CD6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EF355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EF3552">
        <w:rPr>
          <w:rFonts w:ascii="Times New Roman" w:eastAsia="Calibri" w:hAnsi="Times New Roman" w:cs="Times New Roman"/>
          <w:sz w:val="28"/>
          <w:szCs w:val="28"/>
          <w:lang w:val="en-US"/>
        </w:rPr>
        <w:t>CD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EF3552">
        <w:rPr>
          <w:rFonts w:ascii="Times New Roman" w:eastAsia="Calibri" w:hAnsi="Times New Roman" w:cs="Times New Roman"/>
          <w:sz w:val="28"/>
          <w:szCs w:val="28"/>
        </w:rPr>
        <w:t>6, CD</w:t>
      </w:r>
      <w:r>
        <w:rPr>
          <w:rFonts w:ascii="Times New Roman" w:eastAsia="Calibri" w:hAnsi="Times New Roman" w:cs="Times New Roman"/>
          <w:sz w:val="28"/>
          <w:szCs w:val="28"/>
        </w:rPr>
        <w:t xml:space="preserve">32,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CD</w:t>
      </w:r>
      <w:r w:rsidRPr="00EF3552">
        <w:rPr>
          <w:rFonts w:ascii="Times New Roman" w:eastAsia="Calibri" w:hAnsi="Times New Roman" w:cs="Times New Roman"/>
          <w:sz w:val="28"/>
          <w:szCs w:val="28"/>
        </w:rPr>
        <w:t>14 рецептор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="002E50B1" w:rsidRPr="002E50B1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="001045BF" w:rsidRPr="001045BF">
        <w:rPr>
          <w:rFonts w:ascii="Times New Roman" w:eastAsia="Calibri" w:hAnsi="Times New Roman" w:cs="Times New Roman"/>
          <w:sz w:val="28"/>
          <w:szCs w:val="28"/>
        </w:rPr>
        <w:t>Becton</w:t>
      </w:r>
      <w:proofErr w:type="spellEnd"/>
      <w:r w:rsidR="001045BF" w:rsidRPr="001045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045BF" w:rsidRPr="001045BF">
        <w:rPr>
          <w:rFonts w:ascii="Times New Roman" w:eastAsia="Calibri" w:hAnsi="Times New Roman" w:cs="Times New Roman"/>
          <w:sz w:val="28"/>
          <w:szCs w:val="28"/>
        </w:rPr>
        <w:t>Dickinson</w:t>
      </w:r>
      <w:proofErr w:type="spellEnd"/>
      <w:r w:rsidR="001045BF" w:rsidRPr="001045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045BF" w:rsidRPr="001045BF">
        <w:rPr>
          <w:rFonts w:ascii="Times New Roman" w:eastAsia="Calibri" w:hAnsi="Times New Roman" w:cs="Times New Roman"/>
          <w:sz w:val="28"/>
          <w:szCs w:val="28"/>
        </w:rPr>
        <w:t>FACScan</w:t>
      </w:r>
      <w:proofErr w:type="spellEnd"/>
      <w:r w:rsidRPr="001045BF">
        <w:rPr>
          <w:rFonts w:ascii="Times New Roman" w:eastAsia="Calibri" w:hAnsi="Times New Roman" w:cs="Times New Roman"/>
          <w:sz w:val="28"/>
          <w:szCs w:val="28"/>
        </w:rPr>
        <w:t>,</w:t>
      </w:r>
      <w:r w:rsidRPr="00EF3552">
        <w:rPr>
          <w:rFonts w:ascii="Times New Roman" w:eastAsia="Calibri" w:hAnsi="Times New Roman" w:cs="Times New Roman"/>
          <w:sz w:val="28"/>
          <w:szCs w:val="28"/>
        </w:rPr>
        <w:t xml:space="preserve"> США) и </w:t>
      </w:r>
      <w:proofErr w:type="spellStart"/>
      <w:r w:rsidRPr="00EF3552">
        <w:rPr>
          <w:rFonts w:ascii="Times New Roman" w:eastAsia="Calibri" w:hAnsi="Times New Roman" w:cs="Times New Roman"/>
          <w:sz w:val="28"/>
          <w:szCs w:val="28"/>
        </w:rPr>
        <w:t>конъюгатов</w:t>
      </w:r>
      <w:proofErr w:type="spellEnd"/>
      <w:r w:rsidRPr="00EF35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F3552">
        <w:rPr>
          <w:rFonts w:ascii="Times New Roman" w:eastAsia="Calibri" w:hAnsi="Times New Roman" w:cs="Times New Roman"/>
          <w:sz w:val="28"/>
          <w:szCs w:val="28"/>
        </w:rPr>
        <w:t>моноклональных</w:t>
      </w:r>
      <w:proofErr w:type="spellEnd"/>
      <w:r w:rsidRPr="00EF3552">
        <w:rPr>
          <w:rFonts w:ascii="Times New Roman" w:eastAsia="Calibri" w:hAnsi="Times New Roman" w:cs="Times New Roman"/>
          <w:sz w:val="28"/>
          <w:szCs w:val="28"/>
        </w:rPr>
        <w:t xml:space="preserve"> антител CD6</w:t>
      </w:r>
      <w:r w:rsidR="005A3E28">
        <w:rPr>
          <w:rFonts w:ascii="Times New Roman" w:eastAsia="Calibri" w:hAnsi="Times New Roman" w:cs="Times New Roman"/>
          <w:sz w:val="28"/>
          <w:szCs w:val="28"/>
        </w:rPr>
        <w:t>4-</w:t>
      </w:r>
      <w:r w:rsidR="002E50B1" w:rsidRPr="00EF3552">
        <w:rPr>
          <w:rFonts w:ascii="Times New Roman" w:eastAsia="Calibri" w:hAnsi="Times New Roman" w:cs="Times New Roman"/>
          <w:sz w:val="28"/>
          <w:szCs w:val="28"/>
        </w:rPr>
        <w:t xml:space="preserve">FITC </w:t>
      </w:r>
      <w:r w:rsidR="002E50B1">
        <w:rPr>
          <w:rFonts w:ascii="Times New Roman" w:eastAsia="Calibri" w:hAnsi="Times New Roman" w:cs="Times New Roman"/>
          <w:sz w:val="28"/>
          <w:szCs w:val="28"/>
        </w:rPr>
        <w:t>, С</w:t>
      </w:r>
      <w:r w:rsidR="002E50B1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="002E50B1" w:rsidRPr="002E50B1">
        <w:rPr>
          <w:rFonts w:ascii="Times New Roman" w:eastAsia="Calibri" w:hAnsi="Times New Roman" w:cs="Times New Roman"/>
          <w:sz w:val="28"/>
          <w:szCs w:val="28"/>
        </w:rPr>
        <w:t>16</w:t>
      </w:r>
      <w:r w:rsidRPr="002E50B1">
        <w:rPr>
          <w:rFonts w:ascii="Times New Roman" w:eastAsia="Calibri" w:hAnsi="Times New Roman" w:cs="Times New Roman"/>
          <w:sz w:val="28"/>
          <w:szCs w:val="28"/>
        </w:rPr>
        <w:t>-</w:t>
      </w:r>
      <w:r w:rsidR="002E50B1" w:rsidRPr="002E50B1">
        <w:rPr>
          <w:rFonts w:ascii="Times New Roman" w:eastAsia="Calibri" w:hAnsi="Times New Roman" w:cs="Times New Roman"/>
          <w:sz w:val="28"/>
          <w:szCs w:val="28"/>
        </w:rPr>
        <w:t>FITC</w:t>
      </w:r>
      <w:r w:rsidRPr="002E50B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EF3552">
        <w:rPr>
          <w:rFonts w:ascii="Times New Roman" w:eastAsia="Calibri" w:hAnsi="Times New Roman" w:cs="Times New Roman"/>
          <w:sz w:val="28"/>
          <w:szCs w:val="28"/>
          <w:lang w:val="en-US"/>
        </w:rPr>
        <w:t>CD</w:t>
      </w:r>
      <w:r w:rsidR="002E50B1" w:rsidRPr="002E50B1">
        <w:rPr>
          <w:rFonts w:ascii="Times New Roman" w:eastAsia="Calibri" w:hAnsi="Times New Roman" w:cs="Times New Roman"/>
          <w:sz w:val="28"/>
          <w:szCs w:val="28"/>
        </w:rPr>
        <w:t>32-</w:t>
      </w:r>
      <w:r w:rsidR="002E50B1" w:rsidRPr="002E50B1">
        <w:rPr>
          <w:rFonts w:ascii="Times New Roman" w:eastAsia="Calibri" w:hAnsi="Times New Roman" w:cs="Times New Roman"/>
          <w:sz w:val="28"/>
          <w:szCs w:val="28"/>
          <w:lang w:val="en-US"/>
        </w:rPr>
        <w:t>PE</w:t>
      </w:r>
      <w:r w:rsidR="002E50B1" w:rsidRPr="002E50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50B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2E50B1">
        <w:rPr>
          <w:rFonts w:ascii="Times New Roman" w:eastAsia="Calibri" w:hAnsi="Times New Roman" w:cs="Times New Roman"/>
          <w:sz w:val="28"/>
          <w:szCs w:val="28"/>
          <w:lang w:val="en-US"/>
        </w:rPr>
        <w:t>CD</w:t>
      </w:r>
      <w:r w:rsidR="002E50B1" w:rsidRPr="002E50B1">
        <w:rPr>
          <w:rFonts w:ascii="Times New Roman" w:eastAsia="Calibri" w:hAnsi="Times New Roman" w:cs="Times New Roman"/>
          <w:sz w:val="28"/>
          <w:szCs w:val="28"/>
        </w:rPr>
        <w:t>14</w:t>
      </w:r>
      <w:r w:rsidRPr="002E50B1">
        <w:rPr>
          <w:rFonts w:ascii="Times New Roman" w:eastAsia="Calibri" w:hAnsi="Times New Roman" w:cs="Times New Roman"/>
          <w:sz w:val="28"/>
          <w:szCs w:val="28"/>
        </w:rPr>
        <w:t>-</w:t>
      </w:r>
      <w:r w:rsidR="002E50B1" w:rsidRPr="002E50B1">
        <w:rPr>
          <w:rFonts w:ascii="Times New Roman" w:eastAsia="Calibri" w:hAnsi="Times New Roman" w:cs="Times New Roman"/>
          <w:sz w:val="28"/>
          <w:szCs w:val="28"/>
        </w:rPr>
        <w:t>FITC</w:t>
      </w:r>
      <w:r w:rsidRPr="002E50B1">
        <w:rPr>
          <w:rFonts w:ascii="Times New Roman" w:eastAsia="Calibri" w:hAnsi="Times New Roman" w:cs="Times New Roman"/>
          <w:sz w:val="28"/>
          <w:szCs w:val="28"/>
        </w:rPr>
        <w:t xml:space="preserve"> («</w:t>
      </w:r>
      <w:r w:rsidRPr="002E50B1">
        <w:rPr>
          <w:rFonts w:ascii="Times New Roman" w:eastAsia="Calibri" w:hAnsi="Times New Roman" w:cs="Times New Roman"/>
          <w:sz w:val="28"/>
          <w:szCs w:val="28"/>
          <w:lang w:val="en-US"/>
        </w:rPr>
        <w:t>Beckman</w:t>
      </w:r>
      <w:r w:rsidRPr="002E50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50B1">
        <w:rPr>
          <w:rFonts w:ascii="Times New Roman" w:eastAsia="Calibri" w:hAnsi="Times New Roman" w:cs="Times New Roman"/>
          <w:sz w:val="28"/>
          <w:szCs w:val="28"/>
          <w:lang w:val="en-US"/>
        </w:rPr>
        <w:t>Coulter</w:t>
      </w:r>
      <w:r w:rsidRPr="002E50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50B1">
        <w:rPr>
          <w:rFonts w:ascii="Times New Roman" w:eastAsia="Calibri" w:hAnsi="Times New Roman" w:cs="Times New Roman"/>
          <w:sz w:val="28"/>
          <w:szCs w:val="28"/>
          <w:lang w:val="en-US"/>
        </w:rPr>
        <w:t>International</w:t>
      </w:r>
      <w:r w:rsidRPr="002E50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50B1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Pr="002E50B1">
        <w:rPr>
          <w:rFonts w:ascii="Times New Roman" w:eastAsia="Calibri" w:hAnsi="Times New Roman" w:cs="Times New Roman"/>
          <w:sz w:val="28"/>
          <w:szCs w:val="28"/>
        </w:rPr>
        <w:t>.</w:t>
      </w:r>
      <w:r w:rsidRPr="002E50B1"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 w:rsidRPr="002E50B1">
        <w:rPr>
          <w:rFonts w:ascii="Times New Roman" w:eastAsia="Calibri" w:hAnsi="Times New Roman" w:cs="Times New Roman"/>
          <w:sz w:val="28"/>
          <w:szCs w:val="28"/>
        </w:rPr>
        <w:t xml:space="preserve">.», </w:t>
      </w:r>
      <w:r w:rsidRPr="00EF3552">
        <w:rPr>
          <w:rFonts w:ascii="Times New Roman" w:eastAsia="Calibri" w:hAnsi="Times New Roman" w:cs="Times New Roman"/>
          <w:sz w:val="28"/>
          <w:szCs w:val="28"/>
        </w:rPr>
        <w:t>Франция</w:t>
      </w:r>
      <w:r w:rsidRPr="002E50B1">
        <w:rPr>
          <w:rFonts w:ascii="Times New Roman" w:eastAsia="Calibri" w:hAnsi="Times New Roman" w:cs="Times New Roman"/>
          <w:sz w:val="28"/>
          <w:szCs w:val="28"/>
        </w:rPr>
        <w:t xml:space="preserve">). </w:t>
      </w:r>
      <w:proofErr w:type="gramStart"/>
      <w:r w:rsidRPr="00EF3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Исследование фагоцитарной функции НГ проводили в соответствии с методическими рекомендациями </w:t>
      </w:r>
      <w:r w:rsidRPr="00227C9B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227C9B" w:rsidRPr="00227C9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27C9B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EF3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тестировали сод</w:t>
      </w:r>
      <w:r w:rsidR="005A3E28">
        <w:rPr>
          <w:rFonts w:ascii="Times New Roman" w:eastAsia="Times New Roman" w:hAnsi="Times New Roman" w:cs="Times New Roman"/>
          <w:sz w:val="28"/>
          <w:szCs w:val="28"/>
          <w:lang w:eastAsia="ru-RU"/>
        </w:rPr>
        <w:t>ержание активно-</w:t>
      </w:r>
      <w:proofErr w:type="spellStart"/>
      <w:r w:rsidR="005A3E2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фагоцитирующих</w:t>
      </w:r>
      <w:proofErr w:type="spellEnd"/>
      <w:r w:rsidR="005A3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НГ</w:t>
      </w:r>
      <w:r w:rsidRPr="00EF3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относительное</w:t>
      </w:r>
      <w:r w:rsidR="00EA0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(%ФАН) и абсолютное количество (ФАН </w:t>
      </w:r>
      <w:proofErr w:type="spellStart"/>
      <w:r w:rsidRPr="00EF3552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</w:t>
      </w:r>
      <w:proofErr w:type="spellEnd"/>
      <w:r w:rsidRPr="00EF3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.); для характеристики объема </w:t>
      </w:r>
      <w:r w:rsidR="005A3E28" w:rsidRPr="00EF35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захваченного</w:t>
      </w:r>
      <w:r w:rsidRPr="00EF3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бактериального материала (</w:t>
      </w:r>
      <w:r w:rsidRPr="00EF355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</w:t>
      </w:r>
      <w:r w:rsidR="00B55A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EF355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aureus</w:t>
      </w:r>
      <w:r w:rsidRPr="00EF3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штамм 209)</w:t>
      </w:r>
      <w:r w:rsidRPr="00EF3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определяли фагоцитарное число (ФЧ), фагоцитарный индекс (ФИ); для оценки </w:t>
      </w:r>
      <w:proofErr w:type="spellStart"/>
      <w:r w:rsidRPr="00EF355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киллинговой</w:t>
      </w:r>
      <w:proofErr w:type="spellEnd"/>
      <w:r w:rsidRPr="00EF3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активности и переваривания определялся процент переваривания (%П), индекс переваривания (ИП).</w:t>
      </w:r>
      <w:proofErr w:type="gramEnd"/>
      <w:r w:rsidRPr="00EF3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Активность </w:t>
      </w:r>
      <w:proofErr w:type="spellStart"/>
      <w:r w:rsidRPr="00EF3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микробицидных</w:t>
      </w:r>
      <w:proofErr w:type="spellEnd"/>
      <w:r w:rsidRPr="00EF3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систем НГ, с оценкой их способности к реализации цитотоксического и </w:t>
      </w:r>
      <w:proofErr w:type="spellStart"/>
      <w:r w:rsidRPr="00EF3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цитолитического</w:t>
      </w:r>
      <w:proofErr w:type="spellEnd"/>
      <w:r w:rsidRPr="00EF3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потенциала, тестировалась с использованием нагрузочных тестов в системе </w:t>
      </w:r>
      <w:r w:rsidRPr="00EF3552">
        <w:rPr>
          <w:rFonts w:ascii="Times New Roman" w:eastAsia="Times New Roman" w:hAnsi="Times New Roman" w:cs="Times New Roman"/>
          <w:bCs/>
          <w:i/>
          <w:sz w:val="28"/>
          <w:szCs w:val="28"/>
          <w:lang w:val="en-US" w:eastAsia="ru-RU"/>
        </w:rPr>
        <w:t>in</w:t>
      </w:r>
      <w:r w:rsidRPr="00EF355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EF3552">
        <w:rPr>
          <w:rFonts w:ascii="Times New Roman" w:eastAsia="Times New Roman" w:hAnsi="Times New Roman" w:cs="Times New Roman"/>
          <w:bCs/>
          <w:i/>
          <w:sz w:val="28"/>
          <w:szCs w:val="28"/>
          <w:lang w:val="en-US" w:eastAsia="ru-RU"/>
        </w:rPr>
        <w:t>vitro</w:t>
      </w:r>
      <w:r w:rsidRPr="00EF3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 зависимости от уровня активности </w:t>
      </w:r>
      <w:r w:rsidRPr="00EF355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NAD</w:t>
      </w:r>
      <w:r w:rsidRPr="00EF3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РН-оксидазы в спонтанном и стимулированном </w:t>
      </w:r>
      <w:r w:rsidRPr="00EF355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NBT</w:t>
      </w:r>
      <w:r w:rsidRPr="00EF3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-тесте (индукция </w:t>
      </w:r>
      <w:r w:rsidRPr="00EF355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</w:t>
      </w:r>
      <w:r w:rsidR="00B55A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spellStart"/>
      <w:r w:rsidRPr="00EF355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aureus</w:t>
      </w:r>
      <w:proofErr w:type="spellEnd"/>
      <w:r w:rsidRPr="00EF3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штамм 209) определялся средний цитохимический индекс – СЦИ, рассчитывался коэффициент мобилизации </w:t>
      </w:r>
      <w:r w:rsidR="00AD42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AD421A" w:rsidRPr="00EF3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КМ</w:t>
      </w:r>
      <w:r w:rsidR="00AD42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AD421A" w:rsidRPr="00EF3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A3E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EF3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%ФПК</w:t>
      </w:r>
      <w:proofErr w:type="gramStart"/>
      <w:r w:rsidRPr="00EF355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</w:t>
      </w:r>
      <w:proofErr w:type="gramEnd"/>
      <w:r w:rsidRPr="00EF3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т/%</w:t>
      </w:r>
      <w:proofErr w:type="spellStart"/>
      <w:r w:rsidRPr="00EF3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ФПКсп</w:t>
      </w:r>
      <w:proofErr w:type="spellEnd"/>
      <w:r w:rsidR="00AD42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20AB0" w:rsidRDefault="00EF3552" w:rsidP="00317E0F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Статистическую обработку полученных результатов проводили с помощью компьютерных программ </w:t>
      </w:r>
      <w:proofErr w:type="spellStart"/>
      <w:r w:rsidRPr="00EF3552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MicrosoftExel</w:t>
      </w:r>
      <w:proofErr w:type="spellEnd"/>
      <w:r w:rsidRPr="00EF3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F3552">
        <w:rPr>
          <w:rFonts w:ascii="Times New Roman" w:eastAsia="Times New Roman" w:hAnsi="Times New Roman" w:cs="Times New Roman"/>
          <w:sz w:val="28"/>
          <w:szCs w:val="28"/>
          <w:lang w:eastAsia="ru-RU"/>
        </w:rPr>
        <w:t>StatPlus</w:t>
      </w:r>
      <w:proofErr w:type="spellEnd"/>
      <w:r w:rsidRPr="00EF3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2009 с применением непараметрических тестов </w:t>
      </w:r>
      <w:proofErr w:type="spellStart"/>
      <w:r w:rsidRPr="00EF355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Вилкоксона</w:t>
      </w:r>
      <w:proofErr w:type="spellEnd"/>
      <w:r w:rsidRPr="00EF3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Манна–Уитни. Результаты представляли в виде медианы (верхний и нижний квартиль) (</w:t>
      </w:r>
      <w:proofErr w:type="spellStart"/>
      <w:r w:rsidRPr="00EF3552">
        <w:rPr>
          <w:rFonts w:ascii="Times New Roman" w:eastAsia="Times New Roman" w:hAnsi="Times New Roman" w:cs="Times New Roman"/>
          <w:sz w:val="28"/>
          <w:szCs w:val="28"/>
          <w:lang w:eastAsia="ru-RU"/>
        </w:rPr>
        <w:t>Me</w:t>
      </w:r>
      <w:proofErr w:type="spellEnd"/>
      <w:r w:rsidRPr="00EF3552">
        <w:rPr>
          <w:rFonts w:ascii="Times New Roman" w:eastAsia="Times New Roman" w:hAnsi="Times New Roman" w:cs="Times New Roman"/>
          <w:sz w:val="28"/>
          <w:szCs w:val="28"/>
          <w:lang w:eastAsia="ru-RU"/>
        </w:rPr>
        <w:t>[Q1;Q3]). Достоверность р</w:t>
      </w:r>
      <w:r w:rsidR="00320AB0">
        <w:rPr>
          <w:rFonts w:ascii="Times New Roman" w:eastAsia="Times New Roman" w:hAnsi="Times New Roman" w:cs="Times New Roman"/>
          <w:sz w:val="28"/>
          <w:szCs w:val="28"/>
          <w:lang w:eastAsia="ru-RU"/>
        </w:rPr>
        <w:t>азличия определяли при p &lt; 0,05.</w:t>
      </w:r>
    </w:p>
    <w:p w:rsidR="00EF3552" w:rsidRDefault="00320AB0" w:rsidP="00317E0F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0A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и обсуждение</w:t>
      </w:r>
    </w:p>
    <w:p w:rsidR="00DA3A48" w:rsidRPr="00C13884" w:rsidRDefault="00DA3A48" w:rsidP="00317E0F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микробиологических и бактериологических исследований и</w:t>
      </w:r>
      <w:r w:rsidRPr="00DA3A4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дентифицировано 10 культур грамположительных и грамотрицательных бактериальных микроорганизмов</w:t>
      </w:r>
      <w:r w:rsidR="005A3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r w:rsidRPr="00DA3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proofErr w:type="spellStart"/>
      <w:r w:rsidRPr="00DA3A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Candida</w:t>
      </w:r>
      <w:proofErr w:type="spellEnd"/>
      <w:r w:rsidRPr="00DA3A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DA3A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albicans</w:t>
      </w:r>
      <w:proofErr w:type="spellEnd"/>
      <w:r w:rsidRPr="00DA3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DA3A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Candida</w:t>
      </w:r>
      <w:proofErr w:type="spellEnd"/>
      <w:r w:rsidRPr="00DA3A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DA3A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krusei</w:t>
      </w:r>
      <w:proofErr w:type="spellEnd"/>
      <w:r w:rsidRPr="00DA3A48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Изучение микробного пейзажа у детей с ВГРН позволило выявить определенную закономерность – слизистые были заселены не монокультурами, а ассоциациями микроорганизмов, колонизирующими различные биотопы. Также выявлено, что с увеличением возраста во всех изученных биотопах наблюдаются значительные изменения, как в качественном, так и в количественном составе микробов.</w:t>
      </w:r>
      <w:r w:rsidR="0018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Нарушение </w:t>
      </w:r>
      <w:proofErr w:type="spellStart"/>
      <w:r w:rsidR="001813F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микробиоценоза</w:t>
      </w:r>
      <w:proofErr w:type="spellEnd"/>
      <w:r w:rsidR="0018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слизистых ротовой и носовой полости может явиться причиной или следствием снижения антибактериального иммунитета, и прежде всего дисфункций НГ.</w:t>
      </w:r>
    </w:p>
    <w:p w:rsidR="00DF6EAB" w:rsidRPr="00DF6EAB" w:rsidRDefault="00DF6EAB" w:rsidP="00317E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EAB">
        <w:rPr>
          <w:rFonts w:ascii="Times New Roman" w:eastAsia="Calibri" w:hAnsi="Times New Roman" w:cs="Times New Roman"/>
          <w:sz w:val="28"/>
          <w:szCs w:val="28"/>
        </w:rPr>
        <w:t xml:space="preserve">Анализ показателей </w:t>
      </w:r>
      <w:r w:rsidR="00333037">
        <w:rPr>
          <w:rFonts w:ascii="Times New Roman" w:eastAsia="Calibri" w:hAnsi="Times New Roman" w:cs="Times New Roman"/>
          <w:sz w:val="28"/>
          <w:szCs w:val="28"/>
        </w:rPr>
        <w:t xml:space="preserve">фагоцитарной и </w:t>
      </w:r>
      <w:proofErr w:type="spellStart"/>
      <w:r w:rsidRPr="00DF6EAB">
        <w:rPr>
          <w:rFonts w:ascii="Times New Roman" w:eastAsia="Calibri" w:hAnsi="Times New Roman" w:cs="Times New Roman"/>
          <w:sz w:val="28"/>
          <w:szCs w:val="28"/>
        </w:rPr>
        <w:t>микробицидной</w:t>
      </w:r>
      <w:proofErr w:type="spellEnd"/>
      <w:r w:rsidRPr="00DF6EAB">
        <w:rPr>
          <w:rFonts w:ascii="Times New Roman" w:eastAsia="Calibri" w:hAnsi="Times New Roman" w:cs="Times New Roman"/>
          <w:sz w:val="28"/>
          <w:szCs w:val="28"/>
        </w:rPr>
        <w:t xml:space="preserve"> активности</w:t>
      </w:r>
      <w:r w:rsidR="00333037">
        <w:rPr>
          <w:rFonts w:ascii="Times New Roman" w:eastAsia="Calibri" w:hAnsi="Times New Roman" w:cs="Times New Roman"/>
          <w:sz w:val="28"/>
          <w:szCs w:val="28"/>
        </w:rPr>
        <w:t>,</w:t>
      </w:r>
      <w:r w:rsidRPr="00DF6EAB">
        <w:rPr>
          <w:rFonts w:ascii="Times New Roman" w:eastAsia="Calibri" w:hAnsi="Times New Roman" w:cs="Times New Roman"/>
          <w:sz w:val="28"/>
          <w:szCs w:val="28"/>
        </w:rPr>
        <w:t xml:space="preserve"> ф</w:t>
      </w:r>
      <w:r w:rsidR="00060523" w:rsidRPr="00DF6EAB">
        <w:rPr>
          <w:rFonts w:ascii="Times New Roman" w:eastAsia="Calibri" w:hAnsi="Times New Roman" w:cs="Times New Roman"/>
          <w:sz w:val="28"/>
          <w:szCs w:val="28"/>
        </w:rPr>
        <w:t>енотипическ</w:t>
      </w:r>
      <w:r w:rsidRPr="00DF6EAB">
        <w:rPr>
          <w:rFonts w:ascii="Times New Roman" w:eastAsia="Calibri" w:hAnsi="Times New Roman" w:cs="Times New Roman"/>
          <w:sz w:val="28"/>
          <w:szCs w:val="28"/>
        </w:rPr>
        <w:t xml:space="preserve">ого </w:t>
      </w:r>
      <w:r w:rsidR="00060523" w:rsidRPr="00DF6EAB">
        <w:rPr>
          <w:rFonts w:ascii="Times New Roman" w:eastAsia="Calibri" w:hAnsi="Times New Roman" w:cs="Times New Roman"/>
          <w:sz w:val="28"/>
          <w:szCs w:val="28"/>
        </w:rPr>
        <w:t>профил</w:t>
      </w:r>
      <w:r w:rsidRPr="00DF6EAB">
        <w:rPr>
          <w:rFonts w:ascii="Times New Roman" w:eastAsia="Calibri" w:hAnsi="Times New Roman" w:cs="Times New Roman"/>
          <w:sz w:val="28"/>
          <w:szCs w:val="28"/>
        </w:rPr>
        <w:t>я</w:t>
      </w:r>
      <w:r w:rsidR="00060523" w:rsidRPr="00DF6EAB">
        <w:rPr>
          <w:rFonts w:ascii="Times New Roman" w:eastAsia="Calibri" w:hAnsi="Times New Roman" w:cs="Times New Roman"/>
          <w:sz w:val="28"/>
          <w:szCs w:val="28"/>
        </w:rPr>
        <w:t xml:space="preserve"> НГ у детей с ВГРН разных возрастных групп на различных этапах комплексной реабилитации про</w:t>
      </w:r>
      <w:r w:rsidR="001813FC">
        <w:rPr>
          <w:rFonts w:ascii="Times New Roman" w:eastAsia="Calibri" w:hAnsi="Times New Roman" w:cs="Times New Roman"/>
          <w:sz w:val="28"/>
          <w:szCs w:val="28"/>
        </w:rPr>
        <w:t>демонстрировал ряд особенностей</w:t>
      </w:r>
      <w:r w:rsidRPr="00DF6EAB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896157" w:rsidRPr="00F11393" w:rsidRDefault="00DF6EAB" w:rsidP="00317E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037">
        <w:rPr>
          <w:rFonts w:ascii="Times New Roman" w:eastAsia="Calibri" w:hAnsi="Times New Roman" w:cs="Times New Roman"/>
          <w:sz w:val="28"/>
          <w:szCs w:val="28"/>
        </w:rPr>
        <w:t>Так в</w:t>
      </w:r>
      <w:r w:rsidR="00060523" w:rsidRPr="00333037">
        <w:rPr>
          <w:rFonts w:ascii="Times New Roman" w:eastAsia="Calibri" w:hAnsi="Times New Roman" w:cs="Times New Roman"/>
          <w:sz w:val="28"/>
          <w:szCs w:val="28"/>
        </w:rPr>
        <w:t xml:space="preserve">ыявлено, что у детей группы 1 </w:t>
      </w:r>
      <w:r w:rsidR="00066EE9" w:rsidRPr="00333037">
        <w:rPr>
          <w:rFonts w:ascii="Times New Roman" w:eastAsia="Calibri" w:hAnsi="Times New Roman" w:cs="Times New Roman"/>
          <w:sz w:val="28"/>
          <w:szCs w:val="28"/>
        </w:rPr>
        <w:t>на фоне снижения относительного и абсолютного содержания НГ, отмечается незначительное увеличение количества НГ экспре</w:t>
      </w:r>
      <w:r w:rsidR="0017636E" w:rsidRPr="00333037">
        <w:rPr>
          <w:rFonts w:ascii="Times New Roman" w:eastAsia="Calibri" w:hAnsi="Times New Roman" w:cs="Times New Roman"/>
          <w:sz w:val="28"/>
          <w:szCs w:val="28"/>
        </w:rPr>
        <w:t>с</w:t>
      </w:r>
      <w:r w:rsidR="00066EE9" w:rsidRPr="00333037">
        <w:rPr>
          <w:rFonts w:ascii="Times New Roman" w:eastAsia="Calibri" w:hAnsi="Times New Roman" w:cs="Times New Roman"/>
          <w:sz w:val="28"/>
          <w:szCs w:val="28"/>
        </w:rPr>
        <w:t>сирующих С</w:t>
      </w:r>
      <w:r w:rsidR="0017636E" w:rsidRPr="00333037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="00066EE9" w:rsidRPr="00333037">
        <w:rPr>
          <w:rFonts w:ascii="Times New Roman" w:eastAsia="Calibri" w:hAnsi="Times New Roman" w:cs="Times New Roman"/>
          <w:sz w:val="28"/>
          <w:szCs w:val="28"/>
        </w:rPr>
        <w:t>16 и С</w:t>
      </w:r>
      <w:r w:rsidR="0017636E" w:rsidRPr="00333037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="00066EE9" w:rsidRPr="00333037">
        <w:rPr>
          <w:rFonts w:ascii="Times New Roman" w:eastAsia="Calibri" w:hAnsi="Times New Roman" w:cs="Times New Roman"/>
          <w:sz w:val="28"/>
          <w:szCs w:val="28"/>
        </w:rPr>
        <w:t xml:space="preserve">32 </w:t>
      </w:r>
      <w:r w:rsidR="0017636E" w:rsidRPr="00333037">
        <w:rPr>
          <w:rFonts w:ascii="Times New Roman" w:eastAsia="Calibri" w:hAnsi="Times New Roman" w:cs="Times New Roman"/>
          <w:sz w:val="28"/>
          <w:szCs w:val="28"/>
        </w:rPr>
        <w:t>рецепторы</w:t>
      </w:r>
      <w:r w:rsidR="00066EE9" w:rsidRPr="00333037">
        <w:rPr>
          <w:rFonts w:ascii="Times New Roman" w:eastAsia="Calibri" w:hAnsi="Times New Roman" w:cs="Times New Roman"/>
          <w:sz w:val="28"/>
          <w:szCs w:val="28"/>
        </w:rPr>
        <w:t xml:space="preserve"> (р</w:t>
      </w:r>
      <w:proofErr w:type="gramStart"/>
      <w:r w:rsidR="0017636E" w:rsidRPr="00333037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proofErr w:type="gramEnd"/>
      <w:r w:rsidR="00066EE9" w:rsidRPr="00333037">
        <w:rPr>
          <w:rFonts w:ascii="Times New Roman" w:eastAsia="Calibri" w:hAnsi="Times New Roman" w:cs="Times New Roman"/>
          <w:sz w:val="28"/>
          <w:szCs w:val="28"/>
        </w:rPr>
        <w:t>&gt;0</w:t>
      </w:r>
      <w:r w:rsidR="0017636E" w:rsidRPr="00333037">
        <w:rPr>
          <w:rFonts w:ascii="Times New Roman" w:eastAsia="Calibri" w:hAnsi="Times New Roman" w:cs="Times New Roman"/>
          <w:sz w:val="28"/>
          <w:szCs w:val="28"/>
        </w:rPr>
        <w:t>,</w:t>
      </w:r>
      <w:r w:rsidR="00066EE9" w:rsidRPr="00333037">
        <w:rPr>
          <w:rFonts w:ascii="Times New Roman" w:eastAsia="Calibri" w:hAnsi="Times New Roman" w:cs="Times New Roman"/>
          <w:sz w:val="28"/>
          <w:szCs w:val="28"/>
        </w:rPr>
        <w:t>05</w:t>
      </w:r>
      <w:r w:rsidR="0017636E" w:rsidRPr="00333037">
        <w:rPr>
          <w:rFonts w:ascii="Times New Roman" w:eastAsia="Calibri" w:hAnsi="Times New Roman" w:cs="Times New Roman"/>
          <w:sz w:val="28"/>
          <w:szCs w:val="28"/>
        </w:rPr>
        <w:t>; р</w:t>
      </w:r>
      <w:r w:rsidR="0017636E" w:rsidRPr="00333037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="0017636E" w:rsidRPr="00333037">
        <w:rPr>
          <w:rFonts w:ascii="Times New Roman" w:eastAsia="Calibri" w:hAnsi="Times New Roman" w:cs="Times New Roman"/>
          <w:sz w:val="28"/>
          <w:szCs w:val="28"/>
        </w:rPr>
        <w:t>&gt;0,05)</w:t>
      </w:r>
      <w:r w:rsidR="00B55A8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7636E" w:rsidRPr="0033303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достоверное снижение в 2,5 раза </w:t>
      </w:r>
      <w:r w:rsidR="00F5305A">
        <w:rPr>
          <w:rFonts w:ascii="Times New Roman" w:eastAsia="Calibri" w:hAnsi="Times New Roman" w:cs="Times New Roman"/>
          <w:sz w:val="28"/>
          <w:szCs w:val="28"/>
        </w:rPr>
        <w:t>уровня</w:t>
      </w:r>
      <w:r w:rsidR="0017636E" w:rsidRPr="003330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305A" w:rsidRPr="00333037">
        <w:rPr>
          <w:rFonts w:ascii="Times New Roman" w:eastAsia="Calibri" w:hAnsi="Times New Roman" w:cs="Times New Roman"/>
          <w:sz w:val="28"/>
          <w:szCs w:val="28"/>
          <w:lang w:val="en-US"/>
        </w:rPr>
        <w:t>CD</w:t>
      </w:r>
      <w:r w:rsidR="00F5305A" w:rsidRPr="00333037">
        <w:rPr>
          <w:rFonts w:ascii="Times New Roman" w:eastAsia="Calibri" w:hAnsi="Times New Roman" w:cs="Times New Roman"/>
          <w:sz w:val="28"/>
          <w:szCs w:val="28"/>
        </w:rPr>
        <w:t>64</w:t>
      </w:r>
      <w:r w:rsidR="00F5305A" w:rsidRPr="00F5305A">
        <w:rPr>
          <w:rFonts w:ascii="Times New Roman" w:eastAsia="Calibri" w:hAnsi="Times New Roman" w:cs="Times New Roman"/>
          <w:sz w:val="28"/>
          <w:szCs w:val="28"/>
          <w:vertAlign w:val="superscript"/>
        </w:rPr>
        <w:t>+</w:t>
      </w:r>
      <w:r w:rsidR="0017636E" w:rsidRPr="00333037">
        <w:rPr>
          <w:rFonts w:ascii="Times New Roman" w:eastAsia="Calibri" w:hAnsi="Times New Roman" w:cs="Times New Roman"/>
          <w:sz w:val="28"/>
          <w:szCs w:val="28"/>
        </w:rPr>
        <w:t xml:space="preserve">НГ </w:t>
      </w:r>
      <w:r w:rsidR="00F5305A">
        <w:rPr>
          <w:rFonts w:ascii="Times New Roman" w:eastAsia="Calibri" w:hAnsi="Times New Roman" w:cs="Times New Roman"/>
          <w:sz w:val="28"/>
          <w:szCs w:val="28"/>
        </w:rPr>
        <w:t xml:space="preserve">и появление </w:t>
      </w:r>
      <w:r w:rsidR="00A772E6">
        <w:rPr>
          <w:rFonts w:ascii="Times New Roman" w:eastAsia="Calibri" w:hAnsi="Times New Roman" w:cs="Times New Roman"/>
          <w:sz w:val="28"/>
          <w:szCs w:val="28"/>
        </w:rPr>
        <w:t xml:space="preserve">НГ </w:t>
      </w:r>
      <w:r w:rsidR="00F5305A">
        <w:rPr>
          <w:rFonts w:ascii="Times New Roman" w:eastAsia="Calibri" w:hAnsi="Times New Roman" w:cs="Times New Roman"/>
          <w:sz w:val="28"/>
          <w:szCs w:val="28"/>
        </w:rPr>
        <w:t>0,97</w:t>
      </w:r>
      <w:r w:rsidR="00F5305A" w:rsidRPr="00F5305A">
        <w:rPr>
          <w:rFonts w:ascii="Times New Roman" w:eastAsia="Calibri" w:hAnsi="Times New Roman" w:cs="Times New Roman"/>
          <w:sz w:val="28"/>
          <w:szCs w:val="28"/>
        </w:rPr>
        <w:t>[0</w:t>
      </w:r>
      <w:r w:rsidR="00F5305A">
        <w:rPr>
          <w:rFonts w:ascii="Times New Roman" w:eastAsia="Calibri" w:hAnsi="Times New Roman" w:cs="Times New Roman"/>
          <w:sz w:val="28"/>
          <w:szCs w:val="28"/>
        </w:rPr>
        <w:t>,</w:t>
      </w:r>
      <w:r w:rsidR="00F5305A" w:rsidRPr="00F5305A">
        <w:rPr>
          <w:rFonts w:ascii="Times New Roman" w:eastAsia="Calibri" w:hAnsi="Times New Roman" w:cs="Times New Roman"/>
          <w:sz w:val="28"/>
          <w:szCs w:val="28"/>
        </w:rPr>
        <w:t>44</w:t>
      </w:r>
      <w:r w:rsidR="00F5305A">
        <w:rPr>
          <w:rFonts w:ascii="Times New Roman" w:eastAsia="Calibri" w:hAnsi="Times New Roman" w:cs="Times New Roman"/>
          <w:sz w:val="28"/>
          <w:szCs w:val="28"/>
        </w:rPr>
        <w:t>;</w:t>
      </w:r>
      <w:r w:rsidR="004406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F5305A">
        <w:rPr>
          <w:rFonts w:ascii="Times New Roman" w:eastAsia="Calibri" w:hAnsi="Times New Roman" w:cs="Times New Roman"/>
          <w:sz w:val="28"/>
          <w:szCs w:val="28"/>
        </w:rPr>
        <w:t>2,30</w:t>
      </w:r>
      <w:r w:rsidR="00F5305A" w:rsidRPr="00F5305A">
        <w:rPr>
          <w:rFonts w:ascii="Times New Roman" w:eastAsia="Calibri" w:hAnsi="Times New Roman" w:cs="Times New Roman"/>
          <w:sz w:val="28"/>
          <w:szCs w:val="28"/>
        </w:rPr>
        <w:t>]%</w:t>
      </w:r>
      <w:r w:rsidR="008C111B">
        <w:rPr>
          <w:rFonts w:ascii="Times New Roman" w:eastAsia="Calibri" w:hAnsi="Times New Roman" w:cs="Times New Roman"/>
          <w:sz w:val="28"/>
          <w:szCs w:val="28"/>
        </w:rPr>
        <w:t>,</w:t>
      </w:r>
      <w:r w:rsidR="00F5305A" w:rsidRPr="00F530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5305A">
        <w:rPr>
          <w:rFonts w:ascii="Times New Roman" w:eastAsia="Calibri" w:hAnsi="Times New Roman" w:cs="Times New Roman"/>
          <w:sz w:val="28"/>
          <w:szCs w:val="28"/>
        </w:rPr>
        <w:t>экспрессирующих</w:t>
      </w:r>
      <w:proofErr w:type="spellEnd"/>
      <w:r w:rsidR="00F5305A">
        <w:rPr>
          <w:rFonts w:ascii="Times New Roman" w:eastAsia="Calibri" w:hAnsi="Times New Roman" w:cs="Times New Roman"/>
          <w:sz w:val="28"/>
          <w:szCs w:val="28"/>
        </w:rPr>
        <w:t xml:space="preserve"> на поверхност</w:t>
      </w:r>
      <w:r w:rsidR="00AD421A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A772E6">
        <w:rPr>
          <w:rFonts w:ascii="Times New Roman" w:eastAsia="Calibri" w:hAnsi="Times New Roman" w:cs="Times New Roman"/>
          <w:sz w:val="28"/>
          <w:szCs w:val="28"/>
        </w:rPr>
        <w:t>цитоплазматической</w:t>
      </w:r>
      <w:r w:rsidR="00F5305A">
        <w:rPr>
          <w:rFonts w:ascii="Times New Roman" w:eastAsia="Calibri" w:hAnsi="Times New Roman" w:cs="Times New Roman"/>
          <w:sz w:val="28"/>
          <w:szCs w:val="28"/>
        </w:rPr>
        <w:t xml:space="preserve"> мембран</w:t>
      </w:r>
      <w:r w:rsidR="00AD421A">
        <w:rPr>
          <w:rFonts w:ascii="Times New Roman" w:eastAsia="Calibri" w:hAnsi="Times New Roman" w:cs="Times New Roman"/>
          <w:sz w:val="28"/>
          <w:szCs w:val="28"/>
        </w:rPr>
        <w:t>ы</w:t>
      </w:r>
      <w:r w:rsidR="00F530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305A">
        <w:rPr>
          <w:rFonts w:ascii="Times New Roman" w:eastAsia="Calibri" w:hAnsi="Times New Roman" w:cs="Times New Roman"/>
          <w:sz w:val="28"/>
          <w:szCs w:val="28"/>
          <w:lang w:val="en-US"/>
        </w:rPr>
        <w:t>CD</w:t>
      </w:r>
      <w:r w:rsidR="00F5305A" w:rsidRPr="00F5305A">
        <w:rPr>
          <w:rFonts w:ascii="Times New Roman" w:eastAsia="Calibri" w:hAnsi="Times New Roman" w:cs="Times New Roman"/>
          <w:sz w:val="28"/>
          <w:szCs w:val="28"/>
        </w:rPr>
        <w:t>14</w:t>
      </w:r>
      <w:r w:rsidR="00A772E6">
        <w:rPr>
          <w:rFonts w:ascii="Times New Roman" w:eastAsia="Calibri" w:hAnsi="Times New Roman" w:cs="Times New Roman"/>
          <w:sz w:val="28"/>
          <w:szCs w:val="28"/>
        </w:rPr>
        <w:t xml:space="preserve"> антигены в</w:t>
      </w:r>
      <w:r w:rsidR="00F5305A" w:rsidRPr="003330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305A">
        <w:rPr>
          <w:rFonts w:ascii="Times New Roman" w:eastAsia="Calibri" w:hAnsi="Times New Roman" w:cs="Times New Roman"/>
          <w:sz w:val="28"/>
          <w:szCs w:val="28"/>
        </w:rPr>
        <w:t>сравнении с</w:t>
      </w:r>
      <w:r w:rsidR="00F5305A" w:rsidRPr="00333037">
        <w:rPr>
          <w:rFonts w:ascii="Times New Roman" w:eastAsia="Calibri" w:hAnsi="Times New Roman" w:cs="Times New Roman"/>
          <w:sz w:val="28"/>
          <w:szCs w:val="28"/>
        </w:rPr>
        <w:t xml:space="preserve"> показателям</w:t>
      </w:r>
      <w:r w:rsidR="00F5305A">
        <w:rPr>
          <w:rFonts w:ascii="Times New Roman" w:eastAsia="Calibri" w:hAnsi="Times New Roman" w:cs="Times New Roman"/>
          <w:sz w:val="28"/>
          <w:szCs w:val="28"/>
        </w:rPr>
        <w:t>и</w:t>
      </w:r>
      <w:r w:rsidR="00F5305A" w:rsidRPr="00333037">
        <w:rPr>
          <w:rFonts w:ascii="Times New Roman" w:eastAsia="Calibri" w:hAnsi="Times New Roman" w:cs="Times New Roman"/>
          <w:sz w:val="28"/>
          <w:szCs w:val="28"/>
        </w:rPr>
        <w:t xml:space="preserve"> контрольной группы детей от 1 - 3 лет</w:t>
      </w:r>
      <w:r w:rsidR="00031B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305A">
        <w:rPr>
          <w:rFonts w:ascii="Times New Roman" w:eastAsia="Calibri" w:hAnsi="Times New Roman" w:cs="Times New Roman"/>
          <w:sz w:val="28"/>
          <w:szCs w:val="28"/>
        </w:rPr>
        <w:t>(Рис</w:t>
      </w:r>
      <w:r w:rsidR="00F11393">
        <w:rPr>
          <w:rFonts w:ascii="Times New Roman" w:eastAsia="Calibri" w:hAnsi="Times New Roman" w:cs="Times New Roman"/>
          <w:sz w:val="28"/>
          <w:szCs w:val="28"/>
        </w:rPr>
        <w:t>унок</w:t>
      </w:r>
      <w:r w:rsidR="00F5305A">
        <w:rPr>
          <w:rFonts w:ascii="Times New Roman" w:eastAsia="Calibri" w:hAnsi="Times New Roman" w:cs="Times New Roman"/>
          <w:sz w:val="28"/>
          <w:szCs w:val="28"/>
        </w:rPr>
        <w:t xml:space="preserve"> 1,</w:t>
      </w:r>
      <w:r w:rsidR="00A772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305A">
        <w:rPr>
          <w:rFonts w:ascii="Times New Roman" w:eastAsia="Calibri" w:hAnsi="Times New Roman" w:cs="Times New Roman"/>
          <w:sz w:val="28"/>
          <w:szCs w:val="28"/>
        </w:rPr>
        <w:t>Таблица 1).</w:t>
      </w:r>
      <w:r w:rsidR="00A772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</w:p>
    <w:p w:rsidR="00896157" w:rsidRPr="00F11393" w:rsidRDefault="00896157" w:rsidP="00317E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896157" w:rsidRDefault="00B55A83" w:rsidP="00317E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val="en-US"/>
        </w:rPr>
      </w:pPr>
      <w:r w:rsidRPr="002E0DE0">
        <w:rPr>
          <w:rFonts w:ascii="Times New Roman" w:eastAsia="Calibri" w:hAnsi="Times New Roman" w:cs="Times New Roman"/>
          <w:i/>
          <w:sz w:val="28"/>
          <w:szCs w:val="28"/>
        </w:rPr>
        <w:t xml:space="preserve">Рисунок 1. Показатели рецепторной функции нейтрофильных гранулоцитов у детей 1-3 лет с врожденной расщелиной губы и неба </w:t>
      </w:r>
      <w:r w:rsidR="004406C5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Pr="002E0DE0">
        <w:rPr>
          <w:rFonts w:ascii="Times New Roman" w:eastAsia="Calibri" w:hAnsi="Times New Roman" w:cs="Times New Roman"/>
          <w:i/>
          <w:sz w:val="28"/>
          <w:szCs w:val="28"/>
        </w:rPr>
        <w:t>в процентах от контрольной группы</w:t>
      </w:r>
      <w:r w:rsidR="004406C5">
        <w:rPr>
          <w:rFonts w:ascii="Times New Roman" w:eastAsia="Calibri" w:hAnsi="Times New Roman" w:cs="Times New Roman"/>
          <w:i/>
          <w:sz w:val="28"/>
          <w:szCs w:val="28"/>
        </w:rPr>
        <w:t>).</w:t>
      </w:r>
      <w:r w:rsidRPr="002E0DE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C76F05" w:rsidRDefault="00C76F05" w:rsidP="00317E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val="en-US"/>
        </w:rPr>
      </w:pPr>
      <w:r w:rsidRPr="00C76F05">
        <w:rPr>
          <w:rFonts w:ascii="Times New Roman" w:eastAsia="Calibri" w:hAnsi="Times New Roman" w:cs="Times New Roman"/>
          <w:i/>
          <w:sz w:val="28"/>
          <w:szCs w:val="28"/>
        </w:rPr>
        <w:t xml:space="preserve">Таблица 1. Показатели рецепторной функции </w:t>
      </w:r>
      <w:proofErr w:type="spellStart"/>
      <w:r w:rsidRPr="00C76F05">
        <w:rPr>
          <w:rFonts w:ascii="Times New Roman" w:eastAsia="Calibri" w:hAnsi="Times New Roman" w:cs="Times New Roman"/>
          <w:i/>
          <w:sz w:val="28"/>
          <w:szCs w:val="28"/>
        </w:rPr>
        <w:t>нейтрофильных</w:t>
      </w:r>
      <w:proofErr w:type="spellEnd"/>
      <w:r w:rsidRPr="00C76F05">
        <w:rPr>
          <w:rFonts w:ascii="Times New Roman" w:eastAsia="Calibri" w:hAnsi="Times New Roman" w:cs="Times New Roman"/>
          <w:i/>
          <w:sz w:val="28"/>
          <w:szCs w:val="28"/>
        </w:rPr>
        <w:t xml:space="preserve"> гранулоцитов у детей с врожденной расщелиной губы и неба </w:t>
      </w:r>
      <w:r w:rsidRPr="00223B03">
        <w:rPr>
          <w:rFonts w:ascii="Times New Roman" w:eastAsia="Calibri" w:hAnsi="Times New Roman" w:cs="Times New Roman"/>
          <w:i/>
          <w:sz w:val="28"/>
          <w:szCs w:val="28"/>
        </w:rPr>
        <w:t>(</w:t>
      </w:r>
      <w:proofErr w:type="spellStart"/>
      <w:r w:rsidRPr="00223B03">
        <w:rPr>
          <w:rFonts w:ascii="Times New Roman" w:eastAsia="Calibri" w:hAnsi="Times New Roman" w:cs="Times New Roman"/>
          <w:i/>
          <w:sz w:val="28"/>
          <w:szCs w:val="28"/>
        </w:rPr>
        <w:t>Ме</w:t>
      </w:r>
      <w:proofErr w:type="spellEnd"/>
      <w:r w:rsidRPr="00223B03">
        <w:rPr>
          <w:rFonts w:ascii="Times New Roman" w:eastAsia="Calibri" w:hAnsi="Times New Roman" w:cs="Times New Roman"/>
          <w:i/>
          <w:sz w:val="28"/>
          <w:szCs w:val="28"/>
        </w:rPr>
        <w:t>[</w:t>
      </w:r>
      <w:r w:rsidRPr="00223B03">
        <w:rPr>
          <w:rFonts w:ascii="Times New Roman" w:eastAsia="Calibri" w:hAnsi="Times New Roman" w:cs="Times New Roman"/>
          <w:i/>
          <w:sz w:val="28"/>
          <w:szCs w:val="28"/>
          <w:lang w:val="en-US"/>
        </w:rPr>
        <w:t>Q</w:t>
      </w:r>
      <w:r w:rsidRPr="00223B03">
        <w:rPr>
          <w:rFonts w:ascii="Times New Roman" w:eastAsia="Calibri" w:hAnsi="Times New Roman" w:cs="Times New Roman"/>
          <w:i/>
          <w:sz w:val="28"/>
          <w:szCs w:val="28"/>
        </w:rPr>
        <w:t xml:space="preserve">1; </w:t>
      </w:r>
      <w:r w:rsidRPr="00223B03">
        <w:rPr>
          <w:rFonts w:ascii="Times New Roman" w:eastAsia="Calibri" w:hAnsi="Times New Roman" w:cs="Times New Roman"/>
          <w:i/>
          <w:sz w:val="28"/>
          <w:szCs w:val="28"/>
          <w:lang w:val="en-US"/>
        </w:rPr>
        <w:t>Q</w:t>
      </w:r>
      <w:r w:rsidRPr="00223B03">
        <w:rPr>
          <w:rFonts w:ascii="Times New Roman" w:eastAsia="Calibri" w:hAnsi="Times New Roman" w:cs="Times New Roman"/>
          <w:i/>
          <w:sz w:val="28"/>
          <w:szCs w:val="28"/>
        </w:rPr>
        <w:t>3]).</w:t>
      </w:r>
    </w:p>
    <w:p w:rsidR="00896157" w:rsidRPr="00896157" w:rsidRDefault="00896157" w:rsidP="00317E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val="en-US"/>
        </w:rPr>
      </w:pPr>
    </w:p>
    <w:p w:rsidR="00896157" w:rsidRPr="00896157" w:rsidRDefault="00A772E6" w:rsidP="00317E0F">
      <w:pPr>
        <w:spacing w:after="0" w:line="240" w:lineRule="auto"/>
        <w:ind w:firstLine="708"/>
        <w:jc w:val="both"/>
      </w:pPr>
      <w:r w:rsidRPr="00A772E6">
        <w:rPr>
          <w:rFonts w:ascii="Times New Roman" w:eastAsia="Calibri" w:hAnsi="Times New Roman" w:cs="Times New Roman"/>
          <w:sz w:val="28"/>
          <w:szCs w:val="28"/>
        </w:rPr>
        <w:t xml:space="preserve">Анализ результатов исследования фагоцитарной функции у детей 1 группы, прежде всего, показал более низкий уровень активно фагоцитирующих НГ (%ФАН, ФАН </w:t>
      </w:r>
      <w:proofErr w:type="spellStart"/>
      <w:r w:rsidRPr="00A772E6">
        <w:rPr>
          <w:rFonts w:ascii="Times New Roman" w:eastAsia="Calibri" w:hAnsi="Times New Roman" w:cs="Times New Roman"/>
          <w:sz w:val="28"/>
          <w:szCs w:val="28"/>
        </w:rPr>
        <w:t>абс</w:t>
      </w:r>
      <w:proofErr w:type="spellEnd"/>
      <w:r w:rsidRPr="00A772E6">
        <w:rPr>
          <w:rFonts w:ascii="Times New Roman" w:eastAsia="Calibri" w:hAnsi="Times New Roman" w:cs="Times New Roman"/>
          <w:sz w:val="28"/>
          <w:szCs w:val="28"/>
        </w:rPr>
        <w:t>) относительно таковых у здоровых детей (</w:t>
      </w:r>
      <w:r w:rsidRPr="004406C5">
        <w:rPr>
          <w:rFonts w:ascii="Times New Roman" w:eastAsia="Calibri" w:hAnsi="Times New Roman" w:cs="Times New Roman"/>
          <w:sz w:val="28"/>
          <w:szCs w:val="28"/>
        </w:rPr>
        <w:t>Рис</w:t>
      </w:r>
      <w:r w:rsidR="00F11393">
        <w:rPr>
          <w:rFonts w:ascii="Times New Roman" w:eastAsia="Calibri" w:hAnsi="Times New Roman" w:cs="Times New Roman"/>
          <w:sz w:val="28"/>
          <w:szCs w:val="28"/>
        </w:rPr>
        <w:t>унок</w:t>
      </w:r>
      <w:r w:rsidRPr="004406C5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Pr="00A772E6">
        <w:rPr>
          <w:rFonts w:ascii="Times New Roman" w:eastAsia="Calibri" w:hAnsi="Times New Roman" w:cs="Times New Roman"/>
          <w:sz w:val="28"/>
          <w:szCs w:val="28"/>
        </w:rPr>
        <w:t>).</w:t>
      </w:r>
      <w:r w:rsidRPr="00A772E6">
        <w:t xml:space="preserve"> </w:t>
      </w:r>
    </w:p>
    <w:p w:rsidR="00896157" w:rsidRPr="00896157" w:rsidRDefault="00896157" w:rsidP="00317E0F">
      <w:pPr>
        <w:spacing w:after="0" w:line="240" w:lineRule="auto"/>
        <w:ind w:firstLine="708"/>
        <w:jc w:val="both"/>
      </w:pPr>
    </w:p>
    <w:p w:rsidR="00A772E6" w:rsidRDefault="00A772E6" w:rsidP="00317E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val="en-US"/>
        </w:rPr>
      </w:pPr>
      <w:r w:rsidRPr="002E0DE0">
        <w:rPr>
          <w:rFonts w:ascii="Times New Roman" w:eastAsia="Calibri" w:hAnsi="Times New Roman" w:cs="Times New Roman"/>
          <w:i/>
          <w:sz w:val="28"/>
          <w:szCs w:val="28"/>
        </w:rPr>
        <w:t>Рисунок 2. Показатели фагоцитарной</w:t>
      </w:r>
      <w:r w:rsidR="007A1E12" w:rsidRPr="002E0DE0">
        <w:rPr>
          <w:rFonts w:ascii="Times New Roman" w:eastAsia="Calibri" w:hAnsi="Times New Roman" w:cs="Times New Roman"/>
          <w:i/>
          <w:sz w:val="28"/>
          <w:szCs w:val="28"/>
        </w:rPr>
        <w:t xml:space="preserve"> и</w:t>
      </w:r>
      <w:r w:rsidRPr="002E0DE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7A1E12" w:rsidRPr="002E0DE0">
        <w:rPr>
          <w:rFonts w:ascii="Times New Roman" w:eastAsia="Calibri" w:hAnsi="Times New Roman" w:cs="Times New Roman"/>
          <w:bCs/>
          <w:i/>
          <w:sz w:val="28"/>
          <w:szCs w:val="28"/>
          <w:lang w:val="en-US"/>
        </w:rPr>
        <w:t>NAD</w:t>
      </w:r>
      <w:proofErr w:type="gramStart"/>
      <w:r w:rsidR="007A1E12" w:rsidRPr="002E0DE0">
        <w:rPr>
          <w:rFonts w:ascii="Times New Roman" w:eastAsia="Calibri" w:hAnsi="Times New Roman" w:cs="Times New Roman"/>
          <w:bCs/>
          <w:i/>
          <w:sz w:val="28"/>
          <w:szCs w:val="28"/>
        </w:rPr>
        <w:t>РН</w:t>
      </w:r>
      <w:proofErr w:type="gramEnd"/>
      <w:r w:rsidR="007A1E12" w:rsidRPr="002E0DE0">
        <w:rPr>
          <w:rFonts w:ascii="Times New Roman" w:eastAsia="Calibri" w:hAnsi="Times New Roman" w:cs="Times New Roman"/>
          <w:i/>
          <w:sz w:val="28"/>
          <w:szCs w:val="28"/>
        </w:rPr>
        <w:t xml:space="preserve"> - </w:t>
      </w:r>
      <w:proofErr w:type="spellStart"/>
      <w:r w:rsidR="007A1E12" w:rsidRPr="002E0DE0">
        <w:rPr>
          <w:rFonts w:ascii="Times New Roman" w:eastAsia="Calibri" w:hAnsi="Times New Roman" w:cs="Times New Roman"/>
          <w:i/>
          <w:sz w:val="28"/>
          <w:szCs w:val="28"/>
        </w:rPr>
        <w:t>оксидазной</w:t>
      </w:r>
      <w:proofErr w:type="spellEnd"/>
      <w:r w:rsidR="007A1E12" w:rsidRPr="002E0DE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="007A1E12" w:rsidRPr="002E0DE0">
        <w:rPr>
          <w:rFonts w:ascii="Times New Roman" w:eastAsia="Calibri" w:hAnsi="Times New Roman" w:cs="Times New Roman"/>
          <w:i/>
          <w:sz w:val="28"/>
          <w:szCs w:val="28"/>
        </w:rPr>
        <w:t>микробицидной</w:t>
      </w:r>
      <w:proofErr w:type="spellEnd"/>
      <w:r w:rsidR="007A1E12" w:rsidRPr="002E0DE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E0DE0">
        <w:rPr>
          <w:rFonts w:ascii="Times New Roman" w:eastAsia="Calibri" w:hAnsi="Times New Roman" w:cs="Times New Roman"/>
          <w:i/>
          <w:sz w:val="28"/>
          <w:szCs w:val="28"/>
        </w:rPr>
        <w:t xml:space="preserve">активности </w:t>
      </w:r>
      <w:proofErr w:type="spellStart"/>
      <w:r w:rsidRPr="002E0DE0">
        <w:rPr>
          <w:rFonts w:ascii="Times New Roman" w:eastAsia="Calibri" w:hAnsi="Times New Roman" w:cs="Times New Roman"/>
          <w:i/>
          <w:sz w:val="28"/>
          <w:szCs w:val="28"/>
        </w:rPr>
        <w:t>нейтрофил</w:t>
      </w:r>
      <w:r w:rsidR="00B55A83" w:rsidRPr="002E0DE0">
        <w:rPr>
          <w:rFonts w:ascii="Times New Roman" w:eastAsia="Calibri" w:hAnsi="Times New Roman" w:cs="Times New Roman"/>
          <w:i/>
          <w:sz w:val="28"/>
          <w:szCs w:val="28"/>
        </w:rPr>
        <w:t>ьных</w:t>
      </w:r>
      <w:proofErr w:type="spellEnd"/>
      <w:r w:rsidR="00B55A83" w:rsidRPr="002E0DE0">
        <w:rPr>
          <w:rFonts w:ascii="Times New Roman" w:eastAsia="Calibri" w:hAnsi="Times New Roman" w:cs="Times New Roman"/>
          <w:i/>
          <w:sz w:val="28"/>
          <w:szCs w:val="28"/>
        </w:rPr>
        <w:t xml:space="preserve"> гранулоцитов</w:t>
      </w:r>
      <w:r w:rsidRPr="002E0DE0">
        <w:rPr>
          <w:rFonts w:ascii="Times New Roman" w:eastAsia="Calibri" w:hAnsi="Times New Roman" w:cs="Times New Roman"/>
          <w:i/>
          <w:sz w:val="28"/>
          <w:szCs w:val="28"/>
        </w:rPr>
        <w:t xml:space="preserve"> у детей 1-3 лет с врожденной расщелиной губы и неба</w:t>
      </w:r>
      <w:r w:rsidR="004406C5">
        <w:rPr>
          <w:rFonts w:ascii="Times New Roman" w:eastAsia="Calibri" w:hAnsi="Times New Roman" w:cs="Times New Roman"/>
          <w:i/>
          <w:sz w:val="28"/>
          <w:szCs w:val="28"/>
        </w:rPr>
        <w:t xml:space="preserve"> (</w:t>
      </w:r>
      <w:r w:rsidRPr="002E0DE0">
        <w:rPr>
          <w:rFonts w:ascii="Times New Roman" w:eastAsia="Calibri" w:hAnsi="Times New Roman" w:cs="Times New Roman"/>
          <w:i/>
          <w:sz w:val="28"/>
          <w:szCs w:val="28"/>
        </w:rPr>
        <w:t>в процентах от контрольной группы</w:t>
      </w:r>
      <w:r w:rsidR="004406C5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="00AC7E60" w:rsidRPr="002E0DE0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896157" w:rsidRPr="00896157" w:rsidRDefault="00896157" w:rsidP="00317E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val="en-US"/>
        </w:rPr>
      </w:pPr>
    </w:p>
    <w:p w:rsidR="00A74273" w:rsidRPr="005D6C8D" w:rsidRDefault="00A772E6" w:rsidP="00317E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772E6">
        <w:rPr>
          <w:rFonts w:ascii="Times New Roman" w:eastAsia="Calibri" w:hAnsi="Times New Roman" w:cs="Times New Roman"/>
          <w:sz w:val="28"/>
          <w:szCs w:val="28"/>
        </w:rPr>
        <w:t>При этом и показатели погло</w:t>
      </w:r>
      <w:r w:rsidR="009200CA">
        <w:rPr>
          <w:rFonts w:ascii="Times New Roman" w:eastAsia="Calibri" w:hAnsi="Times New Roman" w:cs="Times New Roman"/>
          <w:sz w:val="28"/>
          <w:szCs w:val="28"/>
        </w:rPr>
        <w:t>тительной</w:t>
      </w:r>
      <w:r w:rsidRPr="00A772E6">
        <w:rPr>
          <w:rFonts w:ascii="Times New Roman" w:eastAsia="Calibri" w:hAnsi="Times New Roman" w:cs="Times New Roman"/>
          <w:sz w:val="28"/>
          <w:szCs w:val="28"/>
        </w:rPr>
        <w:t xml:space="preserve"> способности НГ (ФЧ, ФИ), и показатели, характеризующие переваривающую способность НГ, были на уровне контрольных значений</w:t>
      </w:r>
      <w:r w:rsidR="004B72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64A4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</w:rPr>
        <w:t>Рис</w:t>
      </w:r>
      <w:r w:rsidR="00F11393">
        <w:rPr>
          <w:rFonts w:ascii="Times New Roman" w:eastAsia="Calibri" w:hAnsi="Times New Roman" w:cs="Times New Roman"/>
          <w:sz w:val="28"/>
          <w:szCs w:val="28"/>
        </w:rPr>
        <w:t>унок</w:t>
      </w:r>
      <w:r w:rsidR="004B72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64A4">
        <w:rPr>
          <w:rFonts w:ascii="Times New Roman" w:eastAsia="Calibri" w:hAnsi="Times New Roman" w:cs="Times New Roman"/>
          <w:sz w:val="28"/>
          <w:szCs w:val="28"/>
        </w:rPr>
        <w:t>2)</w:t>
      </w:r>
      <w:r w:rsidR="004B720C">
        <w:rPr>
          <w:rFonts w:ascii="Times New Roman" w:eastAsia="Calibri" w:hAnsi="Times New Roman" w:cs="Times New Roman"/>
          <w:sz w:val="28"/>
          <w:szCs w:val="28"/>
        </w:rPr>
        <w:t>.</w:t>
      </w:r>
      <w:r w:rsidRPr="00A772E6">
        <w:rPr>
          <w:rFonts w:ascii="Times New Roman" w:eastAsia="Calibri" w:hAnsi="Times New Roman" w:cs="Times New Roman"/>
          <w:sz w:val="28"/>
          <w:szCs w:val="28"/>
        </w:rPr>
        <w:t xml:space="preserve"> В то же время наблюдалась напряженность </w:t>
      </w:r>
      <w:r w:rsidRPr="00A772E6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NAD</w:t>
      </w:r>
      <w:proofErr w:type="gramStart"/>
      <w:r w:rsidRPr="00A772E6">
        <w:rPr>
          <w:rFonts w:ascii="Times New Roman" w:eastAsia="Calibri" w:hAnsi="Times New Roman" w:cs="Times New Roman"/>
          <w:bCs/>
          <w:sz w:val="28"/>
          <w:szCs w:val="28"/>
        </w:rPr>
        <w:t>РН</w:t>
      </w:r>
      <w:proofErr w:type="gramEnd"/>
      <w:r w:rsidRPr="00A772E6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proofErr w:type="spellStart"/>
      <w:r w:rsidRPr="00A772E6">
        <w:rPr>
          <w:rFonts w:ascii="Times New Roman" w:eastAsia="Calibri" w:hAnsi="Times New Roman" w:cs="Times New Roman"/>
          <w:sz w:val="28"/>
          <w:szCs w:val="28"/>
        </w:rPr>
        <w:t>оксидазной</w:t>
      </w:r>
      <w:proofErr w:type="spellEnd"/>
      <w:r w:rsidRPr="00A772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72E6">
        <w:rPr>
          <w:rFonts w:ascii="Times New Roman" w:eastAsia="Calibri" w:hAnsi="Times New Roman" w:cs="Times New Roman"/>
          <w:sz w:val="28"/>
          <w:szCs w:val="28"/>
        </w:rPr>
        <w:t>микробицидной</w:t>
      </w:r>
      <w:proofErr w:type="spellEnd"/>
      <w:r w:rsidRPr="00A772E6">
        <w:rPr>
          <w:rFonts w:ascii="Times New Roman" w:eastAsia="Calibri" w:hAnsi="Times New Roman" w:cs="Times New Roman"/>
          <w:sz w:val="28"/>
          <w:szCs w:val="28"/>
        </w:rPr>
        <w:t xml:space="preserve"> активности НГ в спонтанном </w:t>
      </w:r>
      <w:r w:rsidRPr="00A772E6">
        <w:rPr>
          <w:rFonts w:ascii="Times New Roman" w:eastAsia="Calibri" w:hAnsi="Times New Roman" w:cs="Times New Roman"/>
          <w:sz w:val="28"/>
          <w:szCs w:val="28"/>
          <w:lang w:val="en-US"/>
        </w:rPr>
        <w:t>NBT</w:t>
      </w:r>
      <w:r w:rsidRPr="00A772E6">
        <w:rPr>
          <w:rFonts w:ascii="Times New Roman" w:eastAsia="Calibri" w:hAnsi="Times New Roman" w:cs="Times New Roman"/>
          <w:sz w:val="28"/>
          <w:szCs w:val="28"/>
        </w:rPr>
        <w:t>- тесте (</w:t>
      </w:r>
      <w:proofErr w:type="spellStart"/>
      <w:r w:rsidRPr="00A772E6">
        <w:rPr>
          <w:rFonts w:ascii="Times New Roman" w:eastAsia="Calibri" w:hAnsi="Times New Roman" w:cs="Times New Roman"/>
          <w:sz w:val="28"/>
          <w:szCs w:val="28"/>
        </w:rPr>
        <w:t>СЦИсп</w:t>
      </w:r>
      <w:proofErr w:type="spellEnd"/>
      <w:r w:rsidRPr="00A772E6">
        <w:rPr>
          <w:rFonts w:ascii="Times New Roman" w:eastAsia="Calibri" w:hAnsi="Times New Roman" w:cs="Times New Roman"/>
          <w:sz w:val="28"/>
          <w:szCs w:val="28"/>
        </w:rPr>
        <w:t xml:space="preserve"> - 0,32[0,25;</w:t>
      </w:r>
      <w:r w:rsidR="004406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72E6">
        <w:rPr>
          <w:rFonts w:ascii="Times New Roman" w:eastAsia="Calibri" w:hAnsi="Times New Roman" w:cs="Times New Roman"/>
          <w:sz w:val="28"/>
          <w:szCs w:val="28"/>
        </w:rPr>
        <w:t>0,4</w:t>
      </w:r>
      <w:r w:rsidR="004406C5">
        <w:rPr>
          <w:rFonts w:ascii="Times New Roman" w:eastAsia="Calibri" w:hAnsi="Times New Roman" w:cs="Times New Roman"/>
          <w:sz w:val="28"/>
          <w:szCs w:val="28"/>
        </w:rPr>
        <w:t>0</w:t>
      </w:r>
      <w:r w:rsidRPr="00A772E6">
        <w:rPr>
          <w:rFonts w:ascii="Times New Roman" w:eastAsia="Calibri" w:hAnsi="Times New Roman" w:cs="Times New Roman"/>
          <w:sz w:val="28"/>
          <w:szCs w:val="28"/>
        </w:rPr>
        <w:t>], % ФПКсп-11</w:t>
      </w:r>
      <w:r w:rsidR="004406C5">
        <w:rPr>
          <w:rFonts w:ascii="Times New Roman" w:eastAsia="Calibri" w:hAnsi="Times New Roman" w:cs="Times New Roman"/>
          <w:sz w:val="28"/>
          <w:szCs w:val="28"/>
        </w:rPr>
        <w:t>,00</w:t>
      </w:r>
      <w:r w:rsidRPr="00A772E6">
        <w:rPr>
          <w:rFonts w:ascii="Times New Roman" w:eastAsia="Calibri" w:hAnsi="Times New Roman" w:cs="Times New Roman"/>
          <w:sz w:val="28"/>
          <w:szCs w:val="28"/>
        </w:rPr>
        <w:t>[8</w:t>
      </w:r>
      <w:r w:rsidR="004406C5">
        <w:rPr>
          <w:rFonts w:ascii="Times New Roman" w:eastAsia="Calibri" w:hAnsi="Times New Roman" w:cs="Times New Roman"/>
          <w:sz w:val="28"/>
          <w:szCs w:val="28"/>
        </w:rPr>
        <w:t>,00</w:t>
      </w:r>
      <w:r w:rsidRPr="00A772E6">
        <w:rPr>
          <w:rFonts w:ascii="Times New Roman" w:eastAsia="Calibri" w:hAnsi="Times New Roman" w:cs="Times New Roman"/>
          <w:sz w:val="28"/>
          <w:szCs w:val="28"/>
        </w:rPr>
        <w:t>;</w:t>
      </w:r>
      <w:r w:rsidR="004406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72E6">
        <w:rPr>
          <w:rFonts w:ascii="Times New Roman" w:eastAsia="Calibri" w:hAnsi="Times New Roman" w:cs="Times New Roman"/>
          <w:sz w:val="28"/>
          <w:szCs w:val="28"/>
        </w:rPr>
        <w:t>13</w:t>
      </w:r>
      <w:r w:rsidR="004406C5">
        <w:rPr>
          <w:rFonts w:ascii="Times New Roman" w:eastAsia="Calibri" w:hAnsi="Times New Roman" w:cs="Times New Roman"/>
          <w:sz w:val="28"/>
          <w:szCs w:val="28"/>
        </w:rPr>
        <w:t>,00</w:t>
      </w:r>
      <w:r w:rsidRPr="00A772E6">
        <w:rPr>
          <w:rFonts w:ascii="Times New Roman" w:eastAsia="Calibri" w:hAnsi="Times New Roman" w:cs="Times New Roman"/>
          <w:sz w:val="28"/>
          <w:szCs w:val="28"/>
        </w:rPr>
        <w:t xml:space="preserve">] против </w:t>
      </w:r>
      <w:proofErr w:type="spellStart"/>
      <w:r w:rsidRPr="00A772E6">
        <w:rPr>
          <w:rFonts w:ascii="Times New Roman" w:eastAsia="Calibri" w:hAnsi="Times New Roman" w:cs="Times New Roman"/>
          <w:sz w:val="28"/>
          <w:szCs w:val="28"/>
        </w:rPr>
        <w:t>СЦИсп</w:t>
      </w:r>
      <w:proofErr w:type="spellEnd"/>
      <w:r w:rsidRPr="00A772E6">
        <w:rPr>
          <w:rFonts w:ascii="Times New Roman" w:eastAsia="Calibri" w:hAnsi="Times New Roman" w:cs="Times New Roman"/>
          <w:sz w:val="28"/>
          <w:szCs w:val="28"/>
        </w:rPr>
        <w:t xml:space="preserve"> - 0,09[0,05; 0,12], % ФПКсп-2</w:t>
      </w:r>
      <w:r w:rsidR="004406C5">
        <w:rPr>
          <w:rFonts w:ascii="Times New Roman" w:eastAsia="Calibri" w:hAnsi="Times New Roman" w:cs="Times New Roman"/>
          <w:sz w:val="28"/>
          <w:szCs w:val="28"/>
        </w:rPr>
        <w:t>,00[1,00</w:t>
      </w:r>
      <w:r w:rsidRPr="00A772E6">
        <w:rPr>
          <w:rFonts w:ascii="Times New Roman" w:eastAsia="Calibri" w:hAnsi="Times New Roman" w:cs="Times New Roman"/>
          <w:sz w:val="28"/>
          <w:szCs w:val="28"/>
        </w:rPr>
        <w:t>; 3</w:t>
      </w:r>
      <w:r w:rsidR="004406C5">
        <w:rPr>
          <w:rFonts w:ascii="Times New Roman" w:eastAsia="Calibri" w:hAnsi="Times New Roman" w:cs="Times New Roman"/>
          <w:sz w:val="28"/>
          <w:szCs w:val="28"/>
        </w:rPr>
        <w:t>,00</w:t>
      </w:r>
      <w:r w:rsidRPr="00A772E6">
        <w:rPr>
          <w:rFonts w:ascii="Times New Roman" w:eastAsia="Calibri" w:hAnsi="Times New Roman" w:cs="Times New Roman"/>
          <w:sz w:val="28"/>
          <w:szCs w:val="28"/>
        </w:rPr>
        <w:t xml:space="preserve">] в контроле). При дополнительной антигенной нагрузке отмечался срыв резервных возможностей НГ, что отразилось в снижении </w:t>
      </w:r>
      <w:proofErr w:type="gramStart"/>
      <w:r w:rsidRPr="00A772E6">
        <w:rPr>
          <w:rFonts w:ascii="Times New Roman" w:eastAsia="Calibri" w:hAnsi="Times New Roman" w:cs="Times New Roman"/>
          <w:sz w:val="28"/>
          <w:szCs w:val="28"/>
        </w:rPr>
        <w:t>КМ</w:t>
      </w:r>
      <w:proofErr w:type="gramEnd"/>
      <w:r w:rsidRPr="00A772E6">
        <w:rPr>
          <w:rFonts w:ascii="Times New Roman" w:eastAsia="Calibri" w:hAnsi="Times New Roman" w:cs="Times New Roman"/>
          <w:sz w:val="28"/>
          <w:szCs w:val="28"/>
        </w:rPr>
        <w:t>- 0,88[0,88;</w:t>
      </w:r>
      <w:r w:rsidR="004406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72E6">
        <w:rPr>
          <w:rFonts w:ascii="Times New Roman" w:eastAsia="Calibri" w:hAnsi="Times New Roman" w:cs="Times New Roman"/>
          <w:sz w:val="28"/>
          <w:szCs w:val="28"/>
        </w:rPr>
        <w:t>1,33] против 2,5[1,5</w:t>
      </w:r>
      <w:r w:rsidR="004406C5">
        <w:rPr>
          <w:rFonts w:ascii="Times New Roman" w:eastAsia="Calibri" w:hAnsi="Times New Roman" w:cs="Times New Roman"/>
          <w:sz w:val="28"/>
          <w:szCs w:val="28"/>
        </w:rPr>
        <w:t>0</w:t>
      </w:r>
      <w:r w:rsidRPr="00A772E6">
        <w:rPr>
          <w:rFonts w:ascii="Times New Roman" w:eastAsia="Calibri" w:hAnsi="Times New Roman" w:cs="Times New Roman"/>
          <w:sz w:val="28"/>
          <w:szCs w:val="28"/>
        </w:rPr>
        <w:t>; 3,5</w:t>
      </w:r>
      <w:r w:rsidR="004406C5">
        <w:rPr>
          <w:rFonts w:ascii="Times New Roman" w:eastAsia="Calibri" w:hAnsi="Times New Roman" w:cs="Times New Roman"/>
          <w:sz w:val="28"/>
          <w:szCs w:val="28"/>
        </w:rPr>
        <w:t>0</w:t>
      </w:r>
      <w:r w:rsidRPr="00A772E6">
        <w:rPr>
          <w:rFonts w:ascii="Times New Roman" w:eastAsia="Calibri" w:hAnsi="Times New Roman" w:cs="Times New Roman"/>
          <w:sz w:val="28"/>
          <w:szCs w:val="28"/>
        </w:rPr>
        <w:t>] у здоровых детей соответствующей возрастной группы</w:t>
      </w:r>
      <w:r w:rsidR="004406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6C8D">
        <w:rPr>
          <w:rFonts w:ascii="Times New Roman" w:eastAsia="Calibri" w:hAnsi="Times New Roman" w:cs="Times New Roman"/>
          <w:sz w:val="28"/>
          <w:szCs w:val="28"/>
        </w:rPr>
        <w:t>(Рис</w:t>
      </w:r>
      <w:r w:rsidR="00F11393">
        <w:rPr>
          <w:rFonts w:ascii="Times New Roman" w:eastAsia="Calibri" w:hAnsi="Times New Roman" w:cs="Times New Roman"/>
          <w:sz w:val="28"/>
          <w:szCs w:val="28"/>
        </w:rPr>
        <w:t xml:space="preserve">унок </w:t>
      </w:r>
      <w:r w:rsidR="00D86B3E" w:rsidRPr="005D6C8D">
        <w:rPr>
          <w:rFonts w:ascii="Times New Roman" w:eastAsia="Calibri" w:hAnsi="Times New Roman" w:cs="Times New Roman"/>
          <w:sz w:val="28"/>
          <w:szCs w:val="28"/>
        </w:rPr>
        <w:t>2</w:t>
      </w:r>
      <w:r w:rsidRPr="005D6C8D">
        <w:rPr>
          <w:rFonts w:ascii="Times New Roman" w:eastAsia="Calibri" w:hAnsi="Times New Roman" w:cs="Times New Roman"/>
          <w:sz w:val="28"/>
          <w:szCs w:val="28"/>
        </w:rPr>
        <w:t>)</w:t>
      </w:r>
      <w:r w:rsidR="004406C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156BA" w:rsidRPr="001156BA" w:rsidRDefault="00AB4A9D" w:rsidP="00317E0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D6C8D">
        <w:rPr>
          <w:rFonts w:ascii="Times New Roman" w:eastAsia="Calibri" w:hAnsi="Times New Roman" w:cs="Times New Roman"/>
          <w:sz w:val="28"/>
          <w:szCs w:val="28"/>
        </w:rPr>
        <w:t xml:space="preserve">Выявленные изменения у детей этой группы характеризуют с одной стороны дефектность и напряженность врожденного иммунитета на фоне </w:t>
      </w:r>
      <w:r w:rsidR="00683D25" w:rsidRPr="005D6C8D">
        <w:rPr>
          <w:rFonts w:ascii="Times New Roman" w:eastAsia="Calibri" w:hAnsi="Times New Roman" w:cs="Times New Roman"/>
          <w:sz w:val="28"/>
          <w:szCs w:val="28"/>
        </w:rPr>
        <w:t xml:space="preserve">состояния физиологического воспаления </w:t>
      </w:r>
      <w:r w:rsidR="009B2C79" w:rsidRPr="005D6C8D">
        <w:rPr>
          <w:rFonts w:ascii="Times New Roman" w:eastAsia="Calibri" w:hAnsi="Times New Roman" w:cs="Times New Roman"/>
          <w:sz w:val="28"/>
          <w:szCs w:val="28"/>
        </w:rPr>
        <w:t>слизист</w:t>
      </w:r>
      <w:r w:rsidR="00683D25" w:rsidRPr="005D6C8D">
        <w:rPr>
          <w:rFonts w:ascii="Times New Roman" w:eastAsia="Calibri" w:hAnsi="Times New Roman" w:cs="Times New Roman"/>
          <w:sz w:val="28"/>
          <w:szCs w:val="28"/>
        </w:rPr>
        <w:t>ой</w:t>
      </w:r>
      <w:r w:rsidR="009B2C79" w:rsidRPr="005D6C8D">
        <w:rPr>
          <w:rFonts w:ascii="Times New Roman" w:eastAsia="Calibri" w:hAnsi="Times New Roman" w:cs="Times New Roman"/>
          <w:sz w:val="28"/>
          <w:szCs w:val="28"/>
        </w:rPr>
        <w:t xml:space="preserve"> десен</w:t>
      </w:r>
      <w:r w:rsidR="00AD421A" w:rsidRPr="005D6C8D">
        <w:rPr>
          <w:rFonts w:ascii="Times New Roman" w:eastAsia="Calibri" w:hAnsi="Times New Roman" w:cs="Times New Roman"/>
          <w:sz w:val="28"/>
          <w:szCs w:val="28"/>
        </w:rPr>
        <w:t>,</w:t>
      </w:r>
      <w:r w:rsidR="00683D25" w:rsidRPr="005D6C8D">
        <w:rPr>
          <w:rFonts w:ascii="Times New Roman" w:eastAsia="Calibri" w:hAnsi="Times New Roman" w:cs="Times New Roman"/>
          <w:sz w:val="28"/>
          <w:szCs w:val="28"/>
        </w:rPr>
        <w:t xml:space="preserve"> при</w:t>
      </w:r>
      <w:r w:rsidR="009B2C79" w:rsidRPr="005D6C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3D25" w:rsidRPr="005D6C8D">
        <w:rPr>
          <w:rFonts w:ascii="Times New Roman" w:eastAsia="Calibri" w:hAnsi="Times New Roman" w:cs="Times New Roman"/>
          <w:sz w:val="28"/>
          <w:szCs w:val="28"/>
        </w:rPr>
        <w:t>прорезывании временных зубов</w:t>
      </w:r>
      <w:r w:rsidRPr="005D6C8D">
        <w:rPr>
          <w:rFonts w:ascii="Times New Roman" w:eastAsia="Calibri" w:hAnsi="Times New Roman" w:cs="Times New Roman"/>
          <w:sz w:val="28"/>
          <w:szCs w:val="28"/>
        </w:rPr>
        <w:t>, характерной для этого возраста, с другой стороны и, как следствие, формирование неадекватного иммунного ответа связанного с постоянной вирусной нагрузкой (</w:t>
      </w:r>
      <w:r w:rsidRPr="001813FC">
        <w:rPr>
          <w:rFonts w:ascii="Times New Roman" w:eastAsia="Calibri" w:hAnsi="Times New Roman" w:cs="Times New Roman"/>
          <w:sz w:val="28"/>
          <w:szCs w:val="28"/>
        </w:rPr>
        <w:t>персистенция респираторных</w:t>
      </w:r>
      <w:r w:rsidR="00683D25" w:rsidRPr="001813FC">
        <w:rPr>
          <w:rFonts w:ascii="Times New Roman" w:eastAsia="Calibri" w:hAnsi="Times New Roman" w:cs="Times New Roman"/>
          <w:sz w:val="28"/>
          <w:szCs w:val="28"/>
        </w:rPr>
        <w:t xml:space="preserve"> и герпес</w:t>
      </w:r>
      <w:r w:rsidRPr="001813FC">
        <w:rPr>
          <w:rFonts w:ascii="Times New Roman" w:eastAsia="Calibri" w:hAnsi="Times New Roman" w:cs="Times New Roman"/>
          <w:sz w:val="28"/>
          <w:szCs w:val="28"/>
        </w:rPr>
        <w:t xml:space="preserve"> вирусов</w:t>
      </w:r>
      <w:r w:rsidR="009200CA" w:rsidRPr="001813F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83D25" w:rsidRPr="001813FC">
        <w:rPr>
          <w:rFonts w:ascii="Times New Roman" w:eastAsia="Calibri" w:hAnsi="Times New Roman" w:cs="Times New Roman"/>
          <w:sz w:val="28"/>
          <w:szCs w:val="28"/>
        </w:rPr>
        <w:t>острые герпетические стоматиты</w:t>
      </w:r>
      <w:r w:rsidRPr="001813FC">
        <w:rPr>
          <w:rFonts w:ascii="Times New Roman" w:eastAsia="Calibri" w:hAnsi="Times New Roman" w:cs="Times New Roman"/>
          <w:sz w:val="28"/>
          <w:szCs w:val="28"/>
        </w:rPr>
        <w:t>), бактериальной нагрузки</w:t>
      </w:r>
      <w:r w:rsidR="00BF6C3E" w:rsidRPr="001813FC">
        <w:rPr>
          <w:rFonts w:ascii="Times New Roman" w:eastAsia="Calibri" w:hAnsi="Times New Roman" w:cs="Times New Roman"/>
          <w:sz w:val="28"/>
          <w:szCs w:val="28"/>
        </w:rPr>
        <w:t xml:space="preserve"> представленной наиболее часто регистрируемыми ассоциациями</w:t>
      </w:r>
      <w:proofErr w:type="gramEnd"/>
      <w:r w:rsidR="00BF6C3E" w:rsidRPr="001813FC">
        <w:rPr>
          <w:rFonts w:ascii="Times New Roman" w:eastAsia="Calibri" w:hAnsi="Times New Roman" w:cs="Times New Roman"/>
          <w:sz w:val="28"/>
          <w:szCs w:val="28"/>
        </w:rPr>
        <w:t xml:space="preserve"> стрептококков (</w:t>
      </w:r>
      <w:proofErr w:type="spellStart"/>
      <w:r w:rsidR="00BF6C3E" w:rsidRPr="001813FC">
        <w:rPr>
          <w:rFonts w:ascii="Times New Roman" w:eastAsia="Calibri" w:hAnsi="Times New Roman" w:cs="Times New Roman"/>
          <w:i/>
          <w:sz w:val="28"/>
          <w:szCs w:val="28"/>
        </w:rPr>
        <w:t>Str.viridans</w:t>
      </w:r>
      <w:proofErr w:type="spellEnd"/>
      <w:r w:rsidR="00BF6C3E" w:rsidRPr="001813FC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proofErr w:type="spellStart"/>
      <w:r w:rsidR="00BF6C3E" w:rsidRPr="001813FC">
        <w:rPr>
          <w:rFonts w:ascii="Times New Roman" w:eastAsia="Calibri" w:hAnsi="Times New Roman" w:cs="Times New Roman"/>
          <w:i/>
          <w:sz w:val="28"/>
          <w:szCs w:val="28"/>
        </w:rPr>
        <w:t>Str</w:t>
      </w:r>
      <w:proofErr w:type="spellEnd"/>
      <w:r w:rsidR="00BF6C3E" w:rsidRPr="001813FC">
        <w:rPr>
          <w:rFonts w:ascii="Times New Roman" w:eastAsia="Calibri" w:hAnsi="Times New Roman" w:cs="Times New Roman"/>
          <w:i/>
          <w:sz w:val="28"/>
          <w:szCs w:val="28"/>
        </w:rPr>
        <w:t>.</w:t>
      </w:r>
      <w:proofErr w:type="spellStart"/>
      <w:r w:rsidR="004E09D9" w:rsidRPr="001813FC">
        <w:rPr>
          <w:rFonts w:ascii="Times New Roman" w:eastAsia="Calibri" w:hAnsi="Times New Roman" w:cs="Times New Roman"/>
          <w:i/>
          <w:sz w:val="28"/>
          <w:szCs w:val="28"/>
          <w:lang w:val="en-US"/>
        </w:rPr>
        <w:t>P</w:t>
      </w:r>
      <w:r w:rsidR="00BF6C3E" w:rsidRPr="001813FC">
        <w:rPr>
          <w:rFonts w:ascii="Times New Roman" w:eastAsia="Calibri" w:hAnsi="Times New Roman" w:cs="Times New Roman"/>
          <w:i/>
          <w:sz w:val="28"/>
          <w:szCs w:val="28"/>
          <w:lang w:val="en-US"/>
        </w:rPr>
        <w:t>neumoniae</w:t>
      </w:r>
      <w:proofErr w:type="spellEnd"/>
      <w:r w:rsidR="004E09D9" w:rsidRPr="001813FC">
        <w:rPr>
          <w:rFonts w:ascii="Times New Roman" w:eastAsia="Calibri" w:hAnsi="Times New Roman" w:cs="Times New Roman"/>
          <w:i/>
          <w:sz w:val="28"/>
          <w:szCs w:val="28"/>
        </w:rPr>
        <w:t>),</w:t>
      </w:r>
      <w:r w:rsidR="004E09D9" w:rsidRPr="001813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="004E09D9" w:rsidRPr="001813FC">
        <w:rPr>
          <w:rFonts w:ascii="Times New Roman" w:eastAsia="Calibri" w:hAnsi="Times New Roman" w:cs="Times New Roman"/>
          <w:i/>
          <w:sz w:val="28"/>
          <w:szCs w:val="28"/>
          <w:lang w:val="en-US"/>
        </w:rPr>
        <w:t>Ent</w:t>
      </w:r>
      <w:proofErr w:type="spellEnd"/>
      <w:r w:rsidR="004E09D9" w:rsidRPr="001813FC">
        <w:rPr>
          <w:rFonts w:ascii="Times New Roman" w:eastAsia="Calibri" w:hAnsi="Times New Roman" w:cs="Times New Roman"/>
          <w:i/>
          <w:sz w:val="28"/>
          <w:szCs w:val="28"/>
        </w:rPr>
        <w:t>.</w:t>
      </w:r>
      <w:proofErr w:type="spellStart"/>
      <w:r w:rsidR="004E09D9" w:rsidRPr="001813FC">
        <w:rPr>
          <w:rFonts w:ascii="Times New Roman" w:eastAsia="Calibri" w:hAnsi="Times New Roman" w:cs="Times New Roman"/>
          <w:i/>
          <w:sz w:val="28"/>
          <w:szCs w:val="28"/>
          <w:lang w:val="en-US"/>
        </w:rPr>
        <w:t>durans</w:t>
      </w:r>
      <w:proofErr w:type="spellEnd"/>
      <w:r w:rsidR="004E09D9" w:rsidRPr="001813FC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="004E09D9" w:rsidRPr="001813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="004E09D9" w:rsidRPr="001813FC">
        <w:rPr>
          <w:rFonts w:ascii="Times New Roman" w:eastAsia="Calibri" w:hAnsi="Times New Roman" w:cs="Times New Roman"/>
          <w:i/>
          <w:sz w:val="28"/>
          <w:szCs w:val="28"/>
          <w:lang w:val="en-US"/>
        </w:rPr>
        <w:t>Ent</w:t>
      </w:r>
      <w:proofErr w:type="spellEnd"/>
      <w:r w:rsidR="004E09D9" w:rsidRPr="001813FC">
        <w:rPr>
          <w:rFonts w:ascii="Times New Roman" w:eastAsia="Calibri" w:hAnsi="Times New Roman" w:cs="Times New Roman"/>
          <w:i/>
          <w:sz w:val="28"/>
          <w:szCs w:val="28"/>
        </w:rPr>
        <w:t>.</w:t>
      </w:r>
      <w:proofErr w:type="spellStart"/>
      <w:r w:rsidR="00031B84" w:rsidRPr="001813FC">
        <w:rPr>
          <w:rFonts w:ascii="Times New Roman" w:eastAsia="Calibri" w:hAnsi="Times New Roman" w:cs="Times New Roman"/>
          <w:i/>
          <w:sz w:val="28"/>
          <w:szCs w:val="28"/>
          <w:lang w:val="en-US"/>
        </w:rPr>
        <w:t>f</w:t>
      </w:r>
      <w:r w:rsidR="004E09D9" w:rsidRPr="001813FC">
        <w:rPr>
          <w:rFonts w:ascii="Times New Roman" w:eastAsia="Calibri" w:hAnsi="Times New Roman" w:cs="Times New Roman"/>
          <w:i/>
          <w:sz w:val="28"/>
          <w:szCs w:val="28"/>
          <w:lang w:val="en-US"/>
        </w:rPr>
        <w:t>aecium</w:t>
      </w:r>
      <w:proofErr w:type="spellEnd"/>
      <w:r w:rsidR="004E09D9" w:rsidRPr="001813FC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="004E09D9" w:rsidRPr="001813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="004E09D9" w:rsidRPr="001813FC">
        <w:rPr>
          <w:rFonts w:ascii="Times New Roman" w:eastAsia="Calibri" w:hAnsi="Times New Roman" w:cs="Times New Roman"/>
          <w:i/>
          <w:sz w:val="28"/>
          <w:szCs w:val="28"/>
        </w:rPr>
        <w:t>S</w:t>
      </w:r>
      <w:r w:rsidR="00FC550B" w:rsidRPr="001813FC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="004E09D9" w:rsidRPr="001813FC">
        <w:rPr>
          <w:rFonts w:ascii="Times New Roman" w:eastAsia="Calibri" w:hAnsi="Times New Roman" w:cs="Times New Roman"/>
          <w:i/>
          <w:sz w:val="28"/>
          <w:szCs w:val="28"/>
        </w:rPr>
        <w:t>epidermidis</w:t>
      </w:r>
      <w:proofErr w:type="spellEnd"/>
      <w:r w:rsidR="00FC550B" w:rsidRPr="001813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  <w:proofErr w:type="spellStart"/>
      <w:r w:rsidR="004E09D9" w:rsidRPr="001813FC">
        <w:rPr>
          <w:rFonts w:ascii="Times New Roman" w:eastAsia="Calibri" w:hAnsi="Times New Roman" w:cs="Times New Roman"/>
          <w:i/>
          <w:sz w:val="28"/>
          <w:szCs w:val="28"/>
          <w:lang w:val="en-US"/>
        </w:rPr>
        <w:t>Haemophilus</w:t>
      </w:r>
      <w:proofErr w:type="spellEnd"/>
      <w:r w:rsidR="004E09D9" w:rsidRPr="001813F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FC550B" w:rsidRPr="001813FC">
        <w:rPr>
          <w:rFonts w:ascii="Times New Roman" w:eastAsia="Calibri" w:hAnsi="Times New Roman" w:cs="Times New Roman"/>
          <w:i/>
          <w:sz w:val="28"/>
          <w:szCs w:val="28"/>
          <w:lang w:val="en-US"/>
        </w:rPr>
        <w:t>influenza</w:t>
      </w:r>
      <w:r w:rsidR="00FC550B" w:rsidRPr="001813FC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="004E09D9" w:rsidRPr="001813F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683D25" w:rsidRPr="001813FC">
        <w:rPr>
          <w:rFonts w:ascii="Times New Roman" w:eastAsia="Calibri" w:hAnsi="Times New Roman" w:cs="Times New Roman"/>
          <w:sz w:val="28"/>
          <w:szCs w:val="28"/>
        </w:rPr>
        <w:t>при обилии мягкого зубного налета</w:t>
      </w:r>
      <w:r w:rsidRPr="001813F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83D25" w:rsidRPr="001813FC">
        <w:rPr>
          <w:rFonts w:ascii="Times New Roman" w:eastAsia="Calibri" w:hAnsi="Times New Roman" w:cs="Times New Roman"/>
          <w:sz w:val="28"/>
          <w:szCs w:val="28"/>
        </w:rPr>
        <w:t>грибковые стоматиты</w:t>
      </w:r>
      <w:r w:rsidR="00FC550B" w:rsidRPr="001813FC">
        <w:rPr>
          <w:rFonts w:ascii="Times New Roman" w:eastAsia="Calibri" w:hAnsi="Times New Roman" w:cs="Times New Roman"/>
          <w:sz w:val="28"/>
          <w:szCs w:val="28"/>
        </w:rPr>
        <w:t xml:space="preserve"> вызванные</w:t>
      </w:r>
      <w:r w:rsidR="00FC550B" w:rsidRPr="001813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="00FC550B" w:rsidRPr="001813FC">
        <w:rPr>
          <w:rFonts w:ascii="Times New Roman" w:eastAsia="Calibri" w:hAnsi="Times New Roman" w:cs="Times New Roman"/>
          <w:i/>
          <w:sz w:val="28"/>
          <w:szCs w:val="28"/>
        </w:rPr>
        <w:t>Candida</w:t>
      </w:r>
      <w:proofErr w:type="spellEnd"/>
      <w:r w:rsidR="00FC550B" w:rsidRPr="001813F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FC550B" w:rsidRPr="001813FC">
        <w:rPr>
          <w:rFonts w:ascii="Times New Roman" w:eastAsia="Calibri" w:hAnsi="Times New Roman" w:cs="Times New Roman"/>
          <w:i/>
          <w:sz w:val="28"/>
          <w:szCs w:val="28"/>
        </w:rPr>
        <w:t>albicans</w:t>
      </w:r>
      <w:proofErr w:type="spellEnd"/>
      <w:proofErr w:type="gramEnd"/>
      <w:r w:rsidR="00683D25" w:rsidRPr="00181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813FC">
        <w:rPr>
          <w:rFonts w:ascii="Times New Roman" w:eastAsia="Calibri" w:hAnsi="Times New Roman" w:cs="Times New Roman"/>
          <w:sz w:val="28"/>
          <w:szCs w:val="28"/>
        </w:rPr>
        <w:t>несмотря</w:t>
      </w:r>
      <w:r w:rsidRPr="005D6C8D">
        <w:rPr>
          <w:rFonts w:ascii="Times New Roman" w:eastAsia="Calibri" w:hAnsi="Times New Roman" w:cs="Times New Roman"/>
          <w:sz w:val="28"/>
          <w:szCs w:val="28"/>
        </w:rPr>
        <w:t xml:space="preserve"> на отсутствие острых клинических проявлений заболеваний</w:t>
      </w:r>
      <w:r w:rsidR="001813FC">
        <w:rPr>
          <w:rFonts w:ascii="Times New Roman" w:eastAsia="Calibri" w:hAnsi="Times New Roman" w:cs="Times New Roman"/>
          <w:sz w:val="28"/>
          <w:szCs w:val="28"/>
        </w:rPr>
        <w:t>.</w:t>
      </w:r>
      <w:r w:rsidR="00FC550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96157" w:rsidRPr="00F11393" w:rsidRDefault="00CD326F" w:rsidP="00317E0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5D6C8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Показано, </w:t>
      </w:r>
      <w:r w:rsidRPr="00CD326F">
        <w:rPr>
          <w:rFonts w:ascii="Times New Roman" w:eastAsiaTheme="minorEastAsia" w:hAnsi="Times New Roman" w:cs="Times New Roman"/>
          <w:sz w:val="28"/>
          <w:szCs w:val="28"/>
          <w:lang w:eastAsia="ru-RU"/>
        </w:rPr>
        <w:t>ч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CD326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у детей исследуемой группы 2 (4-6 лет)</w:t>
      </w:r>
      <w:r w:rsidR="006441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D326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общее количество лейкоцитов и НГ</w:t>
      </w:r>
      <w:r w:rsidR="00BE06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65566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имел</w:t>
      </w:r>
      <w:r w:rsidR="00AC7E6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B6556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тенденцию к снижению, но </w:t>
      </w:r>
      <w:r w:rsidR="005956F7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достоверно</w:t>
      </w:r>
      <w:r w:rsidRPr="00CD326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 отличал</w:t>
      </w:r>
      <w:r w:rsidR="00BE06C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CD326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сь от значений контрольной группы условно-здоровых детей </w:t>
      </w:r>
      <w:r w:rsidRPr="00CD326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сопоставимой по возрасту</w:t>
      </w:r>
      <w:r w:rsidR="00D86B3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C7E60" w:rsidRPr="00AC7E60">
        <w:rPr>
          <w:rFonts w:ascii="Times New Roman" w:eastAsiaTheme="minorEastAsia" w:hAnsi="Times New Roman" w:cs="Times New Roman"/>
          <w:sz w:val="28"/>
          <w:szCs w:val="28"/>
          <w:lang w:eastAsia="ru-RU"/>
        </w:rPr>
        <w:t>(р</w:t>
      </w:r>
      <w:r w:rsidR="00AC7E60" w:rsidRPr="00AC7E60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1</w:t>
      </w:r>
      <w:r w:rsidR="00AC7E60" w:rsidRPr="00AC7E60">
        <w:rPr>
          <w:rFonts w:ascii="Times New Roman" w:eastAsiaTheme="minorEastAsia" w:hAnsi="Times New Roman" w:cs="Times New Roman"/>
          <w:sz w:val="28"/>
          <w:szCs w:val="28"/>
          <w:lang w:eastAsia="ru-RU"/>
        </w:rPr>
        <w:t>&gt;0,05; р</w:t>
      </w:r>
      <w:r w:rsidR="00AC7E60" w:rsidRPr="00AC7E60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2</w:t>
      </w:r>
      <w:r w:rsidR="00AC7E60" w:rsidRPr="00AC7E60">
        <w:rPr>
          <w:rFonts w:ascii="Times New Roman" w:eastAsiaTheme="minorEastAsia" w:hAnsi="Times New Roman" w:cs="Times New Roman"/>
          <w:sz w:val="28"/>
          <w:szCs w:val="28"/>
          <w:lang w:eastAsia="ru-RU"/>
        </w:rPr>
        <w:t>&gt;0,05)</w:t>
      </w:r>
      <w:r w:rsidRPr="00CD326F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</w:t>
      </w:r>
      <w:r w:rsidR="00320AB0" w:rsidRPr="00CD326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ри анализе </w:t>
      </w:r>
      <w:r w:rsidR="00320AB0" w:rsidRPr="00320AB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показателей </w:t>
      </w:r>
      <w:r w:rsidR="008519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характеризующих </w:t>
      </w:r>
      <w:r w:rsidR="0019538D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фенотип</w:t>
      </w:r>
      <w:r w:rsidR="008C6F1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20AB0" w:rsidRPr="00320AB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НГ </w:t>
      </w:r>
      <w:r w:rsidR="006441F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отмечено</w:t>
      </w:r>
      <w:r w:rsidR="008C6F1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достоверное увеличен</w:t>
      </w:r>
      <w:r w:rsidR="00031B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ие относительного количества НГ, </w:t>
      </w:r>
      <w:proofErr w:type="spellStart"/>
      <w:r w:rsidR="008C6F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экспрессирующих</w:t>
      </w:r>
      <w:proofErr w:type="spellEnd"/>
      <w:r w:rsidR="008C6F18" w:rsidRPr="00320AB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C6F18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CD</w:t>
      </w:r>
      <w:r w:rsidR="008C6F18" w:rsidRPr="008C6F18">
        <w:rPr>
          <w:rFonts w:ascii="Times New Roman" w:eastAsiaTheme="minorEastAsia" w:hAnsi="Times New Roman" w:cs="Times New Roman"/>
          <w:sz w:val="28"/>
          <w:szCs w:val="28"/>
          <w:lang w:eastAsia="ru-RU"/>
        </w:rPr>
        <w:t>32</w:t>
      </w:r>
      <w:r w:rsidR="0019538D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="0019538D" w:rsidRPr="0019538D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С</w:t>
      </w:r>
      <w:r w:rsidR="0019538D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D</w:t>
      </w:r>
      <w:r w:rsidR="0019538D" w:rsidRPr="0019538D">
        <w:rPr>
          <w:rFonts w:ascii="Times New Roman" w:eastAsiaTheme="minorEastAsia" w:hAnsi="Times New Roman" w:cs="Times New Roman"/>
          <w:sz w:val="28"/>
          <w:szCs w:val="28"/>
          <w:lang w:eastAsia="ru-RU"/>
        </w:rPr>
        <w:t>14</w:t>
      </w:r>
      <w:r w:rsidR="0019538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рецепторы </w:t>
      </w:r>
      <w:r w:rsidR="0019538D" w:rsidRPr="0019538D">
        <w:rPr>
          <w:rFonts w:ascii="Times New Roman" w:eastAsiaTheme="minorEastAsia" w:hAnsi="Times New Roman" w:cs="Times New Roman"/>
          <w:sz w:val="28"/>
          <w:szCs w:val="28"/>
          <w:lang w:eastAsia="ru-RU"/>
        </w:rPr>
        <w:t>(р</w:t>
      </w:r>
      <w:proofErr w:type="gramStart"/>
      <w:r w:rsidR="0019538D" w:rsidRPr="0019538D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1</w:t>
      </w:r>
      <w:proofErr w:type="gramEnd"/>
      <w:r w:rsidR="00851913" w:rsidRPr="00851913">
        <w:rPr>
          <w:rFonts w:ascii="Times New Roman" w:eastAsiaTheme="minorEastAsia" w:hAnsi="Times New Roman" w:cs="Times New Roman"/>
          <w:sz w:val="28"/>
          <w:szCs w:val="28"/>
          <w:lang w:eastAsia="ru-RU"/>
        </w:rPr>
        <w:t>&lt;</w:t>
      </w:r>
      <w:r w:rsidR="0019538D" w:rsidRPr="0019538D">
        <w:rPr>
          <w:rFonts w:ascii="Times New Roman" w:eastAsiaTheme="minorEastAsia" w:hAnsi="Times New Roman" w:cs="Times New Roman"/>
          <w:sz w:val="28"/>
          <w:szCs w:val="28"/>
          <w:lang w:eastAsia="ru-RU"/>
        </w:rPr>
        <w:t>0,05; р</w:t>
      </w:r>
      <w:r w:rsidR="0019538D" w:rsidRPr="0019538D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2</w:t>
      </w:r>
      <w:r w:rsidR="00851913" w:rsidRPr="00851913">
        <w:rPr>
          <w:rFonts w:ascii="Times New Roman" w:eastAsiaTheme="minorEastAsia" w:hAnsi="Times New Roman" w:cs="Times New Roman"/>
          <w:sz w:val="28"/>
          <w:szCs w:val="28"/>
          <w:lang w:eastAsia="ru-RU"/>
        </w:rPr>
        <w:t>&lt;</w:t>
      </w:r>
      <w:r w:rsidR="0019538D" w:rsidRPr="0019538D">
        <w:rPr>
          <w:rFonts w:ascii="Times New Roman" w:eastAsiaTheme="minorEastAsia" w:hAnsi="Times New Roman" w:cs="Times New Roman"/>
          <w:sz w:val="28"/>
          <w:szCs w:val="28"/>
          <w:lang w:eastAsia="ru-RU"/>
        </w:rPr>
        <w:t>0,05)</w:t>
      </w:r>
      <w:r w:rsidR="0019538D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8519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9538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</w:t>
      </w:r>
      <w:r w:rsidR="0019538D" w:rsidRPr="0019538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неизменно</w:t>
      </w:r>
      <w:r w:rsidR="0019538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</w:t>
      </w:r>
      <w:r w:rsidR="0019538D" w:rsidRPr="0019538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19538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уровне </w:t>
      </w:r>
      <w:r w:rsidR="0019538D" w:rsidRPr="0019538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СD64</w:t>
      </w:r>
      <w:r w:rsidR="0019538D" w:rsidRPr="0019538D">
        <w:rPr>
          <w:rFonts w:ascii="Times New Roman" w:eastAsiaTheme="minorEastAsia" w:hAnsi="Times New Roman" w:cs="Times New Roman"/>
          <w:bCs/>
          <w:sz w:val="28"/>
          <w:szCs w:val="28"/>
          <w:vertAlign w:val="superscript"/>
          <w:lang w:eastAsia="ru-RU"/>
        </w:rPr>
        <w:t>+</w:t>
      </w:r>
      <w:r w:rsidR="0019538D" w:rsidRPr="0019538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НГ</w:t>
      </w:r>
      <w:r w:rsidR="0019538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,</w:t>
      </w:r>
      <w:r w:rsidR="0019538D" w:rsidRPr="001953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9538D" w:rsidRPr="0019538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CD16</w:t>
      </w:r>
      <w:r w:rsidR="0019538D" w:rsidRPr="0019538D">
        <w:rPr>
          <w:rFonts w:ascii="Times New Roman" w:eastAsiaTheme="minorEastAsia" w:hAnsi="Times New Roman" w:cs="Times New Roman"/>
          <w:bCs/>
          <w:sz w:val="28"/>
          <w:szCs w:val="28"/>
          <w:vertAlign w:val="superscript"/>
          <w:lang w:eastAsia="ru-RU"/>
        </w:rPr>
        <w:t>+</w:t>
      </w:r>
      <w:r w:rsidR="0019538D" w:rsidRPr="0019538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НГ</w:t>
      </w:r>
      <w:r w:rsidR="0019538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19538D" w:rsidRPr="0019538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по отношению к </w:t>
      </w:r>
      <w:r w:rsidR="0019538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показателям </w:t>
      </w:r>
      <w:r w:rsidR="0019538D" w:rsidRPr="0019538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контрол</w:t>
      </w:r>
      <w:r w:rsidR="0019538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я </w:t>
      </w:r>
      <w:r w:rsidR="00851913" w:rsidRPr="0085191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(р</w:t>
      </w:r>
      <w:r w:rsidR="00851913" w:rsidRPr="00851913">
        <w:rPr>
          <w:rFonts w:ascii="Times New Roman" w:eastAsiaTheme="minorEastAsia" w:hAnsi="Times New Roman" w:cs="Times New Roman"/>
          <w:bCs/>
          <w:sz w:val="28"/>
          <w:szCs w:val="28"/>
          <w:vertAlign w:val="subscript"/>
          <w:lang w:eastAsia="ru-RU"/>
        </w:rPr>
        <w:t>1</w:t>
      </w:r>
      <w:r w:rsidR="00851913" w:rsidRPr="0085191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&gt;0,05; р</w:t>
      </w:r>
      <w:r w:rsidR="00851913" w:rsidRPr="00851913">
        <w:rPr>
          <w:rFonts w:ascii="Times New Roman" w:eastAsiaTheme="minorEastAsia" w:hAnsi="Times New Roman" w:cs="Times New Roman"/>
          <w:bCs/>
          <w:sz w:val="28"/>
          <w:szCs w:val="28"/>
          <w:vertAlign w:val="subscript"/>
          <w:lang w:eastAsia="ru-RU"/>
        </w:rPr>
        <w:t>2</w:t>
      </w:r>
      <w:r w:rsidR="00851913" w:rsidRPr="0085191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&gt;0,05)</w:t>
      </w:r>
      <w:r w:rsidR="0085191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(Рис</w:t>
      </w:r>
      <w:r w:rsidR="00F1139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унок</w:t>
      </w:r>
      <w:r w:rsidR="0085191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2E0DE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3</w:t>
      </w:r>
      <w:r w:rsidR="0085191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, Таблица 1).</w:t>
      </w:r>
      <w:r w:rsidR="00851913" w:rsidRPr="0085191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</w:p>
    <w:p w:rsidR="00896157" w:rsidRPr="00F11393" w:rsidRDefault="00896157" w:rsidP="00317E0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</w:p>
    <w:p w:rsidR="00AC7E60" w:rsidRDefault="00AC7E60" w:rsidP="00317E0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 w:eastAsia="ru-RU"/>
        </w:rPr>
      </w:pPr>
      <w:r w:rsidRPr="002E0DE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Рисунок </w:t>
      </w:r>
      <w:r w:rsidR="002E0DE0" w:rsidRPr="002E0DE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3</w:t>
      </w:r>
      <w:r w:rsidRPr="002E0DE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. Показатели рецепторной функции нейтрофильных гранулоцитов у детей </w:t>
      </w:r>
      <w:r w:rsidR="002E0DE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4</w:t>
      </w:r>
      <w:r w:rsidRPr="002E0DE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-</w:t>
      </w:r>
      <w:r w:rsidR="002E0DE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6</w:t>
      </w:r>
      <w:r w:rsidRPr="002E0DE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лет с врожденной расщелиной губы и неба</w:t>
      </w:r>
      <w:r w:rsidR="004406C5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(</w:t>
      </w:r>
      <w:r w:rsidRPr="002E0DE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в процентах от контрольной группы</w:t>
      </w:r>
      <w:r w:rsidR="004406C5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).</w:t>
      </w:r>
      <w:r w:rsidRPr="002E0DE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</w:t>
      </w:r>
    </w:p>
    <w:p w:rsidR="00896157" w:rsidRPr="00896157" w:rsidRDefault="00896157" w:rsidP="00317E0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 w:eastAsia="ru-RU"/>
        </w:rPr>
      </w:pPr>
    </w:p>
    <w:p w:rsidR="00896157" w:rsidRDefault="00120F6C" w:rsidP="00317E0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  <w:r w:rsidRPr="00320AB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этом </w:t>
      </w:r>
      <w:r w:rsidR="00320AB0" w:rsidRPr="00320AB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количеств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320AB0" w:rsidRPr="00320AB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активно работающих НГ (</w:t>
      </w:r>
      <w:r w:rsidR="00335BAF">
        <w:rPr>
          <w:rFonts w:ascii="Times New Roman" w:eastAsiaTheme="minorEastAsia" w:hAnsi="Times New Roman" w:cs="Times New Roman"/>
          <w:sz w:val="28"/>
          <w:szCs w:val="28"/>
          <w:lang w:eastAsia="ru-RU"/>
        </w:rPr>
        <w:t>%</w:t>
      </w:r>
      <w:r w:rsidR="00320AB0" w:rsidRPr="00320AB0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ФАН</w:t>
      </w:r>
      <w:r w:rsidR="00335BAF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320AB0" w:rsidRPr="00320AB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35BAF" w:rsidRPr="00335B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ФАН </w:t>
      </w:r>
      <w:proofErr w:type="spellStart"/>
      <w:r w:rsidR="00320AB0" w:rsidRPr="00320AB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абс</w:t>
      </w:r>
      <w:proofErr w:type="spellEnd"/>
      <w:r w:rsidR="00320AB0" w:rsidRPr="00320AB0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="00421335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6441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способност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ь</w:t>
      </w:r>
      <w:r w:rsidR="006441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захвата бактериального антигена (</w:t>
      </w:r>
      <w:r w:rsidR="006441FF" w:rsidRPr="00320AB0">
        <w:rPr>
          <w:rFonts w:ascii="Times New Roman" w:eastAsiaTheme="minorEastAsia" w:hAnsi="Times New Roman" w:cs="Times New Roman"/>
          <w:sz w:val="28"/>
          <w:szCs w:val="28"/>
          <w:lang w:eastAsia="ru-RU"/>
        </w:rPr>
        <w:t>ФЧ и ФИ</w:t>
      </w:r>
      <w:r w:rsidR="006441FF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="006441FF" w:rsidRPr="00320AB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переваривающая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активность</w:t>
      </w:r>
      <w:r w:rsidR="006441FF" w:rsidRPr="00320AB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НГ были в пределах контрольных значений </w:t>
      </w:r>
      <w:r w:rsidR="00335BAF" w:rsidRPr="00320AB0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proofErr w:type="gramStart"/>
      <w:r w:rsidR="00335BAF" w:rsidRPr="00320AB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proofErr w:type="gramEnd"/>
      <w:r w:rsidR="00335BAF" w:rsidRPr="00320AB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&gt;0,05) </w:t>
      </w:r>
      <w:r w:rsidR="006441FF" w:rsidRPr="00320AB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(Рис. </w:t>
      </w:r>
      <w:r w:rsidR="00AC7E60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6441FF" w:rsidRPr="00320AB0">
        <w:rPr>
          <w:rFonts w:ascii="Times New Roman" w:eastAsiaTheme="minorEastAsia" w:hAnsi="Times New Roman" w:cs="Times New Roman"/>
          <w:sz w:val="28"/>
          <w:szCs w:val="28"/>
          <w:lang w:eastAsia="ru-RU"/>
        </w:rPr>
        <w:t>).</w:t>
      </w:r>
      <w:r w:rsidR="008C11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2133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Однако</w:t>
      </w:r>
      <w:proofErr w:type="gramStart"/>
      <w:r w:rsidR="00421335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proofErr w:type="gramEnd"/>
      <w:r w:rsidR="0042133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выявлена</w:t>
      </w:r>
      <w:r w:rsidR="00320AB0" w:rsidRPr="00320AB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активация спонтанных </w:t>
      </w:r>
      <w:r w:rsidR="00320AB0" w:rsidRPr="00320AB0"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NAD</w:t>
      </w:r>
      <w:r w:rsidR="00320AB0" w:rsidRPr="00320AB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РН</w:t>
      </w:r>
      <w:r w:rsidR="00320AB0" w:rsidRPr="00320AB0">
        <w:rPr>
          <w:rFonts w:ascii="Times New Roman" w:eastAsiaTheme="minorEastAsia" w:hAnsi="Times New Roman" w:cs="Times New Roman"/>
          <w:sz w:val="28"/>
          <w:szCs w:val="28"/>
          <w:lang w:eastAsia="ru-RU"/>
        </w:rPr>
        <w:t>-оксидаз с низким ответом на дополнительную антигенную нагрузку (КМ-1,13[1</w:t>
      </w:r>
      <w:r w:rsidR="004406C5">
        <w:rPr>
          <w:rFonts w:ascii="Times New Roman" w:eastAsiaTheme="minorEastAsia" w:hAnsi="Times New Roman" w:cs="Times New Roman"/>
          <w:sz w:val="28"/>
          <w:szCs w:val="28"/>
          <w:lang w:eastAsia="ru-RU"/>
        </w:rPr>
        <w:t>,00</w:t>
      </w:r>
      <w:r w:rsidR="00320AB0" w:rsidRPr="00320AB0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  <w:r w:rsidR="004406C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20AB0" w:rsidRPr="00320AB0">
        <w:rPr>
          <w:rFonts w:ascii="Times New Roman" w:eastAsiaTheme="minorEastAsia" w:hAnsi="Times New Roman" w:cs="Times New Roman"/>
          <w:sz w:val="28"/>
          <w:szCs w:val="28"/>
          <w:lang w:eastAsia="ru-RU"/>
        </w:rPr>
        <w:t>1,25] против 1,67[1,55; 2</w:t>
      </w:r>
      <w:r w:rsidR="004406C5">
        <w:rPr>
          <w:rFonts w:ascii="Times New Roman" w:eastAsiaTheme="minorEastAsia" w:hAnsi="Times New Roman" w:cs="Times New Roman"/>
          <w:sz w:val="28"/>
          <w:szCs w:val="28"/>
          <w:lang w:eastAsia="ru-RU"/>
        </w:rPr>
        <w:t>,00</w:t>
      </w:r>
      <w:r w:rsidR="00320AB0" w:rsidRPr="00320AB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] в контроле). </w:t>
      </w:r>
      <w:r w:rsidR="00DE68AC">
        <w:rPr>
          <w:rFonts w:ascii="Times New Roman" w:eastAsiaTheme="minorEastAsia" w:hAnsi="Times New Roman" w:cs="Times New Roman"/>
          <w:sz w:val="28"/>
          <w:szCs w:val="28"/>
          <w:lang w:eastAsia="ru-RU"/>
        </w:rPr>
        <w:t>(Рис</w:t>
      </w:r>
      <w:r w:rsidR="00345082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унок</w:t>
      </w:r>
      <w:r w:rsidR="004406C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4</w:t>
      </w:r>
      <w:r w:rsidR="00DE68AC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="001603F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373A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896157" w:rsidRDefault="00896157" w:rsidP="00317E0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</w:p>
    <w:p w:rsidR="00031B84" w:rsidRDefault="00373A9A" w:rsidP="00317E0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  <w:r w:rsidRPr="00373A9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Рисунок </w:t>
      </w:r>
      <w:r w:rsidR="004406C5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4</w:t>
      </w:r>
      <w:r w:rsidRPr="00373A9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. Показатели фагоцитарной и </w:t>
      </w:r>
      <w:proofErr w:type="spellStart"/>
      <w:r w:rsidRPr="00373A9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микробицидной</w:t>
      </w:r>
      <w:proofErr w:type="spellEnd"/>
      <w:r w:rsidRPr="00373A9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активности </w:t>
      </w:r>
      <w:proofErr w:type="spellStart"/>
      <w:r w:rsidR="000548FC" w:rsidRPr="000548FC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нейтрофильных</w:t>
      </w:r>
      <w:proofErr w:type="spellEnd"/>
      <w:r w:rsidR="000548FC" w:rsidRPr="000548FC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гранулоцитов </w:t>
      </w:r>
      <w:r w:rsidRPr="00373A9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у детей 4-6 лет с врожденной расщелиной губы и неба </w:t>
      </w:r>
      <w:r w:rsidR="004406C5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(</w:t>
      </w:r>
      <w:r w:rsidRPr="00373A9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в процентах от контрольной группы</w:t>
      </w:r>
      <w:r w:rsidR="004406C5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).</w:t>
      </w:r>
      <w:r w:rsidRPr="00373A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896157" w:rsidRPr="00896157" w:rsidRDefault="00896157" w:rsidP="00317E0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</w:p>
    <w:p w:rsidR="00031B84" w:rsidRDefault="001603F3" w:rsidP="00317E0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 xml:space="preserve">Анализ </w:t>
      </w:r>
      <w:r w:rsidR="009E0896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>показателей</w:t>
      </w:r>
      <w:r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 xml:space="preserve"> </w:t>
      </w:r>
      <w:r w:rsidR="005D6C8D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>определяющих</w:t>
      </w:r>
      <w:r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 xml:space="preserve"> </w:t>
      </w:r>
      <w:r w:rsidR="009E0896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>состояние</w:t>
      </w:r>
      <w:r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 xml:space="preserve"> НГ у детей с ВРГН </w:t>
      </w:r>
      <w:r w:rsidR="009E0896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>данной возрастной группы выявил неадекватно низкий ответ на вирусн</w:t>
      </w:r>
      <w:r w:rsidR="005D6C8D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 xml:space="preserve">ые и </w:t>
      </w:r>
      <w:r w:rsidR="001B6AAA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>блокаду</w:t>
      </w:r>
      <w:r w:rsidR="005D6C8D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 xml:space="preserve"> на бактериальные инфекции. Для этой группы детей</w:t>
      </w:r>
      <w:r w:rsidR="009E0896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 xml:space="preserve"> </w:t>
      </w:r>
      <w:r w:rsidR="005D6C8D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 xml:space="preserve">характерны </w:t>
      </w:r>
      <w:r w:rsidR="00B91D9B" w:rsidRPr="00B91D9B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>хронически</w:t>
      </w:r>
      <w:r w:rsidR="005D6C8D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>е</w:t>
      </w:r>
      <w:r w:rsidR="00B91D9B" w:rsidRPr="00B91D9B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 xml:space="preserve"> герпетически</w:t>
      </w:r>
      <w:r w:rsidR="005D6C8D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>е</w:t>
      </w:r>
      <w:r w:rsidR="00B91D9B" w:rsidRPr="00B91D9B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 xml:space="preserve"> стоматит</w:t>
      </w:r>
      <w:r w:rsidR="005D6C8D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>ы</w:t>
      </w:r>
      <w:r w:rsidR="00B91D9B" w:rsidRPr="00B91D9B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 xml:space="preserve">, разной степени тяжести </w:t>
      </w:r>
      <w:r w:rsidR="005D6C8D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>с</w:t>
      </w:r>
      <w:r w:rsidR="00B91D9B" w:rsidRPr="00B91D9B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 xml:space="preserve"> </w:t>
      </w:r>
      <w:proofErr w:type="spellStart"/>
      <w:r w:rsidR="00B91D9B" w:rsidRPr="00B91D9B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>афтозными</w:t>
      </w:r>
      <w:proofErr w:type="spellEnd"/>
      <w:r w:rsidR="00B91D9B" w:rsidRPr="00B91D9B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 xml:space="preserve"> высыпаниями на слизистой оболочке полости рта, катаральным воспалением десен. </w:t>
      </w:r>
      <w:r w:rsidR="00B91D9B" w:rsidRPr="005D6C8D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>Появляется сменный прикус (смена временных зубов на постоянные) слизистая десен в состоянии физиологического воспаления, которая является входными воротами для вирусной и бактериальной инфекции</w:t>
      </w:r>
      <w:r w:rsidR="00774D60" w:rsidRPr="00774D60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>.</w:t>
      </w:r>
      <w:r w:rsidR="00B91D9B" w:rsidRPr="005D6C8D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 xml:space="preserve"> </w:t>
      </w:r>
      <w:r w:rsidR="00774D60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>У</w:t>
      </w:r>
      <w:r w:rsidR="00B91D9B" w:rsidRPr="005D6C8D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 xml:space="preserve">худшается гигиеническое состояние полости рта, активно появляется кариес и осложненный кариес </w:t>
      </w:r>
      <w:r w:rsidR="00E45D59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 xml:space="preserve">зубов, наличие в </w:t>
      </w:r>
      <w:r w:rsidR="00E45D59" w:rsidRPr="001813FC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 xml:space="preserve">полости рта </w:t>
      </w:r>
      <w:proofErr w:type="spellStart"/>
      <w:r w:rsidR="00E45D59" w:rsidRPr="001813FC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>не</w:t>
      </w:r>
      <w:r w:rsidR="00B91D9B" w:rsidRPr="001813FC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>санируемых</w:t>
      </w:r>
      <w:proofErr w:type="spellEnd"/>
      <w:r w:rsidR="00B91D9B" w:rsidRPr="001813FC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 xml:space="preserve"> зубов увеличивает штаммы микроорганизмов </w:t>
      </w:r>
      <w:r w:rsidR="00B91D9B" w:rsidRPr="001813FC">
        <w:rPr>
          <w:rFonts w:ascii="Times New Roman" w:eastAsia="Times New Roman" w:hAnsi="Times New Roman" w:cs="Times New Roman"/>
          <w:i/>
          <w:spacing w:val="-1"/>
          <w:sz w:val="28"/>
          <w:szCs w:val="24"/>
          <w:lang w:val="en-US" w:eastAsia="ru-RU"/>
        </w:rPr>
        <w:t>S</w:t>
      </w:r>
      <w:r w:rsidR="00774D60" w:rsidRPr="001813FC">
        <w:rPr>
          <w:rFonts w:ascii="Times New Roman" w:eastAsia="Times New Roman" w:hAnsi="Times New Roman" w:cs="Times New Roman"/>
          <w:i/>
          <w:spacing w:val="-1"/>
          <w:sz w:val="28"/>
          <w:szCs w:val="24"/>
          <w:lang w:eastAsia="ru-RU"/>
        </w:rPr>
        <w:t>.</w:t>
      </w:r>
      <w:proofErr w:type="spellStart"/>
      <w:r w:rsidR="00B91D9B" w:rsidRPr="001813FC">
        <w:rPr>
          <w:rFonts w:ascii="Times New Roman" w:eastAsia="Times New Roman" w:hAnsi="Times New Roman" w:cs="Times New Roman"/>
          <w:i/>
          <w:spacing w:val="-1"/>
          <w:sz w:val="28"/>
          <w:szCs w:val="24"/>
          <w:lang w:val="en-US" w:eastAsia="ru-RU"/>
        </w:rPr>
        <w:t>mutans</w:t>
      </w:r>
      <w:proofErr w:type="spellEnd"/>
      <w:r w:rsidR="00B91D9B" w:rsidRPr="001813FC">
        <w:rPr>
          <w:rFonts w:ascii="Times New Roman" w:eastAsia="Times New Roman" w:hAnsi="Times New Roman" w:cs="Times New Roman"/>
          <w:i/>
          <w:spacing w:val="-1"/>
          <w:sz w:val="28"/>
          <w:szCs w:val="24"/>
          <w:lang w:eastAsia="ru-RU"/>
        </w:rPr>
        <w:t xml:space="preserve">. </w:t>
      </w:r>
      <w:proofErr w:type="gramStart"/>
      <w:r w:rsidR="00B91D9B" w:rsidRPr="001813FC">
        <w:rPr>
          <w:rFonts w:ascii="Times New Roman" w:eastAsia="Times New Roman" w:hAnsi="Times New Roman" w:cs="Times New Roman"/>
          <w:i/>
          <w:spacing w:val="-1"/>
          <w:sz w:val="28"/>
          <w:szCs w:val="24"/>
          <w:lang w:val="en-US" w:eastAsia="ru-RU"/>
        </w:rPr>
        <w:t>S</w:t>
      </w:r>
      <w:r w:rsidR="00E45D59" w:rsidRPr="001813FC">
        <w:rPr>
          <w:rFonts w:ascii="Times New Roman" w:eastAsia="Times New Roman" w:hAnsi="Times New Roman" w:cs="Times New Roman"/>
          <w:i/>
          <w:spacing w:val="-1"/>
          <w:sz w:val="28"/>
          <w:szCs w:val="24"/>
          <w:lang w:eastAsia="ru-RU"/>
        </w:rPr>
        <w:t>.</w:t>
      </w:r>
      <w:r w:rsidR="00774D60" w:rsidRPr="001813FC">
        <w:rPr>
          <w:rFonts w:ascii="Times New Roman" w:eastAsia="Times New Roman" w:hAnsi="Times New Roman" w:cs="Times New Roman"/>
          <w:i/>
          <w:spacing w:val="-1"/>
          <w:sz w:val="28"/>
          <w:szCs w:val="24"/>
          <w:lang w:eastAsia="ru-RU"/>
        </w:rPr>
        <w:t>а</w:t>
      </w:r>
      <w:proofErr w:type="spellStart"/>
      <w:r w:rsidR="002E0DE0" w:rsidRPr="001813FC">
        <w:rPr>
          <w:rFonts w:ascii="Times New Roman" w:eastAsia="Times New Roman" w:hAnsi="Times New Roman" w:cs="Times New Roman"/>
          <w:i/>
          <w:spacing w:val="-1"/>
          <w:sz w:val="28"/>
          <w:szCs w:val="24"/>
          <w:lang w:val="en-US" w:eastAsia="ru-RU"/>
        </w:rPr>
        <w:t>u</w:t>
      </w:r>
      <w:r w:rsidR="00B91D9B" w:rsidRPr="001813FC">
        <w:rPr>
          <w:rFonts w:ascii="Times New Roman" w:eastAsia="Times New Roman" w:hAnsi="Times New Roman" w:cs="Times New Roman"/>
          <w:i/>
          <w:spacing w:val="-1"/>
          <w:sz w:val="28"/>
          <w:szCs w:val="24"/>
          <w:lang w:val="en-US" w:eastAsia="ru-RU"/>
        </w:rPr>
        <w:t>r</w:t>
      </w:r>
      <w:r w:rsidR="002E0DE0" w:rsidRPr="001813FC">
        <w:rPr>
          <w:rFonts w:ascii="Times New Roman" w:eastAsia="Times New Roman" w:hAnsi="Times New Roman" w:cs="Times New Roman"/>
          <w:i/>
          <w:spacing w:val="-1"/>
          <w:sz w:val="28"/>
          <w:szCs w:val="24"/>
          <w:lang w:val="en-US" w:eastAsia="ru-RU"/>
        </w:rPr>
        <w:t>e</w:t>
      </w:r>
      <w:r w:rsidR="00B91D9B" w:rsidRPr="001813FC">
        <w:rPr>
          <w:rFonts w:ascii="Times New Roman" w:eastAsia="Times New Roman" w:hAnsi="Times New Roman" w:cs="Times New Roman"/>
          <w:i/>
          <w:spacing w:val="-1"/>
          <w:sz w:val="28"/>
          <w:szCs w:val="24"/>
          <w:lang w:val="en-US" w:eastAsia="ru-RU"/>
        </w:rPr>
        <w:t>us</w:t>
      </w:r>
      <w:proofErr w:type="spellEnd"/>
      <w:r w:rsidR="00774D60" w:rsidRPr="001813FC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 xml:space="preserve">, значительно усиливается колонизация </w:t>
      </w:r>
      <w:proofErr w:type="spellStart"/>
      <w:r w:rsidR="00774D60" w:rsidRPr="001813FC">
        <w:rPr>
          <w:rFonts w:ascii="Times New Roman" w:eastAsia="Times New Roman" w:hAnsi="Times New Roman" w:cs="Times New Roman"/>
          <w:i/>
          <w:spacing w:val="-1"/>
          <w:sz w:val="28"/>
          <w:szCs w:val="24"/>
          <w:lang w:eastAsia="ru-RU"/>
        </w:rPr>
        <w:t>Str.viridans</w:t>
      </w:r>
      <w:proofErr w:type="spellEnd"/>
      <w:r w:rsidR="00774D60" w:rsidRPr="001813FC">
        <w:rPr>
          <w:rFonts w:ascii="Times New Roman" w:eastAsia="Times New Roman" w:hAnsi="Times New Roman" w:cs="Times New Roman"/>
          <w:i/>
          <w:spacing w:val="-1"/>
          <w:sz w:val="28"/>
          <w:szCs w:val="24"/>
          <w:lang w:eastAsia="ru-RU"/>
        </w:rPr>
        <w:t xml:space="preserve">, </w:t>
      </w:r>
      <w:proofErr w:type="spellStart"/>
      <w:r w:rsidR="00774D60" w:rsidRPr="001813FC">
        <w:rPr>
          <w:rFonts w:ascii="Times New Roman" w:eastAsia="Times New Roman" w:hAnsi="Times New Roman" w:cs="Times New Roman"/>
          <w:i/>
          <w:spacing w:val="-1"/>
          <w:sz w:val="28"/>
          <w:szCs w:val="24"/>
          <w:lang w:eastAsia="ru-RU"/>
        </w:rPr>
        <w:t>Str</w:t>
      </w:r>
      <w:proofErr w:type="spellEnd"/>
      <w:r w:rsidR="00774D60" w:rsidRPr="001813FC">
        <w:rPr>
          <w:rFonts w:ascii="Times New Roman" w:eastAsia="Times New Roman" w:hAnsi="Times New Roman" w:cs="Times New Roman"/>
          <w:i/>
          <w:spacing w:val="-1"/>
          <w:sz w:val="28"/>
          <w:szCs w:val="24"/>
          <w:lang w:eastAsia="ru-RU"/>
        </w:rPr>
        <w:t>.</w:t>
      </w:r>
      <w:proofErr w:type="spellStart"/>
      <w:r w:rsidR="00031B84" w:rsidRPr="001813FC">
        <w:rPr>
          <w:rFonts w:ascii="Times New Roman" w:eastAsia="Times New Roman" w:hAnsi="Times New Roman" w:cs="Times New Roman"/>
          <w:i/>
          <w:spacing w:val="-1"/>
          <w:sz w:val="28"/>
          <w:szCs w:val="24"/>
          <w:lang w:val="en-US" w:eastAsia="ru-RU"/>
        </w:rPr>
        <w:t>p</w:t>
      </w:r>
      <w:r w:rsidR="00774D60" w:rsidRPr="001813FC">
        <w:rPr>
          <w:rFonts w:ascii="Times New Roman" w:eastAsia="Times New Roman" w:hAnsi="Times New Roman" w:cs="Times New Roman"/>
          <w:i/>
          <w:spacing w:val="-1"/>
          <w:sz w:val="28"/>
          <w:szCs w:val="24"/>
          <w:lang w:val="en-US" w:eastAsia="ru-RU"/>
        </w:rPr>
        <w:t>neumoniae</w:t>
      </w:r>
      <w:proofErr w:type="spellEnd"/>
      <w:r w:rsidR="00774D60" w:rsidRPr="001813FC">
        <w:rPr>
          <w:rFonts w:ascii="Times New Roman" w:eastAsia="Times New Roman" w:hAnsi="Times New Roman" w:cs="Times New Roman"/>
          <w:i/>
          <w:spacing w:val="-1"/>
          <w:sz w:val="28"/>
          <w:szCs w:val="24"/>
          <w:lang w:eastAsia="ru-RU"/>
        </w:rPr>
        <w:t xml:space="preserve">, </w:t>
      </w:r>
      <w:proofErr w:type="spellStart"/>
      <w:r w:rsidR="00774D60" w:rsidRPr="001813FC">
        <w:rPr>
          <w:rFonts w:ascii="Times New Roman" w:eastAsia="Times New Roman" w:hAnsi="Times New Roman" w:cs="Times New Roman"/>
          <w:i/>
          <w:spacing w:val="-1"/>
          <w:sz w:val="28"/>
          <w:szCs w:val="24"/>
          <w:lang w:eastAsia="ru-RU"/>
        </w:rPr>
        <w:t>Ent.</w:t>
      </w:r>
      <w:r w:rsidR="00C76F05" w:rsidRPr="001813FC">
        <w:rPr>
          <w:rFonts w:ascii="Times New Roman" w:eastAsia="Times New Roman" w:hAnsi="Times New Roman" w:cs="Times New Roman"/>
          <w:i/>
          <w:spacing w:val="-1"/>
          <w:sz w:val="28"/>
          <w:szCs w:val="24"/>
          <w:lang w:eastAsia="ru-RU"/>
        </w:rPr>
        <w:t>D</w:t>
      </w:r>
      <w:r w:rsidR="00774D60" w:rsidRPr="001813FC">
        <w:rPr>
          <w:rFonts w:ascii="Times New Roman" w:eastAsia="Times New Roman" w:hAnsi="Times New Roman" w:cs="Times New Roman"/>
          <w:i/>
          <w:spacing w:val="-1"/>
          <w:sz w:val="28"/>
          <w:szCs w:val="24"/>
          <w:lang w:eastAsia="ru-RU"/>
        </w:rPr>
        <w:t>urans</w:t>
      </w:r>
      <w:proofErr w:type="spellEnd"/>
      <w:r w:rsidR="00C76F05" w:rsidRPr="00C76F05">
        <w:rPr>
          <w:rFonts w:ascii="Times New Roman" w:eastAsia="Times New Roman" w:hAnsi="Times New Roman" w:cs="Times New Roman"/>
          <w:i/>
          <w:spacing w:val="-1"/>
          <w:sz w:val="28"/>
          <w:szCs w:val="24"/>
          <w:lang w:eastAsia="ru-RU"/>
        </w:rPr>
        <w:t>,</w:t>
      </w:r>
      <w:r w:rsidR="00774D60" w:rsidRPr="001813FC">
        <w:rPr>
          <w:rFonts w:ascii="Times New Roman" w:eastAsia="Times New Roman" w:hAnsi="Times New Roman" w:cs="Times New Roman"/>
          <w:i/>
          <w:spacing w:val="-1"/>
          <w:sz w:val="28"/>
          <w:szCs w:val="24"/>
          <w:lang w:eastAsia="ru-RU"/>
        </w:rPr>
        <w:t xml:space="preserve"> </w:t>
      </w:r>
      <w:proofErr w:type="spellStart"/>
      <w:r w:rsidR="00774D60" w:rsidRPr="001813FC">
        <w:rPr>
          <w:rFonts w:ascii="Times New Roman" w:eastAsia="Times New Roman" w:hAnsi="Times New Roman" w:cs="Times New Roman"/>
          <w:i/>
          <w:spacing w:val="-1"/>
          <w:sz w:val="28"/>
          <w:szCs w:val="24"/>
          <w:lang w:eastAsia="ru-RU"/>
        </w:rPr>
        <w:t>Haemophilus</w:t>
      </w:r>
      <w:proofErr w:type="spellEnd"/>
      <w:r w:rsidR="00774D60" w:rsidRPr="001813FC">
        <w:rPr>
          <w:rFonts w:ascii="Times New Roman" w:eastAsia="Times New Roman" w:hAnsi="Times New Roman" w:cs="Times New Roman"/>
          <w:i/>
          <w:spacing w:val="-1"/>
          <w:sz w:val="28"/>
          <w:szCs w:val="24"/>
          <w:lang w:eastAsia="ru-RU"/>
        </w:rPr>
        <w:t xml:space="preserve"> </w:t>
      </w:r>
      <w:proofErr w:type="spellStart"/>
      <w:r w:rsidR="00774D60" w:rsidRPr="001813FC">
        <w:rPr>
          <w:rFonts w:ascii="Times New Roman" w:eastAsia="Times New Roman" w:hAnsi="Times New Roman" w:cs="Times New Roman"/>
          <w:i/>
          <w:spacing w:val="-1"/>
          <w:sz w:val="28"/>
          <w:szCs w:val="24"/>
          <w:lang w:eastAsia="ru-RU"/>
        </w:rPr>
        <w:t>influenzae</w:t>
      </w:r>
      <w:proofErr w:type="spellEnd"/>
      <w:r w:rsidR="00774D60" w:rsidRPr="001813FC">
        <w:rPr>
          <w:rFonts w:ascii="Times New Roman" w:eastAsia="Times New Roman" w:hAnsi="Times New Roman" w:cs="Times New Roman"/>
          <w:i/>
          <w:spacing w:val="-1"/>
          <w:sz w:val="28"/>
          <w:szCs w:val="24"/>
          <w:lang w:eastAsia="ru-RU"/>
        </w:rPr>
        <w:t>,</w:t>
      </w:r>
      <w:r w:rsidR="00B91D9B" w:rsidRPr="001813FC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 xml:space="preserve"> </w:t>
      </w:r>
      <w:proofErr w:type="spellStart"/>
      <w:r w:rsidR="00774D60" w:rsidRPr="001813FC">
        <w:rPr>
          <w:rFonts w:ascii="Times New Roman" w:eastAsia="Times New Roman" w:hAnsi="Times New Roman" w:cs="Times New Roman"/>
          <w:i/>
          <w:spacing w:val="-1"/>
          <w:sz w:val="28"/>
          <w:szCs w:val="24"/>
          <w:lang w:eastAsia="ru-RU"/>
        </w:rPr>
        <w:t>Haemophilus</w:t>
      </w:r>
      <w:proofErr w:type="spellEnd"/>
      <w:r w:rsidR="00774D60" w:rsidRPr="001813FC">
        <w:rPr>
          <w:rFonts w:ascii="Times New Roman" w:eastAsia="Times New Roman" w:hAnsi="Times New Roman" w:cs="Times New Roman"/>
          <w:i/>
          <w:spacing w:val="-1"/>
          <w:sz w:val="28"/>
          <w:szCs w:val="24"/>
          <w:lang w:eastAsia="ru-RU"/>
        </w:rPr>
        <w:t xml:space="preserve"> </w:t>
      </w:r>
      <w:proofErr w:type="spellStart"/>
      <w:r w:rsidR="00774D60" w:rsidRPr="001813FC">
        <w:rPr>
          <w:rFonts w:ascii="Times New Roman" w:eastAsia="Times New Roman" w:hAnsi="Times New Roman" w:cs="Times New Roman"/>
          <w:i/>
          <w:spacing w:val="-1"/>
          <w:sz w:val="28"/>
          <w:szCs w:val="24"/>
          <w:lang w:eastAsia="ru-RU"/>
        </w:rPr>
        <w:t>parainfluenzae</w:t>
      </w:r>
      <w:proofErr w:type="spellEnd"/>
      <w:r w:rsidR="00774D60" w:rsidRPr="001813FC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>.</w:t>
      </w:r>
      <w:proofErr w:type="gramEnd"/>
      <w:r w:rsidR="00774D60" w:rsidRPr="001813FC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 xml:space="preserve"> </w:t>
      </w:r>
      <w:r w:rsidR="00B91D9B" w:rsidRPr="001813FC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>Дети</w:t>
      </w:r>
      <w:r w:rsidR="00B91D9B" w:rsidRPr="005D6C8D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 xml:space="preserve"> </w:t>
      </w:r>
      <w:r w:rsidR="00031B84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>этого возраста с ВГРН</w:t>
      </w:r>
      <w:r w:rsidR="00774D60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 xml:space="preserve"> </w:t>
      </w:r>
      <w:r w:rsidR="00B91D9B" w:rsidRPr="005D6C8D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>болеют детскими инфекциями, которые проявляются воспалением в полости рта</w:t>
      </w:r>
      <w:r w:rsidR="005D6C8D" w:rsidRPr="005D6C8D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 xml:space="preserve"> </w:t>
      </w:r>
      <w:r w:rsidR="00B91D9B" w:rsidRPr="005D6C8D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 xml:space="preserve">(корь, ветряная оспа, скарлатина и </w:t>
      </w:r>
      <w:proofErr w:type="spellStart"/>
      <w:r w:rsidR="00B91D9B" w:rsidRPr="005D6C8D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>т</w:t>
      </w:r>
      <w:proofErr w:type="gramStart"/>
      <w:r w:rsidR="00B91D9B" w:rsidRPr="005D6C8D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>.д</w:t>
      </w:r>
      <w:proofErr w:type="spellEnd"/>
      <w:proofErr w:type="gramEnd"/>
      <w:r w:rsidR="005D6C8D" w:rsidRPr="005D6C8D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>) -</w:t>
      </w:r>
      <w:r w:rsidR="00B91D9B" w:rsidRPr="005D6C8D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 xml:space="preserve"> эрози</w:t>
      </w:r>
      <w:r w:rsidR="005D6C8D" w:rsidRPr="005D6C8D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>ями</w:t>
      </w:r>
      <w:r w:rsidR="00B91D9B" w:rsidRPr="005D6C8D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>, афт</w:t>
      </w:r>
      <w:r w:rsidR="005D6C8D" w:rsidRPr="005D6C8D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>ами</w:t>
      </w:r>
      <w:r w:rsidR="00B91D9B" w:rsidRPr="005D6C8D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>, язв</w:t>
      </w:r>
      <w:r w:rsidR="005D6C8D" w:rsidRPr="005D6C8D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>ами</w:t>
      </w:r>
      <w:r w:rsidR="00B91D9B" w:rsidRPr="005D6C8D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 xml:space="preserve">, страдают </w:t>
      </w:r>
      <w:r w:rsidR="003E47A8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 xml:space="preserve">рецидивирующими </w:t>
      </w:r>
      <w:r w:rsidR="00B91D9B" w:rsidRPr="005D6C8D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>бактериальными стоматитами</w:t>
      </w:r>
      <w:r w:rsidR="005D6C8D" w:rsidRPr="005D6C8D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>,</w:t>
      </w:r>
      <w:r w:rsidR="00B91D9B" w:rsidRPr="005D6C8D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 xml:space="preserve"> катаральны</w:t>
      </w:r>
      <w:r w:rsidR="005D6C8D" w:rsidRPr="005D6C8D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>ми</w:t>
      </w:r>
      <w:r w:rsidR="00B91D9B" w:rsidRPr="005D6C8D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 xml:space="preserve"> и гнойны</w:t>
      </w:r>
      <w:r w:rsidR="005D6C8D" w:rsidRPr="005D6C8D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>ми</w:t>
      </w:r>
      <w:r w:rsidR="00B91D9B" w:rsidRPr="005D6C8D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 xml:space="preserve"> воспаления</w:t>
      </w:r>
      <w:r w:rsidR="005D6C8D" w:rsidRPr="005D6C8D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>ми</w:t>
      </w:r>
      <w:r w:rsidR="00B91D9B" w:rsidRPr="005D6C8D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 xml:space="preserve"> миндалин, ринитами.</w:t>
      </w:r>
    </w:p>
    <w:p w:rsidR="00896157" w:rsidRPr="00345082" w:rsidRDefault="00291412" w:rsidP="00317E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4567">
        <w:rPr>
          <w:rFonts w:ascii="Times New Roman" w:eastAsia="Times New Roman" w:hAnsi="Times New Roman" w:cs="Times New Roman"/>
          <w:sz w:val="28"/>
          <w:szCs w:val="24"/>
          <w:lang w:eastAsia="ru-RU"/>
        </w:rPr>
        <w:t>Анализ показателей группы 3 детей 7-12 лет позволил выявить следующие закономерности: на фоне тенденции снижения общего количества лейкоцитов выявлено достоверное снижение относительного и абсолютного количества НГ</w:t>
      </w:r>
      <w:r w:rsidR="000645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64567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="00345082">
        <w:rPr>
          <w:rFonts w:ascii="Times New Roman" w:eastAsia="Times New Roman" w:hAnsi="Times New Roman" w:cs="Times New Roman"/>
          <w:sz w:val="28"/>
          <w:szCs w:val="24"/>
          <w:lang w:eastAsia="ru-RU"/>
        </w:rPr>
        <w:t>Рисунок</w:t>
      </w:r>
      <w:r w:rsidRPr="000548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548FC" w:rsidRPr="000548FC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064567">
        <w:rPr>
          <w:rFonts w:ascii="Times New Roman" w:eastAsia="Times New Roman" w:hAnsi="Times New Roman" w:cs="Times New Roman"/>
          <w:sz w:val="28"/>
          <w:szCs w:val="24"/>
          <w:lang w:eastAsia="ru-RU"/>
        </w:rPr>
        <w:t>).</w:t>
      </w:r>
    </w:p>
    <w:p w:rsidR="00896157" w:rsidRPr="00345082" w:rsidRDefault="00896157" w:rsidP="00317E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45082" w:rsidRDefault="00345082" w:rsidP="003450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9B6B81" w:rsidRDefault="009B6B81" w:rsidP="00317E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9B6B8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lastRenderedPageBreak/>
        <w:t xml:space="preserve">Рисунок </w:t>
      </w:r>
      <w:r w:rsidR="000548FC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5</w:t>
      </w:r>
      <w:r w:rsidRPr="009B6B8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. Показатели рецепторной функции </w:t>
      </w:r>
      <w:proofErr w:type="spellStart"/>
      <w:r w:rsidRPr="009B6B8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нейтрофильных</w:t>
      </w:r>
      <w:proofErr w:type="spellEnd"/>
      <w:r w:rsidRPr="009B6B8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гранулоцитов у детей 7 - 12 лет с врожденной расщелиной губы и неба </w:t>
      </w:r>
      <w:r w:rsidR="000548FC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(</w:t>
      </w:r>
      <w:r w:rsidRPr="009B6B8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в процентах от контрольной группы</w:t>
      </w:r>
      <w:r w:rsidR="000548FC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).</w:t>
      </w:r>
      <w:r w:rsidRPr="009B6B8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</w:p>
    <w:p w:rsidR="00345082" w:rsidRDefault="00345082" w:rsidP="00317E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4"/>
          <w:lang w:val="en-US" w:eastAsia="ru-RU"/>
        </w:rPr>
      </w:pPr>
    </w:p>
    <w:p w:rsidR="00191951" w:rsidRPr="00373A9A" w:rsidRDefault="00064567" w:rsidP="00317E0F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этом отмечено повышение в</w:t>
      </w:r>
      <w:r w:rsidR="00632A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6,7 раза уровня </w:t>
      </w:r>
      <w:r w:rsidR="00632A69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CD</w:t>
      </w:r>
      <w:r w:rsidR="00632A69" w:rsidRPr="00632A69">
        <w:rPr>
          <w:rFonts w:ascii="Times New Roman" w:eastAsia="Times New Roman" w:hAnsi="Times New Roman" w:cs="Times New Roman"/>
          <w:sz w:val="28"/>
          <w:szCs w:val="24"/>
          <w:lang w:eastAsia="ru-RU"/>
        </w:rPr>
        <w:t>64</w:t>
      </w:r>
      <w:r w:rsidR="00632A69" w:rsidRPr="00632A69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>+</w:t>
      </w:r>
      <w:r w:rsidR="00632A69">
        <w:rPr>
          <w:rFonts w:ascii="Times New Roman" w:eastAsia="Times New Roman" w:hAnsi="Times New Roman" w:cs="Times New Roman"/>
          <w:sz w:val="28"/>
          <w:szCs w:val="24"/>
          <w:lang w:eastAsia="ru-RU"/>
        </w:rPr>
        <w:t>НГ до 3,36</w:t>
      </w:r>
      <w:r w:rsidR="00632A69" w:rsidRPr="00632A69">
        <w:rPr>
          <w:rFonts w:ascii="Times New Roman" w:eastAsia="Times New Roman" w:hAnsi="Times New Roman" w:cs="Times New Roman"/>
          <w:sz w:val="28"/>
          <w:szCs w:val="24"/>
          <w:lang w:eastAsia="ru-RU"/>
        </w:rPr>
        <w:t>[</w:t>
      </w:r>
      <w:r w:rsidR="00031B84">
        <w:rPr>
          <w:rFonts w:ascii="Times New Roman" w:eastAsia="Times New Roman" w:hAnsi="Times New Roman" w:cs="Times New Roman"/>
          <w:sz w:val="28"/>
          <w:szCs w:val="24"/>
          <w:lang w:eastAsia="ru-RU"/>
        </w:rPr>
        <w:t>2,11</w:t>
      </w:r>
      <w:r w:rsidR="00632A69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="00C76F05" w:rsidRPr="00C76F0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32A69">
        <w:rPr>
          <w:rFonts w:ascii="Times New Roman" w:eastAsia="Times New Roman" w:hAnsi="Times New Roman" w:cs="Times New Roman"/>
          <w:sz w:val="28"/>
          <w:szCs w:val="24"/>
          <w:lang w:eastAsia="ru-RU"/>
        </w:rPr>
        <w:t>4,65</w:t>
      </w:r>
      <w:r w:rsidR="00632A69" w:rsidRPr="00632A69">
        <w:rPr>
          <w:rFonts w:ascii="Times New Roman" w:eastAsia="Times New Roman" w:hAnsi="Times New Roman" w:cs="Times New Roman"/>
          <w:sz w:val="28"/>
          <w:szCs w:val="24"/>
          <w:lang w:eastAsia="ru-RU"/>
        </w:rPr>
        <w:t>]</w:t>
      </w:r>
      <w:r w:rsidR="00CA3761">
        <w:rPr>
          <w:rFonts w:ascii="Times New Roman" w:eastAsia="Times New Roman" w:hAnsi="Times New Roman" w:cs="Times New Roman"/>
          <w:sz w:val="28"/>
          <w:szCs w:val="24"/>
          <w:lang w:eastAsia="ru-RU"/>
        </w:rPr>
        <w:t>%</w:t>
      </w:r>
      <w:r w:rsidR="00632A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против 0,5</w:t>
      </w:r>
      <w:r w:rsidR="00632A69" w:rsidRPr="00632A69">
        <w:rPr>
          <w:rFonts w:ascii="Times New Roman" w:eastAsia="Times New Roman" w:hAnsi="Times New Roman" w:cs="Times New Roman"/>
          <w:sz w:val="28"/>
          <w:szCs w:val="24"/>
          <w:lang w:eastAsia="ru-RU"/>
        </w:rPr>
        <w:t>0[</w:t>
      </w:r>
      <w:r w:rsidR="00632A69">
        <w:rPr>
          <w:rFonts w:ascii="Times New Roman" w:eastAsia="Times New Roman" w:hAnsi="Times New Roman" w:cs="Times New Roman"/>
          <w:sz w:val="28"/>
          <w:szCs w:val="24"/>
          <w:lang w:eastAsia="ru-RU"/>
        </w:rPr>
        <w:t>0,40; 0,68</w:t>
      </w:r>
      <w:r w:rsidR="00632A69" w:rsidRPr="00632A69">
        <w:rPr>
          <w:rFonts w:ascii="Times New Roman" w:eastAsia="Times New Roman" w:hAnsi="Times New Roman" w:cs="Times New Roman"/>
          <w:sz w:val="28"/>
          <w:szCs w:val="24"/>
          <w:lang w:eastAsia="ru-RU"/>
        </w:rPr>
        <w:t>]</w:t>
      </w:r>
      <w:r w:rsidR="00CA3761">
        <w:rPr>
          <w:rFonts w:ascii="Times New Roman" w:eastAsia="Times New Roman" w:hAnsi="Times New Roman" w:cs="Times New Roman"/>
          <w:sz w:val="28"/>
          <w:szCs w:val="24"/>
          <w:lang w:eastAsia="ru-RU"/>
        </w:rPr>
        <w:t>%</w:t>
      </w:r>
      <w:r w:rsidR="00632A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контроле, появление </w:t>
      </w:r>
      <w:r w:rsidR="00632A69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CD</w:t>
      </w:r>
      <w:r w:rsidR="00632A69" w:rsidRPr="00632A69">
        <w:rPr>
          <w:rFonts w:ascii="Times New Roman" w:eastAsia="Times New Roman" w:hAnsi="Times New Roman" w:cs="Times New Roman"/>
          <w:sz w:val="28"/>
          <w:szCs w:val="24"/>
          <w:lang w:eastAsia="ru-RU"/>
        </w:rPr>
        <w:t>14</w:t>
      </w:r>
      <w:r w:rsidR="00632A69" w:rsidRPr="00632A69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>+</w:t>
      </w:r>
      <w:r w:rsidR="00632A69">
        <w:rPr>
          <w:rFonts w:ascii="Times New Roman" w:eastAsia="Times New Roman" w:hAnsi="Times New Roman" w:cs="Times New Roman"/>
          <w:sz w:val="28"/>
          <w:szCs w:val="24"/>
          <w:lang w:eastAsia="ru-RU"/>
        </w:rPr>
        <w:t>НГ в 1,07</w:t>
      </w:r>
      <w:r w:rsidR="00632A69" w:rsidRPr="00632A69">
        <w:rPr>
          <w:rFonts w:ascii="Times New Roman" w:eastAsia="Times New Roman" w:hAnsi="Times New Roman" w:cs="Times New Roman"/>
          <w:sz w:val="28"/>
          <w:szCs w:val="24"/>
          <w:lang w:eastAsia="ru-RU"/>
        </w:rPr>
        <w:t>[0</w:t>
      </w:r>
      <w:r w:rsidR="00632A69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632A69" w:rsidRPr="00632A69">
        <w:rPr>
          <w:rFonts w:ascii="Times New Roman" w:eastAsia="Times New Roman" w:hAnsi="Times New Roman" w:cs="Times New Roman"/>
          <w:sz w:val="28"/>
          <w:szCs w:val="24"/>
          <w:lang w:eastAsia="ru-RU"/>
        </w:rPr>
        <w:t>96</w:t>
      </w:r>
      <w:r w:rsidR="00632A69">
        <w:rPr>
          <w:rFonts w:ascii="Times New Roman" w:eastAsia="Times New Roman" w:hAnsi="Times New Roman" w:cs="Times New Roman"/>
          <w:sz w:val="28"/>
          <w:szCs w:val="24"/>
          <w:lang w:eastAsia="ru-RU"/>
        </w:rPr>
        <w:t>; 1,17</w:t>
      </w:r>
      <w:r w:rsidR="00632A69" w:rsidRPr="00632A69">
        <w:rPr>
          <w:rFonts w:ascii="Times New Roman" w:eastAsia="Times New Roman" w:hAnsi="Times New Roman" w:cs="Times New Roman"/>
          <w:sz w:val="28"/>
          <w:szCs w:val="24"/>
          <w:lang w:eastAsia="ru-RU"/>
        </w:rPr>
        <w:t>]</w:t>
      </w:r>
      <w:r w:rsidR="00632A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% на фоне снижения уровня </w:t>
      </w:r>
      <w:r w:rsidR="00632A69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CD</w:t>
      </w:r>
      <w:r w:rsidR="00632A69" w:rsidRPr="00632A69">
        <w:rPr>
          <w:rFonts w:ascii="Times New Roman" w:eastAsia="Times New Roman" w:hAnsi="Times New Roman" w:cs="Times New Roman"/>
          <w:sz w:val="28"/>
          <w:szCs w:val="24"/>
          <w:lang w:eastAsia="ru-RU"/>
        </w:rPr>
        <w:t>16</w:t>
      </w:r>
      <w:r w:rsidR="00632A69" w:rsidRPr="00632A69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>+</w:t>
      </w:r>
      <w:r w:rsidR="00632A69">
        <w:rPr>
          <w:rFonts w:ascii="Times New Roman" w:eastAsia="Times New Roman" w:hAnsi="Times New Roman" w:cs="Times New Roman"/>
          <w:sz w:val="28"/>
          <w:szCs w:val="24"/>
          <w:lang w:eastAsia="ru-RU"/>
        </w:rPr>
        <w:t>НГ</w:t>
      </w:r>
      <w:r w:rsidR="00D976B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 92,1</w:t>
      </w:r>
      <w:r w:rsidR="00D976B0" w:rsidRPr="00D976B0">
        <w:rPr>
          <w:rFonts w:ascii="Times New Roman" w:eastAsia="Times New Roman" w:hAnsi="Times New Roman" w:cs="Times New Roman"/>
          <w:sz w:val="28"/>
          <w:szCs w:val="24"/>
          <w:lang w:eastAsia="ru-RU"/>
        </w:rPr>
        <w:t>0[91</w:t>
      </w:r>
      <w:r w:rsidR="00D976B0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D976B0" w:rsidRPr="00D976B0">
        <w:rPr>
          <w:rFonts w:ascii="Times New Roman" w:eastAsia="Times New Roman" w:hAnsi="Times New Roman" w:cs="Times New Roman"/>
          <w:sz w:val="28"/>
          <w:szCs w:val="24"/>
          <w:lang w:eastAsia="ru-RU"/>
        </w:rPr>
        <w:t>08</w:t>
      </w:r>
      <w:r w:rsidR="00D976B0">
        <w:rPr>
          <w:rFonts w:ascii="Times New Roman" w:eastAsia="Times New Roman" w:hAnsi="Times New Roman" w:cs="Times New Roman"/>
          <w:sz w:val="28"/>
          <w:szCs w:val="24"/>
          <w:lang w:eastAsia="ru-RU"/>
        </w:rPr>
        <w:t>; 92</w:t>
      </w:r>
      <w:r w:rsidR="000548FC">
        <w:rPr>
          <w:rFonts w:ascii="Times New Roman" w:eastAsia="Times New Roman" w:hAnsi="Times New Roman" w:cs="Times New Roman"/>
          <w:sz w:val="28"/>
          <w:szCs w:val="24"/>
          <w:lang w:eastAsia="ru-RU"/>
        </w:rPr>
        <w:t>,00</w:t>
      </w:r>
      <w:r w:rsidR="00D976B0" w:rsidRPr="00D976B0">
        <w:rPr>
          <w:rFonts w:ascii="Times New Roman" w:eastAsia="Times New Roman" w:hAnsi="Times New Roman" w:cs="Times New Roman"/>
          <w:sz w:val="28"/>
          <w:szCs w:val="24"/>
          <w:lang w:eastAsia="ru-RU"/>
        </w:rPr>
        <w:t>]</w:t>
      </w:r>
      <w:r w:rsidR="00CA3761">
        <w:rPr>
          <w:rFonts w:ascii="Times New Roman" w:eastAsia="Times New Roman" w:hAnsi="Times New Roman" w:cs="Times New Roman"/>
          <w:sz w:val="28"/>
          <w:szCs w:val="24"/>
          <w:lang w:eastAsia="ru-RU"/>
        </w:rPr>
        <w:t>%</w:t>
      </w:r>
      <w:r w:rsidR="00D976B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="00D976B0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против</w:t>
      </w:r>
      <w:proofErr w:type="gramEnd"/>
      <w:r w:rsidR="00D976B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98,25</w:t>
      </w:r>
      <w:r w:rsidR="00D976B0" w:rsidRPr="00D976B0">
        <w:rPr>
          <w:rFonts w:ascii="Times New Roman" w:eastAsia="Times New Roman" w:hAnsi="Times New Roman" w:cs="Times New Roman"/>
          <w:sz w:val="28"/>
          <w:szCs w:val="24"/>
          <w:lang w:eastAsia="ru-RU"/>
        </w:rPr>
        <w:t>[96</w:t>
      </w:r>
      <w:r w:rsidR="00D976B0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D976B0" w:rsidRPr="00D976B0">
        <w:rPr>
          <w:rFonts w:ascii="Times New Roman" w:eastAsia="Times New Roman" w:hAnsi="Times New Roman" w:cs="Times New Roman"/>
          <w:sz w:val="28"/>
          <w:szCs w:val="24"/>
          <w:lang w:eastAsia="ru-RU"/>
        </w:rPr>
        <w:t>84</w:t>
      </w:r>
      <w:r w:rsidR="00D976B0">
        <w:rPr>
          <w:rFonts w:ascii="Times New Roman" w:eastAsia="Times New Roman" w:hAnsi="Times New Roman" w:cs="Times New Roman"/>
          <w:sz w:val="28"/>
          <w:szCs w:val="24"/>
          <w:lang w:eastAsia="ru-RU"/>
        </w:rPr>
        <w:t>; 99,36</w:t>
      </w:r>
      <w:r w:rsidR="00D976B0" w:rsidRPr="00D976B0">
        <w:rPr>
          <w:rFonts w:ascii="Times New Roman" w:eastAsia="Times New Roman" w:hAnsi="Times New Roman" w:cs="Times New Roman"/>
          <w:sz w:val="28"/>
          <w:szCs w:val="24"/>
          <w:lang w:eastAsia="ru-RU"/>
        </w:rPr>
        <w:t>]</w:t>
      </w:r>
      <w:r w:rsidR="00CA3761">
        <w:rPr>
          <w:rFonts w:ascii="Times New Roman" w:eastAsia="Times New Roman" w:hAnsi="Times New Roman" w:cs="Times New Roman"/>
          <w:sz w:val="28"/>
          <w:szCs w:val="24"/>
          <w:lang w:eastAsia="ru-RU"/>
        </w:rPr>
        <w:t>%</w:t>
      </w:r>
      <w:r w:rsidR="00031B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контроле </w:t>
      </w:r>
      <w:r w:rsidR="00D976B0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="00D976B0" w:rsidRPr="000548FC">
        <w:rPr>
          <w:rFonts w:ascii="Times New Roman" w:eastAsia="Times New Roman" w:hAnsi="Times New Roman" w:cs="Times New Roman"/>
          <w:sz w:val="28"/>
          <w:szCs w:val="24"/>
          <w:lang w:eastAsia="ru-RU"/>
        </w:rPr>
        <w:t>Рис</w:t>
      </w:r>
      <w:r w:rsidR="00345082">
        <w:rPr>
          <w:rFonts w:ascii="Times New Roman" w:eastAsia="Times New Roman" w:hAnsi="Times New Roman" w:cs="Times New Roman"/>
          <w:sz w:val="28"/>
          <w:szCs w:val="24"/>
          <w:lang w:eastAsia="ru-RU"/>
        </w:rPr>
        <w:t>унок</w:t>
      </w:r>
      <w:r w:rsidR="00D976B0" w:rsidRPr="000548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548FC" w:rsidRPr="000548FC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D976B0">
        <w:rPr>
          <w:rFonts w:ascii="Times New Roman" w:eastAsia="Times New Roman" w:hAnsi="Times New Roman" w:cs="Times New Roman"/>
          <w:sz w:val="28"/>
          <w:szCs w:val="24"/>
          <w:lang w:eastAsia="ru-RU"/>
        </w:rPr>
        <w:t>).</w:t>
      </w:r>
      <w:r w:rsidR="00191951" w:rsidRPr="00373A9A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</w:p>
    <w:p w:rsidR="00896157" w:rsidRPr="00345082" w:rsidRDefault="00320AB0" w:rsidP="00317E0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320AB0">
        <w:rPr>
          <w:rFonts w:ascii="Times New Roman" w:eastAsia="Calibri" w:hAnsi="Times New Roman" w:cs="Times New Roman"/>
          <w:sz w:val="28"/>
          <w:szCs w:val="28"/>
        </w:rPr>
        <w:t xml:space="preserve">При оценке фагоцитарной активности у детей 3 группы </w:t>
      </w:r>
      <w:r w:rsidRPr="00320AB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фоне снижения абсолютного количества НГ до </w:t>
      </w:r>
      <w:r w:rsidR="001C7115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320AB0">
        <w:rPr>
          <w:rFonts w:ascii="Times New Roman" w:eastAsiaTheme="minorEastAsia" w:hAnsi="Times New Roman" w:cs="Times New Roman"/>
          <w:sz w:val="28"/>
          <w:szCs w:val="28"/>
          <w:lang w:eastAsia="ru-RU"/>
        </w:rPr>
        <w:t>,11[</w:t>
      </w:r>
      <w:r w:rsidR="001C7115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Pr="00320AB0">
        <w:rPr>
          <w:rFonts w:ascii="Times New Roman" w:eastAsiaTheme="minorEastAsia" w:hAnsi="Times New Roman" w:cs="Times New Roman"/>
          <w:sz w:val="28"/>
          <w:szCs w:val="28"/>
          <w:lang w:eastAsia="ru-RU"/>
        </w:rPr>
        <w:t>,67;</w:t>
      </w:r>
      <w:r w:rsidR="000548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20AB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3,17] против 4,3[4,27; 4,64] в контроле, </w:t>
      </w:r>
      <w:r w:rsidRPr="00320AB0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320AB0">
        <w:rPr>
          <w:rFonts w:ascii="Times New Roman" w:eastAsiaTheme="minorEastAsia" w:hAnsi="Times New Roman" w:cs="Times New Roman"/>
          <w:sz w:val="28"/>
          <w:szCs w:val="28"/>
          <w:lang w:eastAsia="ru-RU"/>
        </w:rPr>
        <w:t>ыявлено снижение и доли среди них активно фагоцитирующих НГ</w:t>
      </w:r>
      <w:r w:rsidR="008A47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 44,0</w:t>
      </w:r>
      <w:r w:rsidR="008A47A9" w:rsidRPr="008A47A9">
        <w:rPr>
          <w:rFonts w:ascii="Times New Roman" w:eastAsiaTheme="minorEastAsia" w:hAnsi="Times New Roman" w:cs="Times New Roman"/>
          <w:sz w:val="28"/>
          <w:szCs w:val="28"/>
          <w:lang w:eastAsia="ru-RU"/>
        </w:rPr>
        <w:t>[</w:t>
      </w:r>
      <w:r w:rsidR="008A47A9">
        <w:rPr>
          <w:rFonts w:ascii="Times New Roman" w:eastAsiaTheme="minorEastAsia" w:hAnsi="Times New Roman" w:cs="Times New Roman"/>
          <w:sz w:val="28"/>
          <w:szCs w:val="28"/>
          <w:lang w:eastAsia="ru-RU"/>
        </w:rPr>
        <w:t>42,5</w:t>
      </w:r>
      <w:r w:rsidR="000548FC">
        <w:rPr>
          <w:rFonts w:ascii="Times New Roman" w:eastAsiaTheme="minorEastAsia" w:hAnsi="Times New Roman" w:cs="Times New Roman"/>
          <w:sz w:val="28"/>
          <w:szCs w:val="28"/>
          <w:lang w:eastAsia="ru-RU"/>
        </w:rPr>
        <w:t>0</w:t>
      </w:r>
      <w:r w:rsidR="008A47A9">
        <w:rPr>
          <w:rFonts w:ascii="Times New Roman" w:eastAsiaTheme="minorEastAsia" w:hAnsi="Times New Roman" w:cs="Times New Roman"/>
          <w:sz w:val="28"/>
          <w:szCs w:val="28"/>
          <w:lang w:eastAsia="ru-RU"/>
        </w:rPr>
        <w:t>; 45,5</w:t>
      </w:r>
      <w:r w:rsidR="000548FC">
        <w:rPr>
          <w:rFonts w:ascii="Times New Roman" w:eastAsiaTheme="minorEastAsia" w:hAnsi="Times New Roman" w:cs="Times New Roman"/>
          <w:sz w:val="28"/>
          <w:szCs w:val="28"/>
          <w:lang w:eastAsia="ru-RU"/>
        </w:rPr>
        <w:t>0</w:t>
      </w:r>
      <w:r w:rsidR="008A47A9" w:rsidRPr="008A47A9">
        <w:rPr>
          <w:rFonts w:ascii="Times New Roman" w:eastAsiaTheme="minorEastAsia" w:hAnsi="Times New Roman" w:cs="Times New Roman"/>
          <w:sz w:val="28"/>
          <w:szCs w:val="28"/>
          <w:lang w:eastAsia="ru-RU"/>
        </w:rPr>
        <w:t>]%</w:t>
      </w:r>
      <w:r w:rsidR="008A47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против 54,67</w:t>
      </w:r>
      <w:r w:rsidR="008A47A9" w:rsidRPr="008A47A9">
        <w:rPr>
          <w:rFonts w:ascii="Times New Roman" w:eastAsiaTheme="minorEastAsia" w:hAnsi="Times New Roman" w:cs="Times New Roman"/>
          <w:sz w:val="28"/>
          <w:szCs w:val="28"/>
          <w:lang w:eastAsia="ru-RU"/>
        </w:rPr>
        <w:t>[</w:t>
      </w:r>
      <w:r w:rsidR="008A47A9">
        <w:rPr>
          <w:rFonts w:ascii="Times New Roman" w:eastAsiaTheme="minorEastAsia" w:hAnsi="Times New Roman" w:cs="Times New Roman"/>
          <w:sz w:val="28"/>
          <w:szCs w:val="28"/>
          <w:lang w:eastAsia="ru-RU"/>
        </w:rPr>
        <w:t>51,0</w:t>
      </w:r>
      <w:r w:rsidR="000548FC">
        <w:rPr>
          <w:rFonts w:ascii="Times New Roman" w:eastAsiaTheme="minorEastAsia" w:hAnsi="Times New Roman" w:cs="Times New Roman"/>
          <w:sz w:val="28"/>
          <w:szCs w:val="28"/>
          <w:lang w:eastAsia="ru-RU"/>
        </w:rPr>
        <w:t>0</w:t>
      </w:r>
      <w:r w:rsidR="008A47A9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  <w:r w:rsidR="00E431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A47A9">
        <w:rPr>
          <w:rFonts w:ascii="Times New Roman" w:eastAsiaTheme="minorEastAsia" w:hAnsi="Times New Roman" w:cs="Times New Roman"/>
          <w:sz w:val="28"/>
          <w:szCs w:val="28"/>
          <w:lang w:eastAsia="ru-RU"/>
        </w:rPr>
        <w:t>57,0</w:t>
      </w:r>
      <w:r w:rsidR="000548FC">
        <w:rPr>
          <w:rFonts w:ascii="Times New Roman" w:eastAsiaTheme="minorEastAsia" w:hAnsi="Times New Roman" w:cs="Times New Roman"/>
          <w:sz w:val="28"/>
          <w:szCs w:val="28"/>
          <w:lang w:eastAsia="ru-RU"/>
        </w:rPr>
        <w:t>0</w:t>
      </w:r>
      <w:r w:rsidR="008A47A9" w:rsidRPr="008A47A9">
        <w:rPr>
          <w:rFonts w:ascii="Times New Roman" w:eastAsiaTheme="minorEastAsia" w:hAnsi="Times New Roman" w:cs="Times New Roman"/>
          <w:sz w:val="28"/>
          <w:szCs w:val="28"/>
          <w:lang w:eastAsia="ru-RU"/>
        </w:rPr>
        <w:t>]</w:t>
      </w:r>
      <w:r w:rsidR="008A47A9">
        <w:rPr>
          <w:rFonts w:ascii="Times New Roman" w:eastAsiaTheme="minorEastAsia" w:hAnsi="Times New Roman" w:cs="Times New Roman"/>
          <w:sz w:val="28"/>
          <w:szCs w:val="28"/>
          <w:lang w:eastAsia="ru-RU"/>
        </w:rPr>
        <w:t>%</w:t>
      </w:r>
      <w:r w:rsidRPr="00320AB0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что особенно показательно при оценке</w:t>
      </w:r>
      <w:r w:rsidR="008A47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абсолютных показателей</w:t>
      </w:r>
      <w:r w:rsidRPr="00320AB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ФАН</w:t>
      </w:r>
      <w:r w:rsidR="00031B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A47A9">
        <w:rPr>
          <w:rFonts w:ascii="Times New Roman" w:eastAsiaTheme="minorEastAsia" w:hAnsi="Times New Roman" w:cs="Times New Roman"/>
          <w:sz w:val="28"/>
          <w:szCs w:val="28"/>
          <w:lang w:eastAsia="ru-RU"/>
        </w:rPr>
        <w:t>(0,87</w:t>
      </w:r>
      <w:r w:rsidR="008A47A9" w:rsidRPr="008A47A9">
        <w:rPr>
          <w:rFonts w:ascii="Times New Roman" w:eastAsiaTheme="minorEastAsia" w:hAnsi="Times New Roman" w:cs="Times New Roman"/>
          <w:sz w:val="28"/>
          <w:szCs w:val="28"/>
          <w:lang w:eastAsia="ru-RU"/>
        </w:rPr>
        <w:t>[</w:t>
      </w:r>
      <w:r w:rsidR="008A47A9">
        <w:rPr>
          <w:rFonts w:ascii="Times New Roman" w:eastAsiaTheme="minorEastAsia" w:hAnsi="Times New Roman" w:cs="Times New Roman"/>
          <w:sz w:val="28"/>
          <w:szCs w:val="28"/>
          <w:lang w:eastAsia="ru-RU"/>
        </w:rPr>
        <w:t>0,44;</w:t>
      </w:r>
      <w:proofErr w:type="gramEnd"/>
      <w:r w:rsidR="008A47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A47A9">
        <w:rPr>
          <w:rFonts w:ascii="Times New Roman" w:eastAsiaTheme="minorEastAsia" w:hAnsi="Times New Roman" w:cs="Times New Roman"/>
          <w:sz w:val="28"/>
          <w:szCs w:val="28"/>
          <w:lang w:eastAsia="ru-RU"/>
        </w:rPr>
        <w:t>1,30</w:t>
      </w:r>
      <w:r w:rsidR="008A47A9" w:rsidRPr="008A47A9">
        <w:rPr>
          <w:rFonts w:ascii="Times New Roman" w:eastAsiaTheme="minorEastAsia" w:hAnsi="Times New Roman" w:cs="Times New Roman"/>
          <w:sz w:val="28"/>
          <w:szCs w:val="28"/>
          <w:lang w:eastAsia="ru-RU"/>
        </w:rPr>
        <w:t>]</w:t>
      </w:r>
      <w:r w:rsidR="008A47A9">
        <w:rPr>
          <w:rFonts w:ascii="Times New Roman" w:eastAsiaTheme="minorEastAsia" w:hAnsi="Times New Roman" w:cs="Times New Roman"/>
          <w:sz w:val="28"/>
          <w:szCs w:val="28"/>
          <w:lang w:eastAsia="ru-RU"/>
        </w:rPr>
        <w:t>х10</w:t>
      </w:r>
      <w:r w:rsidR="008A47A9" w:rsidRPr="008A47A9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>9</w:t>
      </w:r>
      <w:r w:rsidR="008A47A9">
        <w:rPr>
          <w:rFonts w:ascii="Times New Roman" w:eastAsiaTheme="minorEastAsia" w:hAnsi="Times New Roman" w:cs="Times New Roman"/>
          <w:sz w:val="28"/>
          <w:szCs w:val="28"/>
          <w:lang w:eastAsia="ru-RU"/>
        </w:rPr>
        <w:t>/л</w:t>
      </w:r>
      <w:r w:rsidRPr="00320AB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A47A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против 2,35</w:t>
      </w:r>
      <w:r w:rsidR="008A47A9" w:rsidRPr="008A47A9">
        <w:rPr>
          <w:rFonts w:ascii="Times New Roman" w:eastAsiaTheme="minorEastAsia" w:hAnsi="Times New Roman" w:cs="Times New Roman"/>
          <w:sz w:val="28"/>
          <w:szCs w:val="28"/>
          <w:lang w:eastAsia="ru-RU"/>
        </w:rPr>
        <w:t>[</w:t>
      </w:r>
      <w:r w:rsidR="008A47A9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8A47A9" w:rsidRPr="008A47A9">
        <w:rPr>
          <w:rFonts w:ascii="Times New Roman" w:eastAsiaTheme="minorEastAsia" w:hAnsi="Times New Roman" w:cs="Times New Roman"/>
          <w:sz w:val="28"/>
          <w:szCs w:val="28"/>
          <w:lang w:eastAsia="ru-RU"/>
        </w:rPr>
        <w:t>,17</w:t>
      </w:r>
      <w:r w:rsidR="008A47A9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  <w:r w:rsidR="000548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A47A9">
        <w:rPr>
          <w:rFonts w:ascii="Times New Roman" w:eastAsiaTheme="minorEastAsia" w:hAnsi="Times New Roman" w:cs="Times New Roman"/>
          <w:sz w:val="28"/>
          <w:szCs w:val="28"/>
          <w:lang w:eastAsia="ru-RU"/>
        </w:rPr>
        <w:t>4,64</w:t>
      </w:r>
      <w:r w:rsidR="008A47A9" w:rsidRPr="008A47A9">
        <w:rPr>
          <w:rFonts w:ascii="Times New Roman" w:eastAsiaTheme="minorEastAsia" w:hAnsi="Times New Roman" w:cs="Times New Roman"/>
          <w:sz w:val="28"/>
          <w:szCs w:val="28"/>
          <w:lang w:eastAsia="ru-RU"/>
        </w:rPr>
        <w:t>]</w:t>
      </w:r>
      <w:r w:rsidR="008A47A9" w:rsidRPr="008A47A9">
        <w:t xml:space="preserve"> </w:t>
      </w:r>
      <w:r w:rsidR="008A47A9" w:rsidRPr="008A47A9">
        <w:rPr>
          <w:rFonts w:ascii="Times New Roman" w:eastAsiaTheme="minorEastAsia" w:hAnsi="Times New Roman" w:cs="Times New Roman"/>
          <w:sz w:val="28"/>
          <w:szCs w:val="28"/>
          <w:lang w:eastAsia="ru-RU"/>
        </w:rPr>
        <w:t>х10</w:t>
      </w:r>
      <w:r w:rsidR="008A47A9" w:rsidRPr="008A47A9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>9</w:t>
      </w:r>
      <w:r w:rsidR="008A47A9" w:rsidRPr="008A47A9">
        <w:rPr>
          <w:rFonts w:ascii="Times New Roman" w:eastAsiaTheme="minorEastAsia" w:hAnsi="Times New Roman" w:cs="Times New Roman"/>
          <w:sz w:val="28"/>
          <w:szCs w:val="28"/>
          <w:lang w:eastAsia="ru-RU"/>
        </w:rPr>
        <w:t>/л</w:t>
      </w:r>
      <w:r w:rsidR="008A47A9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="009B6B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20AB0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r w:rsidR="0034508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Рисунок </w:t>
      </w:r>
      <w:r w:rsidR="000548FC" w:rsidRPr="000548FC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Pr="00320AB0">
        <w:rPr>
          <w:rFonts w:ascii="Times New Roman" w:eastAsiaTheme="minorEastAsia" w:hAnsi="Times New Roman" w:cs="Times New Roman"/>
          <w:sz w:val="28"/>
          <w:szCs w:val="28"/>
          <w:lang w:eastAsia="ru-RU"/>
        </w:rPr>
        <w:t>).</w:t>
      </w:r>
      <w:r w:rsidR="000548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896157" w:rsidRPr="00345082" w:rsidRDefault="00896157" w:rsidP="00317E0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9288C" w:rsidRDefault="00D9288C" w:rsidP="00317E0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 w:eastAsia="ru-RU"/>
        </w:rPr>
      </w:pPr>
      <w:r w:rsidRPr="000548FC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Рисунок </w:t>
      </w:r>
      <w:r w:rsidR="000548FC" w:rsidRPr="000548FC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6</w:t>
      </w:r>
      <w:r w:rsidRPr="000548FC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.</w:t>
      </w:r>
      <w:r w:rsidRPr="009B6B81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Показатели фагоцитарной и </w:t>
      </w:r>
      <w:proofErr w:type="spellStart"/>
      <w:r w:rsidRPr="009B6B81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микробицидной</w:t>
      </w:r>
      <w:proofErr w:type="spellEnd"/>
      <w:r w:rsidRPr="009B6B81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активности </w:t>
      </w:r>
      <w:proofErr w:type="spellStart"/>
      <w:r w:rsidR="000548FC" w:rsidRPr="000548FC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нейтрофильных</w:t>
      </w:r>
      <w:proofErr w:type="spellEnd"/>
      <w:r w:rsidR="000548FC" w:rsidRPr="000548FC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гранулоцитов </w:t>
      </w:r>
      <w:r w:rsidRPr="009B6B81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у детей </w:t>
      </w:r>
      <w:r w:rsidR="009B6B81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7</w:t>
      </w:r>
      <w:r w:rsidRPr="009B6B81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-</w:t>
      </w:r>
      <w:r w:rsidR="009B6B81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12</w:t>
      </w:r>
      <w:r w:rsidRPr="009B6B81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лет с врожденной расщелиной губы и неба </w:t>
      </w:r>
      <w:r w:rsidR="000548FC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(</w:t>
      </w:r>
      <w:r w:rsidRPr="009B6B81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в процентах от контрольной группы</w:t>
      </w:r>
      <w:r w:rsidR="000548FC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).</w:t>
      </w:r>
    </w:p>
    <w:p w:rsidR="00896157" w:rsidRPr="00896157" w:rsidRDefault="00896157" w:rsidP="00317E0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 w:eastAsia="ru-RU"/>
        </w:rPr>
      </w:pPr>
    </w:p>
    <w:p w:rsidR="001813FC" w:rsidRDefault="00320AB0" w:rsidP="00317E0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478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Процессы захвата (ФИ, ФЧ)</w:t>
      </w:r>
      <w:r w:rsidR="00547801" w:rsidRPr="005478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478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так же </w:t>
      </w:r>
      <w:r w:rsidR="00547801" w:rsidRPr="005478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име</w:t>
      </w:r>
      <w:r w:rsidR="005478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</w:t>
      </w:r>
      <w:r w:rsidR="00547801" w:rsidRPr="005478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тенденцию снижения (р</w:t>
      </w:r>
      <w:r w:rsidR="00547801" w:rsidRPr="00547801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1</w:t>
      </w:r>
      <w:r w:rsidR="00547801" w:rsidRPr="00547801">
        <w:rPr>
          <w:rFonts w:ascii="Times New Roman" w:eastAsiaTheme="minorEastAsia" w:hAnsi="Times New Roman" w:cs="Times New Roman"/>
          <w:sz w:val="28"/>
          <w:szCs w:val="28"/>
          <w:lang w:eastAsia="ru-RU"/>
        </w:rPr>
        <w:t>&gt;0,05; р</w:t>
      </w:r>
      <w:r w:rsidR="00547801" w:rsidRPr="00547801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2</w:t>
      </w:r>
      <w:r w:rsidR="00547801" w:rsidRPr="00547801">
        <w:rPr>
          <w:rFonts w:ascii="Times New Roman" w:eastAsiaTheme="minorEastAsia" w:hAnsi="Times New Roman" w:cs="Times New Roman"/>
          <w:sz w:val="28"/>
          <w:szCs w:val="28"/>
          <w:lang w:eastAsia="ru-RU"/>
        </w:rPr>
        <w:t>&gt;0,05)</w:t>
      </w:r>
      <w:r w:rsidR="00547801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5478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478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5478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47801" w:rsidRPr="005478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показатели </w:t>
      </w:r>
      <w:r w:rsidRPr="005478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переваривания (%</w:t>
      </w:r>
      <w:proofErr w:type="gramStart"/>
      <w:r w:rsidRPr="005478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proofErr w:type="gramEnd"/>
      <w:r w:rsidRPr="00547801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ИП) не отлича</w:t>
      </w:r>
      <w:r w:rsidR="005478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лись</w:t>
      </w:r>
      <w:r w:rsidRPr="005478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контрольных значений</w:t>
      </w:r>
      <w:r w:rsidRPr="00320AB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D976B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этом в</w:t>
      </w:r>
      <w:r w:rsidRPr="00320AB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ыявлено повышение спонтанной активности </w:t>
      </w:r>
      <w:r w:rsidRPr="00320AB0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NADPH</w:t>
      </w:r>
      <w:r w:rsidRPr="00320AB0">
        <w:rPr>
          <w:rFonts w:ascii="Times New Roman" w:eastAsiaTheme="minorEastAsia" w:hAnsi="Times New Roman" w:cs="Times New Roman"/>
          <w:sz w:val="28"/>
          <w:szCs w:val="28"/>
          <w:lang w:eastAsia="ru-RU"/>
        </w:rPr>
        <w:t>-оксидаз как по %ФПК-4</w:t>
      </w:r>
      <w:r w:rsidR="000548FC">
        <w:rPr>
          <w:rFonts w:ascii="Times New Roman" w:eastAsiaTheme="minorEastAsia" w:hAnsi="Times New Roman" w:cs="Times New Roman"/>
          <w:sz w:val="28"/>
          <w:szCs w:val="28"/>
          <w:lang w:eastAsia="ru-RU"/>
        </w:rPr>
        <w:t>,00</w:t>
      </w:r>
      <w:r w:rsidRPr="00320AB0">
        <w:rPr>
          <w:rFonts w:ascii="Times New Roman" w:eastAsiaTheme="minorEastAsia" w:hAnsi="Times New Roman" w:cs="Times New Roman"/>
          <w:sz w:val="28"/>
          <w:szCs w:val="28"/>
          <w:lang w:eastAsia="ru-RU"/>
        </w:rPr>
        <w:t>[3</w:t>
      </w:r>
      <w:r w:rsidR="000548FC">
        <w:rPr>
          <w:rFonts w:ascii="Times New Roman" w:eastAsiaTheme="minorEastAsia" w:hAnsi="Times New Roman" w:cs="Times New Roman"/>
          <w:sz w:val="28"/>
          <w:szCs w:val="28"/>
          <w:lang w:eastAsia="ru-RU"/>
        </w:rPr>
        <w:t>,00</w:t>
      </w:r>
      <w:r w:rsidRPr="00320AB0">
        <w:rPr>
          <w:rFonts w:ascii="Times New Roman" w:eastAsiaTheme="minorEastAsia" w:hAnsi="Times New Roman" w:cs="Times New Roman"/>
          <w:sz w:val="28"/>
          <w:szCs w:val="28"/>
          <w:lang w:eastAsia="ru-RU"/>
        </w:rPr>
        <w:t>;5</w:t>
      </w:r>
      <w:r w:rsidR="000548FC">
        <w:rPr>
          <w:rFonts w:ascii="Times New Roman" w:eastAsiaTheme="minorEastAsia" w:hAnsi="Times New Roman" w:cs="Times New Roman"/>
          <w:sz w:val="28"/>
          <w:szCs w:val="28"/>
          <w:lang w:eastAsia="ru-RU"/>
        </w:rPr>
        <w:t>,00</w:t>
      </w:r>
      <w:r w:rsidRPr="00320AB0">
        <w:rPr>
          <w:rFonts w:ascii="Times New Roman" w:eastAsiaTheme="minorEastAsia" w:hAnsi="Times New Roman" w:cs="Times New Roman"/>
          <w:sz w:val="28"/>
          <w:szCs w:val="28"/>
          <w:lang w:eastAsia="ru-RU"/>
        </w:rPr>
        <w:t>] против 1</w:t>
      </w:r>
      <w:r w:rsidR="000548FC">
        <w:rPr>
          <w:rFonts w:ascii="Times New Roman" w:eastAsiaTheme="minorEastAsia" w:hAnsi="Times New Roman" w:cs="Times New Roman"/>
          <w:sz w:val="28"/>
          <w:szCs w:val="28"/>
          <w:lang w:eastAsia="ru-RU"/>
        </w:rPr>
        <w:t>,00</w:t>
      </w:r>
      <w:r w:rsidRPr="00320AB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[1</w:t>
      </w:r>
      <w:r w:rsidR="000548FC">
        <w:rPr>
          <w:rFonts w:ascii="Times New Roman" w:eastAsiaTheme="minorEastAsia" w:hAnsi="Times New Roman" w:cs="Times New Roman"/>
          <w:sz w:val="28"/>
          <w:szCs w:val="28"/>
          <w:lang w:eastAsia="ru-RU"/>
        </w:rPr>
        <w:t>,00</w:t>
      </w:r>
      <w:r w:rsidRPr="00320AB0">
        <w:rPr>
          <w:rFonts w:ascii="Times New Roman" w:eastAsiaTheme="minorEastAsia" w:hAnsi="Times New Roman" w:cs="Times New Roman"/>
          <w:sz w:val="28"/>
          <w:szCs w:val="28"/>
          <w:lang w:eastAsia="ru-RU"/>
        </w:rPr>
        <w:t>; 1,75] (</w:t>
      </w:r>
      <w:proofErr w:type="gramStart"/>
      <w:r w:rsidRPr="00320AB0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proofErr w:type="gramEnd"/>
      <w:r w:rsidRPr="00320AB0">
        <w:rPr>
          <w:rFonts w:ascii="Times New Roman" w:eastAsia="Calibri" w:hAnsi="Times New Roman" w:cs="Times New Roman"/>
          <w:sz w:val="28"/>
          <w:szCs w:val="28"/>
          <w:lang w:eastAsia="ru-RU"/>
        </w:rPr>
        <w:t>&lt;</w:t>
      </w:r>
      <w:r w:rsidRPr="00320AB0">
        <w:rPr>
          <w:rFonts w:ascii="Times New Roman" w:eastAsiaTheme="minorEastAsia" w:hAnsi="Times New Roman" w:cs="Times New Roman"/>
          <w:sz w:val="28"/>
          <w:szCs w:val="28"/>
          <w:lang w:eastAsia="ru-RU"/>
        </w:rPr>
        <w:t>0,05), так и по СЦИ</w:t>
      </w:r>
      <w:r w:rsidR="00E431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</w:t>
      </w:r>
      <w:r w:rsidRPr="00320AB0">
        <w:rPr>
          <w:rFonts w:ascii="Times New Roman" w:eastAsiaTheme="minorEastAsia" w:hAnsi="Times New Roman" w:cs="Times New Roman"/>
          <w:sz w:val="28"/>
          <w:szCs w:val="28"/>
          <w:lang w:eastAsia="ru-RU"/>
        </w:rPr>
        <w:t>0,15 [0,13; 0,18] против 0,05 [0,04; 0,11] (</w:t>
      </w:r>
      <w:r w:rsidRPr="00320AB0">
        <w:rPr>
          <w:rFonts w:ascii="Times New Roman" w:eastAsia="Calibri" w:hAnsi="Times New Roman" w:cs="Times New Roman"/>
          <w:sz w:val="28"/>
          <w:szCs w:val="28"/>
          <w:lang w:eastAsia="ru-RU"/>
        </w:rPr>
        <w:t>р&lt;</w:t>
      </w:r>
      <w:r w:rsidRPr="00320AB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0,05) в контроле. При дополнительной антигенной нагрузке в </w:t>
      </w:r>
      <w:proofErr w:type="spellStart"/>
      <w:r w:rsidRPr="00320AB0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NBTc</w:t>
      </w:r>
      <w:proofErr w:type="spellEnd"/>
      <w:proofErr w:type="gramStart"/>
      <w:r w:rsidRPr="00320AB0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proofErr w:type="gramEnd"/>
      <w:r w:rsidRPr="00320AB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тесте сохранялся резер</w:t>
      </w:r>
      <w:r w:rsidR="00E431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вный </w:t>
      </w:r>
      <w:proofErr w:type="spellStart"/>
      <w:r w:rsidR="00E4311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микробицидный</w:t>
      </w:r>
      <w:proofErr w:type="spellEnd"/>
      <w:r w:rsidR="00E431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потенциал НГ – КМ </w:t>
      </w:r>
      <w:r w:rsidRPr="00320AB0">
        <w:rPr>
          <w:rFonts w:ascii="Times New Roman" w:eastAsiaTheme="minorEastAsia" w:hAnsi="Times New Roman" w:cs="Times New Roman"/>
          <w:sz w:val="28"/>
          <w:szCs w:val="28"/>
          <w:lang w:eastAsia="ru-RU"/>
        </w:rPr>
        <w:t>1,34 [1,26; 1,42] (</w:t>
      </w:r>
      <w:r w:rsidR="0034508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Рисунок </w:t>
      </w:r>
      <w:bookmarkStart w:id="0" w:name="_GoBack"/>
      <w:bookmarkEnd w:id="0"/>
      <w:r w:rsidR="000548FC" w:rsidRPr="000548FC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Pr="00320AB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). </w:t>
      </w:r>
      <w:r w:rsidR="00D9288C"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 w:rsidR="00547801" w:rsidRPr="00320AB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анные изменения можно оценить как неадекватную реакцию НГ.</w:t>
      </w:r>
      <w:r w:rsidR="00547801" w:rsidRPr="00547801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547801" w:rsidRPr="005478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Синтез </w:t>
      </w:r>
      <w:proofErr w:type="spellStart"/>
      <w:r w:rsidR="00547801" w:rsidRPr="00C76F05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de</w:t>
      </w:r>
      <w:proofErr w:type="spellEnd"/>
      <w:r w:rsidR="00547801" w:rsidRPr="00C76F05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547801" w:rsidRPr="00C76F05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novo</w:t>
      </w:r>
      <w:proofErr w:type="spellEnd"/>
      <w:r w:rsidR="005478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47801" w:rsidRPr="00547801">
        <w:rPr>
          <w:rFonts w:ascii="Times New Roman" w:eastAsiaTheme="minorEastAsia" w:hAnsi="Times New Roman" w:cs="Times New Roman"/>
          <w:sz w:val="28"/>
          <w:szCs w:val="28"/>
          <w:lang w:eastAsia="ru-RU"/>
        </w:rPr>
        <w:t>CD14</w:t>
      </w:r>
      <w:r w:rsidR="005478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усиление экспрессии </w:t>
      </w:r>
      <w:r w:rsidR="00547801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CD</w:t>
      </w:r>
      <w:r w:rsidR="00547801" w:rsidRPr="005478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64, </w:t>
      </w:r>
      <w:r w:rsidR="005D0B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снижении</w:t>
      </w:r>
      <w:r w:rsidR="00547801" w:rsidRPr="005478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экспресси</w:t>
      </w:r>
      <w:r w:rsidR="005D0B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547801" w:rsidRPr="005478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CD16 </w:t>
      </w:r>
      <w:r w:rsidR="005D0B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демонстрирую</w:t>
      </w:r>
      <w:r w:rsidR="00E43113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="00547801" w:rsidRPr="005478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фенотип </w:t>
      </w:r>
      <w:r w:rsidR="005D0B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НГ</w:t>
      </w:r>
      <w:r w:rsidR="00547801" w:rsidRPr="005478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характерный для </w:t>
      </w:r>
      <w:r w:rsidR="005D0B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наличия</w:t>
      </w:r>
      <w:r w:rsidR="00547801" w:rsidRPr="005478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инфекции</w:t>
      </w:r>
      <w:r w:rsidR="001456AF" w:rsidRPr="001456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[</w:t>
      </w:r>
      <w:r w:rsidR="00227C9B" w:rsidRPr="00F40E5E">
        <w:rPr>
          <w:rFonts w:ascii="Times New Roman" w:hAnsi="Times New Roman" w:cs="Times New Roman"/>
          <w:sz w:val="28"/>
          <w:szCs w:val="28"/>
        </w:rPr>
        <w:t>19</w:t>
      </w:r>
      <w:r w:rsidR="001456AF" w:rsidRPr="00F40E5E">
        <w:rPr>
          <w:rFonts w:ascii="Times New Roman" w:eastAsiaTheme="minorEastAsia" w:hAnsi="Times New Roman" w:cs="Times New Roman"/>
          <w:sz w:val="28"/>
          <w:szCs w:val="28"/>
          <w:lang w:eastAsia="ru-RU"/>
        </w:rPr>
        <w:t>]</w:t>
      </w:r>
      <w:r w:rsidR="005D0B2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547801" w:rsidRPr="00B91D9B">
        <w:rPr>
          <w:rFonts w:ascii="Times New Roman" w:eastAsia="Times New Roman" w:hAnsi="Times New Roman"/>
          <w:spacing w:val="-1"/>
          <w:sz w:val="28"/>
          <w:szCs w:val="24"/>
          <w:lang w:eastAsia="ru-RU"/>
        </w:rPr>
        <w:t xml:space="preserve"> </w:t>
      </w:r>
      <w:r w:rsidRPr="00320AB0">
        <w:rPr>
          <w:rFonts w:ascii="Times New Roman" w:eastAsia="Calibri" w:hAnsi="Times New Roman" w:cs="Times New Roman"/>
          <w:sz w:val="28"/>
          <w:szCs w:val="28"/>
          <w:lang w:eastAsia="ru-RU"/>
        </w:rPr>
        <w:t>В 3 группе детей</w:t>
      </w:r>
      <w:r w:rsidR="003E47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так</w:t>
      </w:r>
      <w:r w:rsidR="001456AF">
        <w:rPr>
          <w:rFonts w:ascii="Times New Roman" w:eastAsia="Calibri" w:hAnsi="Times New Roman" w:cs="Times New Roman"/>
          <w:sz w:val="28"/>
          <w:szCs w:val="28"/>
          <w:lang w:eastAsia="ru-RU"/>
        </w:rPr>
        <w:t>же</w:t>
      </w:r>
      <w:r w:rsidRPr="00320A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456AF">
        <w:rPr>
          <w:rFonts w:ascii="Times New Roman" w:eastAsia="Calibri" w:hAnsi="Times New Roman" w:cs="Times New Roman"/>
          <w:sz w:val="28"/>
          <w:szCs w:val="28"/>
          <w:lang w:eastAsia="ru-RU"/>
        </w:rPr>
        <w:t>выявлен</w:t>
      </w:r>
      <w:r w:rsidRPr="00320A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неэффективный </w:t>
      </w:r>
      <w:r w:rsidRPr="00320AB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ответ НГ на постоянную микробную нагрузку, преимущественно бактериальную, так как выявленный количественный дефицит НГ, в том </w:t>
      </w:r>
      <w:r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числе активно фагоцитирующих НГ, недостаточен для элиминации патогена.</w:t>
      </w:r>
      <w:r w:rsidR="009B6B81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 детей групп</w:t>
      </w:r>
      <w:r w:rsidR="00836892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="009B6B81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3 </w:t>
      </w:r>
      <w:r w:rsidR="00836892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увеличивается частота</w:t>
      </w:r>
      <w:r w:rsidR="009B6B81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встречаемости микроорганизмов</w:t>
      </w:r>
      <w:r w:rsidR="00836892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их видовое разнообразие, кроме обнаруженных в других группах ассоциаций стрептоко</w:t>
      </w:r>
      <w:r w:rsid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кков, стафилококков появляются </w:t>
      </w:r>
      <w:r w:rsidR="00836892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большом количестве </w:t>
      </w:r>
      <w:r w:rsidR="00836892" w:rsidRPr="00C76F05">
        <w:rPr>
          <w:rFonts w:ascii="Times New Roman" w:eastAsiaTheme="minorEastAsia" w:hAnsi="Times New Roman" w:cs="Times New Roman"/>
          <w:i/>
          <w:sz w:val="28"/>
          <w:szCs w:val="28"/>
          <w:lang w:val="en-US" w:eastAsia="ru-RU"/>
        </w:rPr>
        <w:t>C</w:t>
      </w:r>
      <w:r w:rsidR="00836892" w:rsidRPr="00C76F05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 w:rsidR="00836892" w:rsidRPr="00C76F05">
        <w:rPr>
          <w:rFonts w:ascii="Times New Roman" w:eastAsiaTheme="minorEastAsia" w:hAnsi="Times New Roman" w:cs="Times New Roman"/>
          <w:i/>
          <w:sz w:val="28"/>
          <w:szCs w:val="28"/>
          <w:lang w:val="en-US" w:eastAsia="ru-RU"/>
        </w:rPr>
        <w:t>krusei</w:t>
      </w:r>
      <w:proofErr w:type="spellEnd"/>
      <w:r w:rsidR="00836892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r w:rsidR="00836892" w:rsidRPr="00C76F05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C. </w:t>
      </w:r>
      <w:proofErr w:type="spellStart"/>
      <w:r w:rsidR="00836892" w:rsidRPr="00C76F05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albicans</w:t>
      </w:r>
      <w:proofErr w:type="spellEnd"/>
      <w:r w:rsidR="00836892" w:rsidRPr="00C76F05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="00836892" w:rsidRPr="00C76F05">
        <w:rPr>
          <w:rFonts w:ascii="Times New Roman" w:eastAsiaTheme="minorEastAsia" w:hAnsi="Times New Roman" w:cs="Times New Roman"/>
          <w:i/>
          <w:sz w:val="28"/>
          <w:szCs w:val="28"/>
          <w:lang w:val="en-US" w:eastAsia="ru-RU"/>
        </w:rPr>
        <w:t>E</w:t>
      </w:r>
      <w:r w:rsidR="00E43113" w:rsidRPr="00C76F05">
        <w:rPr>
          <w:rFonts w:ascii="Times New Roman" w:eastAsiaTheme="minorEastAsia" w:hAnsi="Times New Roman" w:cs="Times New Roman"/>
          <w:i/>
          <w:sz w:val="28"/>
          <w:szCs w:val="28"/>
          <w:lang w:val="en-US" w:eastAsia="ru-RU"/>
        </w:rPr>
        <w:t>nt</w:t>
      </w:r>
      <w:proofErr w:type="spellEnd"/>
      <w:r w:rsidR="00836892" w:rsidRPr="00C76F05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 w:rsidR="00836892" w:rsidRPr="00C76F05">
        <w:rPr>
          <w:rFonts w:ascii="Times New Roman" w:eastAsiaTheme="minorEastAsia" w:hAnsi="Times New Roman" w:cs="Times New Roman"/>
          <w:i/>
          <w:sz w:val="28"/>
          <w:szCs w:val="28"/>
          <w:lang w:val="en-US" w:eastAsia="ru-RU"/>
        </w:rPr>
        <w:t>durans</w:t>
      </w:r>
      <w:proofErr w:type="spellEnd"/>
      <w:r w:rsidR="00836892" w:rsidRPr="00C76F05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, </w:t>
      </w:r>
      <w:r w:rsidR="00836892" w:rsidRPr="00C76F05">
        <w:rPr>
          <w:rFonts w:ascii="Times New Roman" w:eastAsiaTheme="minorEastAsia" w:hAnsi="Times New Roman" w:cs="Times New Roman"/>
          <w:i/>
          <w:sz w:val="28"/>
          <w:szCs w:val="28"/>
          <w:lang w:val="en-US" w:eastAsia="ru-RU"/>
        </w:rPr>
        <w:t>K</w:t>
      </w:r>
      <w:r w:rsidR="00E43113" w:rsidRPr="00C76F05">
        <w:rPr>
          <w:rFonts w:ascii="Times New Roman" w:eastAsiaTheme="minorEastAsia" w:hAnsi="Times New Roman" w:cs="Times New Roman"/>
          <w:i/>
          <w:sz w:val="28"/>
          <w:szCs w:val="28"/>
          <w:lang w:val="en-US" w:eastAsia="ru-RU"/>
        </w:rPr>
        <w:t>l</w:t>
      </w:r>
      <w:r w:rsidR="00836892" w:rsidRPr="00C76F05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. </w:t>
      </w:r>
      <w:r w:rsidR="00836892" w:rsidRPr="00C76F05">
        <w:rPr>
          <w:rFonts w:ascii="Times New Roman" w:eastAsiaTheme="minorEastAsia" w:hAnsi="Times New Roman" w:cs="Times New Roman"/>
          <w:i/>
          <w:sz w:val="28"/>
          <w:szCs w:val="28"/>
          <w:lang w:val="en-US" w:eastAsia="ru-RU"/>
        </w:rPr>
        <w:t>pneumonia</w:t>
      </w:r>
      <w:r w:rsidR="009B6B81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B91D9B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этот возрастной период </w:t>
      </w:r>
      <w:r w:rsidR="001456AF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 </w:t>
      </w:r>
      <w:r w:rsidR="00B91D9B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дет</w:t>
      </w:r>
      <w:r w:rsidR="001456AF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ей </w:t>
      </w:r>
      <w:r w:rsidR="0080314B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отмечается</w:t>
      </w:r>
      <w:r w:rsidR="00B91D9B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0314B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склонность к пролиферативным и гипертрофическим воспалительным</w:t>
      </w:r>
      <w:r w:rsidR="0080314B" w:rsidRPr="008031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процессам в области </w:t>
      </w:r>
      <w:proofErr w:type="spellStart"/>
      <w:r w:rsidR="0080314B" w:rsidRPr="008031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десневого</w:t>
      </w:r>
      <w:proofErr w:type="spellEnd"/>
      <w:r w:rsidR="0080314B" w:rsidRPr="008031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сосочк</w:t>
      </w:r>
      <w:r w:rsid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>а и маргинальной десны (отечно-</w:t>
      </w:r>
      <w:r w:rsidR="0080314B" w:rsidRPr="008031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воспалительные и фиброзные формы гипертрофического гингивита),</w:t>
      </w:r>
      <w:r w:rsid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E47A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 так</w:t>
      </w:r>
      <w:r w:rsidR="008031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же </w:t>
      </w:r>
      <w:r w:rsidR="00B91D9B" w:rsidRPr="008368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аллергически</w:t>
      </w:r>
      <w:r w:rsidR="0080314B" w:rsidRPr="008368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B91D9B" w:rsidRPr="008368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ринит</w:t>
      </w:r>
      <w:r w:rsidR="0080314B" w:rsidRPr="008368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="00B91D9B" w:rsidRPr="00836892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836892" w:rsidRPr="008368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91D9B" w:rsidRPr="008368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аллергически</w:t>
      </w:r>
      <w:r w:rsidR="0080314B" w:rsidRPr="008368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B91D9B" w:rsidRPr="008368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стоматит</w:t>
      </w:r>
      <w:r w:rsidR="0080314B" w:rsidRPr="008368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="00B91D9B" w:rsidRPr="008368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</w:p>
    <w:p w:rsidR="001813FC" w:rsidRDefault="001813FC" w:rsidP="00317E0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Таким образом, </w:t>
      </w:r>
      <w:r w:rsidR="003E47A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</w:t>
      </w:r>
      <w:r w:rsidR="00C23617" w:rsidRPr="00C2361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авнительный анализ уровня экспрессии рецепторов</w:t>
      </w:r>
      <w:r w:rsidR="00BD1CEF" w:rsidRPr="00BD1CE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СD64</w:t>
      </w:r>
      <w:r w:rsidR="00BD1CEF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BD1CEF" w:rsidRPr="00BD1CE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CD16</w:t>
      </w:r>
      <w:r w:rsidR="00BD1CE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BD1CEF" w:rsidRPr="00BD1CEF">
        <w:rPr>
          <w:rFonts w:ascii="Times New Roman" w:eastAsiaTheme="minorEastAsia" w:hAnsi="Times New Roman" w:cs="Times New Roman"/>
          <w:sz w:val="28"/>
          <w:szCs w:val="28"/>
          <w:lang w:eastAsia="ru-RU"/>
        </w:rPr>
        <w:t>CD32</w:t>
      </w:r>
      <w:r w:rsidR="00BD1CEF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BD1CEF" w:rsidRPr="00BD1CE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D1CE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BD1CEF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D</w:t>
      </w:r>
      <w:r w:rsidR="00BD1CEF" w:rsidRPr="00BD1CEF">
        <w:rPr>
          <w:rFonts w:ascii="Times New Roman" w:eastAsiaTheme="minorEastAsia" w:hAnsi="Times New Roman" w:cs="Times New Roman"/>
          <w:sz w:val="28"/>
          <w:szCs w:val="28"/>
          <w:lang w:eastAsia="ru-RU"/>
        </w:rPr>
        <w:t>14</w:t>
      </w:r>
      <w:r w:rsidR="00C23617" w:rsidRPr="00C2361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НГ в изучаемых группах детей</w:t>
      </w:r>
      <w:r w:rsidR="00BD1CEF" w:rsidRPr="00BD1CE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D1CEF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c</w:t>
      </w:r>
      <w:r w:rsidR="00BD1CE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ВГРН и</w:t>
      </w:r>
      <w:r w:rsidR="00C23617" w:rsidRPr="00C2361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детей разных возрастных</w:t>
      </w:r>
      <w:r w:rsidR="00BD1CE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контрольных </w:t>
      </w:r>
      <w:r w:rsidR="00C23617" w:rsidRPr="00C23617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групп демонстрирует разную оснащенность</w:t>
      </w:r>
      <w:r w:rsidR="00E43113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C23617" w:rsidRPr="00C2361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D1CE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предопределяющую </w:t>
      </w:r>
      <w:r w:rsidR="00CF6E5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</w:t>
      </w:r>
      <w:r w:rsidR="00D5245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состоятельность</w:t>
      </w:r>
      <w:r w:rsidR="00BD1CE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фагоцитарной и </w:t>
      </w:r>
      <w:proofErr w:type="spellStart"/>
      <w:r w:rsidR="00D5245E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микробицидной</w:t>
      </w:r>
      <w:proofErr w:type="spellEnd"/>
      <w:r w:rsidR="00BD1CE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D1CE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функции НГ</w:t>
      </w:r>
      <w:r w:rsidR="003E47A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 все изучаемые возрастные </w:t>
      </w:r>
      <w:r w:rsidR="003E47A8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периоды</w:t>
      </w:r>
      <w:r w:rsidR="00BD1CEF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6C578B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C578B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Несмотря на появление </w:t>
      </w:r>
      <w:proofErr w:type="spellStart"/>
      <w:r w:rsidR="00A17BFB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корецепторных</w:t>
      </w:r>
      <w:proofErr w:type="spellEnd"/>
      <w:r w:rsidR="00A17BFB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молекул </w:t>
      </w:r>
      <w:r w:rsidR="006C578B" w:rsidRPr="001813FC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CD</w:t>
      </w:r>
      <w:r w:rsidR="006C578B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>14</w:t>
      </w:r>
      <w:r w:rsidR="00A17BFB" w:rsidRPr="001813FC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="00A17BFB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</w:t>
      </w:r>
      <w:r w:rsidR="006C578B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НГ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6C578B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17BFB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свидетельствующ</w:t>
      </w:r>
      <w:r w:rsidR="007D56FD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их об активации </w:t>
      </w:r>
      <w:proofErr w:type="spellStart"/>
      <w:r w:rsidR="007D56FD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паттернраспознающих</w:t>
      </w:r>
      <w:proofErr w:type="spellEnd"/>
      <w:r w:rsidR="007D56FD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рецепторов</w:t>
      </w:r>
      <w:r w:rsidR="00A17BFB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17BFB" w:rsidRPr="001813FC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TLR</w:t>
      </w:r>
      <w:r w:rsidR="00A17BFB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 и </w:t>
      </w:r>
      <w:r w:rsidR="00A17BFB" w:rsidRPr="001813FC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TLR</w:t>
      </w:r>
      <w:r w:rsidR="00A17BFB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 </w:t>
      </w:r>
      <w:r w:rsidR="007D56FD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целях </w:t>
      </w:r>
      <w:r w:rsidR="006C578B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обеспечения </w:t>
      </w:r>
      <w:r w:rsidR="007D56FD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процессов </w:t>
      </w:r>
      <w:r w:rsidR="00A17BFB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адекватн</w:t>
      </w:r>
      <w:r w:rsidR="007D56FD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ой</w:t>
      </w:r>
      <w:r w:rsidR="00A17BFB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элиминации микроорганизмов</w:t>
      </w:r>
      <w:r w:rsidR="006C578B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E4311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всей вероятности, высокая микробная нагрузка</w:t>
      </w:r>
      <w:r w:rsidR="007D56FD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её</w:t>
      </w:r>
      <w:r w:rsidR="00E431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увеличение в различных группах с ВГРН, вызывает</w:t>
      </w:r>
      <w:r w:rsidR="006C578B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43113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блокаду</w:t>
      </w:r>
      <w:r w:rsidR="00A17BFB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взаимодействия CD16-CR3 под действием Mac-1-подобного белка GAS</w:t>
      </w:r>
      <w:r w:rsidR="007D56FD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[</w:t>
      </w:r>
      <w:r w:rsidR="00F40E5E" w:rsidRPr="00F40E5E">
        <w:rPr>
          <w:rFonts w:ascii="Times New Roman" w:eastAsiaTheme="minorEastAsia" w:hAnsi="Times New Roman" w:cs="Times New Roman"/>
          <w:sz w:val="28"/>
          <w:szCs w:val="28"/>
          <w:lang w:eastAsia="ru-RU"/>
        </w:rPr>
        <w:t>12</w:t>
      </w:r>
      <w:r w:rsidR="007D56FD" w:rsidRPr="00F40E5E">
        <w:rPr>
          <w:rFonts w:ascii="Times New Roman" w:eastAsiaTheme="minorEastAsia" w:hAnsi="Times New Roman" w:cs="Times New Roman"/>
          <w:sz w:val="28"/>
          <w:szCs w:val="28"/>
          <w:lang w:eastAsia="ru-RU"/>
        </w:rPr>
        <w:t>]</w:t>
      </w:r>
      <w:r w:rsidR="00A17BFB" w:rsidRPr="00F40E5E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A17BFB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продуцируемого микроорганизм</w:t>
      </w:r>
      <w:r w:rsidR="007D56FD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ами, в частности стрептококками, что приводит к нарушению</w:t>
      </w:r>
      <w:r w:rsidR="00A17BFB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передачи сигналов</w:t>
      </w:r>
      <w:r w:rsidR="007D56FD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r w:rsidR="00A17BFB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ингибир</w:t>
      </w:r>
      <w:r w:rsidR="007D56FD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ованию</w:t>
      </w:r>
      <w:proofErr w:type="gramEnd"/>
      <w:r w:rsidR="007D56FD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17BFB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антимикробн</w:t>
      </w:r>
      <w:r w:rsidR="007D56FD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ого</w:t>
      </w:r>
      <w:r w:rsidR="00A17BFB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ответ</w:t>
      </w:r>
      <w:r w:rsidR="007D56FD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A17BFB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D56FD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НГ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3E47A8" w:rsidRPr="001813FC" w:rsidRDefault="00CF6E50" w:rsidP="00317E0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Обнаружены общие д</w:t>
      </w:r>
      <w:r w:rsidR="006F7D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ля всех возрастных групп </w:t>
      </w:r>
      <w:r w:rsidR="003E47A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детей </w:t>
      </w:r>
      <w:r w:rsidR="00C40F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ВРГН </w:t>
      </w:r>
      <w:r w:rsidR="00844D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дисфункции </w:t>
      </w:r>
      <w:r w:rsidR="00844D55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НГ</w:t>
      </w:r>
      <w:r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</w:t>
      </w:r>
    </w:p>
    <w:p w:rsidR="003E47A8" w:rsidRPr="001813FC" w:rsidRDefault="003E47A8" w:rsidP="00317E0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1813FC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появление НГ, </w:t>
      </w:r>
      <w:proofErr w:type="spellStart"/>
      <w:r w:rsidR="006F7D12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экспрессирующих</w:t>
      </w:r>
      <w:proofErr w:type="spellEnd"/>
      <w:r w:rsidR="006F7D12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F7D12" w:rsidRPr="001813FC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CD</w:t>
      </w:r>
      <w:r w:rsidR="006F7D12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>14 рецепторы</w:t>
      </w:r>
      <w:r w:rsidR="001813FC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7D56FD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отсутствующие у детей всех трех контрольных групп</w:t>
      </w:r>
      <w:r w:rsidR="00C13884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условно-здоровых детей</w:t>
      </w:r>
      <w:r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813FC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</w:t>
      </w:r>
      <w:r w:rsidR="00844D55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свидетельствует </w:t>
      </w:r>
      <w:r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</w:t>
      </w:r>
      <w:r w:rsidR="00C13884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высокой </w:t>
      </w:r>
      <w:r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вирусной и бактериальной </w:t>
      </w:r>
      <w:r w:rsidR="001813FC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нагрузке</w:t>
      </w:r>
      <w:r w:rsidR="00C13884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слизистых даже в период отсутствия</w:t>
      </w:r>
      <w:r w:rsidR="00C13884" w:rsidRPr="00181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13FC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острых клинических проявлений;</w:t>
      </w:r>
    </w:p>
    <w:p w:rsidR="003E47A8" w:rsidRPr="001813FC" w:rsidRDefault="003E47A8" w:rsidP="00317E0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C40FD4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дефекты фагоцитоза</w:t>
      </w:r>
      <w:r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C40FD4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813FC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выраженные </w:t>
      </w:r>
      <w:r w:rsidR="00844D55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той или иной степени, </w:t>
      </w:r>
      <w:r w:rsidR="008144F8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первую очередь связанные со снижением количества активно </w:t>
      </w:r>
      <w:proofErr w:type="spellStart"/>
      <w:r w:rsidR="008144F8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фагоцитирую</w:t>
      </w:r>
      <w:r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>щих</w:t>
      </w:r>
      <w:proofErr w:type="spellEnd"/>
      <w:r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НГ, нарушением функций захвата</w:t>
      </w:r>
      <w:r w:rsidR="00844D55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  <w:r w:rsidR="008144F8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1813FC" w:rsidRDefault="003E47A8" w:rsidP="00317E0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8144F8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напряженность </w:t>
      </w:r>
      <w:r w:rsidR="008144F8" w:rsidRPr="001813FC"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NAD</w:t>
      </w:r>
      <w:r w:rsidR="00753726"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PH</w:t>
      </w:r>
      <w:r w:rsidR="008144F8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-оксидаз с </w:t>
      </w:r>
      <w:r w:rsidR="00844D55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частичной или полной блокадой ответа</w:t>
      </w:r>
      <w:r w:rsidR="00CF6E50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144F8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дополнительную антигенную нагрузку</w:t>
      </w:r>
      <w:r w:rsidR="009252E8" w:rsidRPr="009252E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CF6E50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D95CE7" w:rsidRPr="001813FC" w:rsidRDefault="00CF6E50" w:rsidP="00317E0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Выявленные осо</w:t>
      </w:r>
      <w:r w:rsidR="00844D55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бенности нарушений функционирования НГ у детей различных возрастных групп с </w:t>
      </w:r>
      <w:r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ВГРН свидетельствуют о</w:t>
      </w:r>
      <w:r w:rsidR="003E47A8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>б</w:t>
      </w:r>
      <w:r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их нес</w:t>
      </w:r>
      <w:r w:rsidR="003E47A8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пособности</w:t>
      </w:r>
      <w:r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</w:t>
      </w:r>
      <w:r w:rsidR="00844D55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реализации </w:t>
      </w:r>
      <w:r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адекватной </w:t>
      </w:r>
      <w:proofErr w:type="spellStart"/>
      <w:r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противоинфекционной</w:t>
      </w:r>
      <w:proofErr w:type="spellEnd"/>
      <w:r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защит</w:t>
      </w:r>
      <w:r w:rsidR="00844D55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D95CE7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что может приводить к </w:t>
      </w:r>
      <w:r w:rsidR="00844D55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нетипично-протекающим </w:t>
      </w:r>
      <w:proofErr w:type="spellStart"/>
      <w:r w:rsidR="00844D55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вирусно</w:t>
      </w:r>
      <w:proofErr w:type="spellEnd"/>
      <w:r w:rsidR="00844D55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–бактериальным инфекциям и возникновению различных, в т</w:t>
      </w:r>
      <w:r w:rsidR="009B6B81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 числе</w:t>
      </w:r>
      <w:r w:rsidR="00844D55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гнойных осложнений</w:t>
      </w:r>
      <w:r w:rsidR="00D95CE7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послеоперационном периоде.</w:t>
      </w:r>
      <w:r w:rsidR="00844D55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Очевидна необходимость разработки </w:t>
      </w:r>
      <w:proofErr w:type="spellStart"/>
      <w:r w:rsidR="00844D55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таргетной</w:t>
      </w:r>
      <w:proofErr w:type="spellEnd"/>
      <w:r w:rsidR="00844D55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иммунотерапии, </w:t>
      </w:r>
      <w:r w:rsidR="001813FC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направленной на</w:t>
      </w:r>
      <w:r w:rsidR="00844D55" w:rsidRPr="001813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восстановление нарушенных функций НГ и включаемой в программу комплексной реабилитации детей с ВГРН.</w:t>
      </w:r>
    </w:p>
    <w:sectPr w:rsidR="00D95CE7" w:rsidRPr="00181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AB42B94"/>
    <w:lvl w:ilvl="0">
      <w:numFmt w:val="bullet"/>
      <w:lvlText w:val="*"/>
      <w:lvlJc w:val="left"/>
    </w:lvl>
  </w:abstractNum>
  <w:abstractNum w:abstractNumId="1">
    <w:nsid w:val="0DF10169"/>
    <w:multiLevelType w:val="hybridMultilevel"/>
    <w:tmpl w:val="977AA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725C70"/>
    <w:multiLevelType w:val="hybridMultilevel"/>
    <w:tmpl w:val="FA785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Arial" w:hAnsi="Arial" w:cs="Arial" w:hint="default"/>
        </w:rPr>
      </w:lvl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AB8"/>
    <w:rsid w:val="00024938"/>
    <w:rsid w:val="00031B84"/>
    <w:rsid w:val="00035972"/>
    <w:rsid w:val="00045351"/>
    <w:rsid w:val="000548FC"/>
    <w:rsid w:val="00060523"/>
    <w:rsid w:val="00064567"/>
    <w:rsid w:val="00064581"/>
    <w:rsid w:val="00066EE9"/>
    <w:rsid w:val="000E3057"/>
    <w:rsid w:val="00100CC2"/>
    <w:rsid w:val="001045BF"/>
    <w:rsid w:val="001156BA"/>
    <w:rsid w:val="00120F6C"/>
    <w:rsid w:val="001456AF"/>
    <w:rsid w:val="001603F3"/>
    <w:rsid w:val="0017636E"/>
    <w:rsid w:val="001813FC"/>
    <w:rsid w:val="00191951"/>
    <w:rsid w:val="0019538D"/>
    <w:rsid w:val="001A4562"/>
    <w:rsid w:val="001B6AAA"/>
    <w:rsid w:val="001C2071"/>
    <w:rsid w:val="001C7115"/>
    <w:rsid w:val="00201A8E"/>
    <w:rsid w:val="00221B80"/>
    <w:rsid w:val="0022249E"/>
    <w:rsid w:val="00223B03"/>
    <w:rsid w:val="00227C9B"/>
    <w:rsid w:val="00232A48"/>
    <w:rsid w:val="00236448"/>
    <w:rsid w:val="00240A50"/>
    <w:rsid w:val="00263081"/>
    <w:rsid w:val="00291412"/>
    <w:rsid w:val="002A3E87"/>
    <w:rsid w:val="002A4EC5"/>
    <w:rsid w:val="002D4390"/>
    <w:rsid w:val="002E0DE0"/>
    <w:rsid w:val="002E1477"/>
    <w:rsid w:val="002E1FA9"/>
    <w:rsid w:val="002E2F29"/>
    <w:rsid w:val="002E4AFB"/>
    <w:rsid w:val="002E50B1"/>
    <w:rsid w:val="00317E0F"/>
    <w:rsid w:val="00320AB0"/>
    <w:rsid w:val="00333037"/>
    <w:rsid w:val="00335BAF"/>
    <w:rsid w:val="00345082"/>
    <w:rsid w:val="00357A89"/>
    <w:rsid w:val="00373A9A"/>
    <w:rsid w:val="00374B76"/>
    <w:rsid w:val="00387DA4"/>
    <w:rsid w:val="003C28C8"/>
    <w:rsid w:val="003D7F34"/>
    <w:rsid w:val="003E47A8"/>
    <w:rsid w:val="004125C0"/>
    <w:rsid w:val="00421335"/>
    <w:rsid w:val="00423E8E"/>
    <w:rsid w:val="004406C5"/>
    <w:rsid w:val="00490696"/>
    <w:rsid w:val="004A408E"/>
    <w:rsid w:val="004B720C"/>
    <w:rsid w:val="004D01FC"/>
    <w:rsid w:val="004D5A7C"/>
    <w:rsid w:val="004E09D9"/>
    <w:rsid w:val="004F55EE"/>
    <w:rsid w:val="00517227"/>
    <w:rsid w:val="00547801"/>
    <w:rsid w:val="005853C5"/>
    <w:rsid w:val="00593135"/>
    <w:rsid w:val="005956F7"/>
    <w:rsid w:val="005A3E28"/>
    <w:rsid w:val="005D0AB8"/>
    <w:rsid w:val="005D0B25"/>
    <w:rsid w:val="005D6C8D"/>
    <w:rsid w:val="005F7A68"/>
    <w:rsid w:val="00632A69"/>
    <w:rsid w:val="006441FF"/>
    <w:rsid w:val="0064505C"/>
    <w:rsid w:val="00651ED1"/>
    <w:rsid w:val="00670580"/>
    <w:rsid w:val="00683D25"/>
    <w:rsid w:val="00684729"/>
    <w:rsid w:val="006C15B6"/>
    <w:rsid w:val="006C578B"/>
    <w:rsid w:val="006D3FB2"/>
    <w:rsid w:val="006F7D12"/>
    <w:rsid w:val="00704F53"/>
    <w:rsid w:val="00753726"/>
    <w:rsid w:val="00774D60"/>
    <w:rsid w:val="00777204"/>
    <w:rsid w:val="007A1E12"/>
    <w:rsid w:val="007A609C"/>
    <w:rsid w:val="007B1165"/>
    <w:rsid w:val="007D209E"/>
    <w:rsid w:val="007D2161"/>
    <w:rsid w:val="007D56FD"/>
    <w:rsid w:val="008004C3"/>
    <w:rsid w:val="0080314B"/>
    <w:rsid w:val="008144F8"/>
    <w:rsid w:val="008216F3"/>
    <w:rsid w:val="00836892"/>
    <w:rsid w:val="00841D16"/>
    <w:rsid w:val="00844D55"/>
    <w:rsid w:val="00851913"/>
    <w:rsid w:val="00860A7C"/>
    <w:rsid w:val="00896157"/>
    <w:rsid w:val="008A47A9"/>
    <w:rsid w:val="008C111B"/>
    <w:rsid w:val="008C6F18"/>
    <w:rsid w:val="008F2D9A"/>
    <w:rsid w:val="0090311F"/>
    <w:rsid w:val="009200CA"/>
    <w:rsid w:val="00920A33"/>
    <w:rsid w:val="009252E8"/>
    <w:rsid w:val="009342EC"/>
    <w:rsid w:val="009368BE"/>
    <w:rsid w:val="00966590"/>
    <w:rsid w:val="00984FB6"/>
    <w:rsid w:val="009B2C79"/>
    <w:rsid w:val="009B4A91"/>
    <w:rsid w:val="009B6B81"/>
    <w:rsid w:val="009D1F01"/>
    <w:rsid w:val="009E0896"/>
    <w:rsid w:val="00A17BFB"/>
    <w:rsid w:val="00A4357F"/>
    <w:rsid w:val="00A60CD1"/>
    <w:rsid w:val="00A74273"/>
    <w:rsid w:val="00A772E6"/>
    <w:rsid w:val="00AB4A9D"/>
    <w:rsid w:val="00AC7E60"/>
    <w:rsid w:val="00AD421A"/>
    <w:rsid w:val="00AF4330"/>
    <w:rsid w:val="00B35DF4"/>
    <w:rsid w:val="00B47101"/>
    <w:rsid w:val="00B47882"/>
    <w:rsid w:val="00B52DAF"/>
    <w:rsid w:val="00B55A83"/>
    <w:rsid w:val="00B65566"/>
    <w:rsid w:val="00B82EF5"/>
    <w:rsid w:val="00B91D9B"/>
    <w:rsid w:val="00BA56CD"/>
    <w:rsid w:val="00BD1CEF"/>
    <w:rsid w:val="00BE06C3"/>
    <w:rsid w:val="00BF6C3E"/>
    <w:rsid w:val="00C13884"/>
    <w:rsid w:val="00C23617"/>
    <w:rsid w:val="00C40FD4"/>
    <w:rsid w:val="00C51E91"/>
    <w:rsid w:val="00C70394"/>
    <w:rsid w:val="00C76F05"/>
    <w:rsid w:val="00C960E7"/>
    <w:rsid w:val="00CA191C"/>
    <w:rsid w:val="00CA3761"/>
    <w:rsid w:val="00CD326F"/>
    <w:rsid w:val="00CF6E50"/>
    <w:rsid w:val="00D17763"/>
    <w:rsid w:val="00D219E1"/>
    <w:rsid w:val="00D37B92"/>
    <w:rsid w:val="00D42FD0"/>
    <w:rsid w:val="00D5245E"/>
    <w:rsid w:val="00D852B0"/>
    <w:rsid w:val="00D86B3E"/>
    <w:rsid w:val="00D9288C"/>
    <w:rsid w:val="00D95CE7"/>
    <w:rsid w:val="00D976B0"/>
    <w:rsid w:val="00DA3A48"/>
    <w:rsid w:val="00DE68AC"/>
    <w:rsid w:val="00DF6EAB"/>
    <w:rsid w:val="00E43113"/>
    <w:rsid w:val="00E45D59"/>
    <w:rsid w:val="00E47C4B"/>
    <w:rsid w:val="00E80687"/>
    <w:rsid w:val="00E864A4"/>
    <w:rsid w:val="00EA0014"/>
    <w:rsid w:val="00EF3552"/>
    <w:rsid w:val="00F11393"/>
    <w:rsid w:val="00F2407B"/>
    <w:rsid w:val="00F27725"/>
    <w:rsid w:val="00F40E5E"/>
    <w:rsid w:val="00F4328F"/>
    <w:rsid w:val="00F5305A"/>
    <w:rsid w:val="00FB0493"/>
    <w:rsid w:val="00FC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AB8"/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357A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D0AB8"/>
    <w:pPr>
      <w:keepNext/>
      <w:keepLines/>
      <w:spacing w:before="200" w:after="0"/>
      <w:jc w:val="both"/>
      <w:outlineLvl w:val="2"/>
    </w:pPr>
    <w:rPr>
      <w:rFonts w:eastAsiaTheme="majorEastAsia" w:cstheme="majorBidi"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D0AB8"/>
    <w:rPr>
      <w:rFonts w:ascii="Georgia" w:eastAsiaTheme="majorEastAsia" w:hAnsi="Georgia" w:cstheme="majorBidi"/>
      <w:bCs/>
      <w:sz w:val="20"/>
    </w:rPr>
  </w:style>
  <w:style w:type="paragraph" w:styleId="a3">
    <w:name w:val="No Spacing"/>
    <w:uiPriority w:val="1"/>
    <w:qFormat/>
    <w:rsid w:val="006D3FB2"/>
    <w:pPr>
      <w:spacing w:after="0" w:line="240" w:lineRule="auto"/>
    </w:pPr>
    <w:rPr>
      <w:rFonts w:ascii="Georgia" w:hAnsi="Georgia"/>
    </w:rPr>
  </w:style>
  <w:style w:type="paragraph" w:styleId="a4">
    <w:name w:val="Balloon Text"/>
    <w:basedOn w:val="a"/>
    <w:link w:val="a5"/>
    <w:uiPriority w:val="99"/>
    <w:semiHidden/>
    <w:unhideWhenUsed/>
    <w:rsid w:val="00320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AB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57A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357A89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7A1E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60A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AB8"/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357A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D0AB8"/>
    <w:pPr>
      <w:keepNext/>
      <w:keepLines/>
      <w:spacing w:before="200" w:after="0"/>
      <w:jc w:val="both"/>
      <w:outlineLvl w:val="2"/>
    </w:pPr>
    <w:rPr>
      <w:rFonts w:eastAsiaTheme="majorEastAsia" w:cstheme="majorBidi"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D0AB8"/>
    <w:rPr>
      <w:rFonts w:ascii="Georgia" w:eastAsiaTheme="majorEastAsia" w:hAnsi="Georgia" w:cstheme="majorBidi"/>
      <w:bCs/>
      <w:sz w:val="20"/>
    </w:rPr>
  </w:style>
  <w:style w:type="paragraph" w:styleId="a3">
    <w:name w:val="No Spacing"/>
    <w:uiPriority w:val="1"/>
    <w:qFormat/>
    <w:rsid w:val="006D3FB2"/>
    <w:pPr>
      <w:spacing w:after="0" w:line="240" w:lineRule="auto"/>
    </w:pPr>
    <w:rPr>
      <w:rFonts w:ascii="Georgia" w:hAnsi="Georgia"/>
    </w:rPr>
  </w:style>
  <w:style w:type="paragraph" w:styleId="a4">
    <w:name w:val="Balloon Text"/>
    <w:basedOn w:val="a"/>
    <w:link w:val="a5"/>
    <w:uiPriority w:val="99"/>
    <w:semiHidden/>
    <w:unhideWhenUsed/>
    <w:rsid w:val="00320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AB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57A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357A89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7A1E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60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7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2EC67-C549-46A5-BF1A-34773F22D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2665</Words>
  <Characters>15197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Чудилова Галина Анатольевна</dc:creator>
  <cp:lastModifiedBy>ЦНИЛ</cp:lastModifiedBy>
  <cp:revision>5</cp:revision>
  <cp:lastPrinted>2019-03-06T12:52:00Z</cp:lastPrinted>
  <dcterms:created xsi:type="dcterms:W3CDTF">2019-03-06T13:44:00Z</dcterms:created>
  <dcterms:modified xsi:type="dcterms:W3CDTF">2019-03-06T14:00:00Z</dcterms:modified>
</cp:coreProperties>
</file>