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10B" w:rsidRDefault="00D5210B" w:rsidP="00D5210B">
      <w:pPr>
        <w:rPr>
          <w:rFonts w:ascii="Times New Roman" w:hAnsi="Times New Roman" w:cs="Times New Roman"/>
          <w:b/>
          <w:sz w:val="28"/>
          <w:szCs w:val="28"/>
        </w:rPr>
      </w:pPr>
      <w:r w:rsidRPr="00D5210B">
        <w:rPr>
          <w:rFonts w:ascii="Times New Roman" w:hAnsi="Times New Roman" w:cs="Times New Roman"/>
          <w:b/>
          <w:sz w:val="28"/>
          <w:szCs w:val="28"/>
        </w:rPr>
        <w:t>ДИСФУНКЦИИ НЕЙТРОФИЛЬНЫХ ГРАНУЛОЦИТОВ У ДЕТЕЙ С</w:t>
      </w:r>
      <w:r w:rsidRPr="00D521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210B">
        <w:rPr>
          <w:rFonts w:ascii="Times New Roman" w:hAnsi="Times New Roman" w:cs="Times New Roman"/>
          <w:b/>
          <w:sz w:val="28"/>
          <w:szCs w:val="28"/>
        </w:rPr>
        <w:t>ВРОЖДЕННЫМИ РАСЩЕЛИНАМИ ГУБЫ И Н</w:t>
      </w:r>
      <w:r>
        <w:rPr>
          <w:rFonts w:ascii="Times New Roman" w:hAnsi="Times New Roman" w:cs="Times New Roman"/>
          <w:b/>
          <w:sz w:val="28"/>
          <w:szCs w:val="28"/>
        </w:rPr>
        <w:t>Ё</w:t>
      </w:r>
      <w:r w:rsidRPr="00D5210B">
        <w:rPr>
          <w:rFonts w:ascii="Times New Roman" w:hAnsi="Times New Roman" w:cs="Times New Roman"/>
          <w:b/>
          <w:sz w:val="28"/>
          <w:szCs w:val="28"/>
        </w:rPr>
        <w:t>БА</w:t>
      </w:r>
    </w:p>
    <w:p w:rsidR="00D5210B" w:rsidRPr="00D5210B" w:rsidRDefault="00D5210B" w:rsidP="00D5210B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proofErr w:type="spellStart"/>
      <w:r w:rsidRPr="00D5210B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Митропанова</w:t>
      </w:r>
      <w:proofErr w:type="spellEnd"/>
      <w:r w:rsidRPr="00D5210B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Марина Николаевна</w:t>
      </w:r>
      <w:proofErr w:type="gramStart"/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vertAlign w:val="superscript"/>
        </w:rPr>
        <w:t>1</w:t>
      </w:r>
      <w:proofErr w:type="gramEnd"/>
      <w:r w:rsidRPr="00D5210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, </w:t>
      </w:r>
      <w:r w:rsidR="00762FBA" w:rsidRPr="00762FB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кандидат </w:t>
      </w:r>
      <w:r w:rsidR="00762FB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медицинских</w:t>
      </w:r>
      <w:r w:rsidR="00762FBA" w:rsidRPr="00762FB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наук</w:t>
      </w:r>
      <w:r w:rsidR="00762FB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,</w:t>
      </w:r>
      <w:r w:rsidR="00762FBA" w:rsidRPr="00762FB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Pr="00D5210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доцент, заведующий кафедрой детской стоматологии, ортодонтии и челюстно-лицевой хирургии</w:t>
      </w:r>
    </w:p>
    <w:p w:rsidR="00D5210B" w:rsidRPr="00DC2BD4" w:rsidRDefault="00D5210B" w:rsidP="00D5210B">
      <w:pPr>
        <w:spacing w:after="0" w:line="240" w:lineRule="auto"/>
        <w:rPr>
          <w:rFonts w:ascii="Times New Roman" w:eastAsia="ArialMT" w:hAnsi="Times New Roman"/>
          <w:b/>
          <w:color w:val="000000" w:themeColor="text1"/>
          <w:sz w:val="28"/>
          <w:szCs w:val="28"/>
        </w:rPr>
      </w:pPr>
      <w:proofErr w:type="spellStart"/>
      <w:r w:rsidRPr="00DC2BD4">
        <w:rPr>
          <w:rFonts w:ascii="Times New Roman" w:eastAsia="ArialMT" w:hAnsi="Times New Roman"/>
          <w:b/>
          <w:color w:val="000000" w:themeColor="text1"/>
          <w:sz w:val="28"/>
          <w:szCs w:val="28"/>
        </w:rPr>
        <w:t>Чудилова</w:t>
      </w:r>
      <w:proofErr w:type="spellEnd"/>
      <w:r w:rsidRPr="00DC2BD4">
        <w:rPr>
          <w:rFonts w:ascii="Times New Roman" w:eastAsia="ArialMT" w:hAnsi="Times New Roman"/>
          <w:b/>
          <w:color w:val="000000" w:themeColor="text1"/>
          <w:sz w:val="28"/>
          <w:szCs w:val="28"/>
        </w:rPr>
        <w:t xml:space="preserve"> Галина Анатольевна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</w:rPr>
        <w:t>1</w:t>
      </w:r>
      <w:proofErr w:type="gramEnd"/>
      <w:r w:rsidRPr="00DC2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C2BD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кандидат биологических наук, доцент, заведующая отелом клинической и экспериментальной иммунологии и молекулярной биологии </w:t>
      </w:r>
      <w:r w:rsidRPr="00DC2BD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Центральной научно-исследовательской лаборатории.</w:t>
      </w:r>
    </w:p>
    <w:p w:rsidR="00DC2BD4" w:rsidRDefault="00DC2BD4" w:rsidP="00DC2BD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2BD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Нестерова Ирина Вадимовна</w:t>
      </w:r>
      <w:proofErr w:type="gramStart"/>
      <w:r w:rsidRPr="00DC2B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vertAlign w:val="superscript"/>
        </w:rPr>
        <w:t>1</w:t>
      </w:r>
      <w:proofErr w:type="gramEnd"/>
      <w:r w:rsidRPr="00DC2B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vertAlign w:val="superscript"/>
        </w:rPr>
        <w:t>,2</w:t>
      </w:r>
      <w:r w:rsidRPr="00DC2B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,</w:t>
      </w:r>
      <w:r w:rsidRPr="00DC2B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доктор медицинских наук, профессор, </w:t>
      </w:r>
      <w:r w:rsidR="007D1D13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7D1D13" w:rsidRPr="00DC2B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главный научный сотрудник </w:t>
      </w:r>
      <w:r w:rsidR="007D1D13" w:rsidRPr="00DC2BD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отдела клинической и экспериментальной иммунологии и молекулярной биологии Центральной научно-исследовательской </w:t>
      </w:r>
      <w:r w:rsidR="007D1D1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лаборатории, </w:t>
      </w:r>
      <w:r w:rsidR="007D1D13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DC2B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профессор кафедры аллергологии и иммунологии </w:t>
      </w:r>
      <w:r w:rsidRPr="00DC2BD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ФПК МР Медицинского института</w:t>
      </w:r>
      <w:r w:rsidR="006F3B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F3B19" w:rsidRPr="006F3B19" w:rsidRDefault="006F3B19" w:rsidP="006F3B1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6F3B1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Ковалева Светлана Валентиновна</w:t>
      </w:r>
      <w:proofErr w:type="gramStart"/>
      <w:r w:rsidRPr="006F3B1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vertAlign w:val="superscript"/>
        </w:rPr>
        <w:t>1</w:t>
      </w:r>
      <w:proofErr w:type="gramEnd"/>
      <w:r w:rsidRPr="006F3B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, кандидат медицинских наук, доцент, старший научный сотрудник отдела клинической и экспериментальной иммунологии и молекулярной биологии Центральной научно-исследовательской лаборатории</w:t>
      </w:r>
    </w:p>
    <w:p w:rsidR="006F3B19" w:rsidRPr="00DC2BD4" w:rsidRDefault="006F3B19" w:rsidP="00DC2BD4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762FBA" w:rsidRPr="00DC2BD4" w:rsidRDefault="00762FBA" w:rsidP="00762F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DC2B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ФГБОУ </w:t>
      </w:r>
      <w:proofErr w:type="gramStart"/>
      <w:r w:rsidRPr="00DC2B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</w:t>
      </w:r>
      <w:proofErr w:type="gramEnd"/>
      <w:r w:rsidRPr="00DC2B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«Кубанский государственный медицинский университет» Минздрава России,</w:t>
      </w:r>
      <w:r w:rsidR="002632B1" w:rsidRPr="002632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32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2B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350063, г. Краснодар, Россия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C2BD4" w:rsidRDefault="00D5210B" w:rsidP="00DC2B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DC2BD4" w:rsidRPr="00DC2B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ФГАОУ </w:t>
      </w:r>
      <w:proofErr w:type="gramStart"/>
      <w:r w:rsidR="00DC2BD4" w:rsidRPr="00DC2B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</w:t>
      </w:r>
      <w:proofErr w:type="gramEnd"/>
      <w:r w:rsidR="00DC2BD4" w:rsidRPr="00DC2B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«Российский университет дружбы народов» Министерства образования и науки России, 117198,г.</w:t>
      </w:r>
      <w:r w:rsidR="00DC2B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Москва, Россия.</w:t>
      </w:r>
    </w:p>
    <w:p w:rsidR="006F3B19" w:rsidRPr="00DC2BD4" w:rsidRDefault="006F3B19" w:rsidP="00DC2B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C2BD4" w:rsidRPr="00D5210B" w:rsidRDefault="00DC2BD4" w:rsidP="00DC2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2BD4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Краткое </w:t>
      </w:r>
      <w:r w:rsidRPr="00DC2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название:</w:t>
      </w:r>
      <w:r w:rsidR="009E1809" w:rsidRPr="009E18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46978" w:rsidRPr="006C0DD9">
        <w:rPr>
          <w:rFonts w:ascii="Times New Roman" w:hAnsi="Times New Roman" w:cs="Times New Roman"/>
          <w:color w:val="000000" w:themeColor="text1"/>
          <w:sz w:val="28"/>
          <w:szCs w:val="28"/>
        </w:rPr>
        <w:t>ДИСФУНКЦИИ  НЕЙТРОФИЛОВ</w:t>
      </w:r>
      <w:r w:rsidR="004469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5210B" w:rsidRPr="00D5210B" w:rsidRDefault="00DC2BD4" w:rsidP="00DC2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2BD4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Ключевые слова</w:t>
      </w:r>
      <w:r w:rsidRPr="00DC2BD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: </w:t>
      </w:r>
      <w:proofErr w:type="spellStart"/>
      <w:r w:rsidRPr="00157E40">
        <w:rPr>
          <w:rFonts w:ascii="Times New Roman" w:hAnsi="Times New Roman" w:cs="Times New Roman"/>
          <w:color w:val="000000" w:themeColor="text1"/>
          <w:sz w:val="28"/>
          <w:szCs w:val="28"/>
        </w:rPr>
        <w:t>нейтрофильные</w:t>
      </w:r>
      <w:proofErr w:type="spellEnd"/>
      <w:r w:rsidRPr="00157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гранулоциты, </w:t>
      </w:r>
      <w:r w:rsidR="002C552D" w:rsidRPr="00157E40">
        <w:rPr>
          <w:rFonts w:ascii="Times New Roman" w:hAnsi="Times New Roman" w:cs="Times New Roman"/>
          <w:sz w:val="28"/>
          <w:szCs w:val="28"/>
        </w:rPr>
        <w:t>врожденные расщелины губы и нё</w:t>
      </w:r>
      <w:r w:rsidR="00D5210B" w:rsidRPr="00157E40">
        <w:rPr>
          <w:rFonts w:ascii="Times New Roman" w:hAnsi="Times New Roman" w:cs="Times New Roman"/>
          <w:sz w:val="28"/>
          <w:szCs w:val="28"/>
        </w:rPr>
        <w:t>ба, дети</w:t>
      </w:r>
    </w:p>
    <w:p w:rsidR="00DC2BD4" w:rsidRPr="00DC2BD4" w:rsidRDefault="00DC2BD4" w:rsidP="00DC2BD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2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Адрес для переписки: </w:t>
      </w:r>
    </w:p>
    <w:p w:rsidR="00D5210B" w:rsidRPr="002632B1" w:rsidRDefault="00D5210B" w:rsidP="00D5210B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vertAlign w:val="superscript"/>
        </w:rPr>
      </w:pPr>
      <w:r w:rsidRPr="00D521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Адрес для переписки:</w:t>
      </w:r>
      <w:r w:rsidRPr="00D5210B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632B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Митропанова</w:t>
      </w:r>
      <w:proofErr w:type="spellEnd"/>
      <w:r w:rsidRPr="002632B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Марина Николаевна</w:t>
      </w:r>
    </w:p>
    <w:p w:rsidR="00D5210B" w:rsidRPr="00D5210B" w:rsidRDefault="00D5210B" w:rsidP="00D5210B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5210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350063, </w:t>
      </w:r>
      <w:proofErr w:type="spellStart"/>
      <w:r w:rsidRPr="00D5210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г</w:t>
      </w:r>
      <w:proofErr w:type="gramStart"/>
      <w:r w:rsidRPr="00D5210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.К</w:t>
      </w:r>
      <w:proofErr w:type="gramEnd"/>
      <w:r w:rsidRPr="00D5210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раснодар</w:t>
      </w:r>
      <w:proofErr w:type="spellEnd"/>
      <w:r w:rsidRPr="00D5210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, ул. Седина 4, тел. </w:t>
      </w:r>
      <w:r w:rsidR="00881D4D" w:rsidRPr="00881D4D">
        <w:rPr>
          <w:rFonts w:ascii="Times New Roman" w:hAnsi="Times New Roman" w:cs="Times New Roman"/>
          <w:color w:val="000000" w:themeColor="text1"/>
          <w:sz w:val="28"/>
          <w:szCs w:val="28"/>
        </w:rPr>
        <w:t>8-918-164-11-10</w:t>
      </w:r>
      <w:r w:rsidRPr="00D5210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, </w:t>
      </w:r>
    </w:p>
    <w:p w:rsidR="00D5210B" w:rsidRPr="002632B1" w:rsidRDefault="00D5210B" w:rsidP="00D5210B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proofErr w:type="gramStart"/>
      <w:r w:rsidRPr="00D5210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e</w:t>
      </w:r>
      <w:r w:rsidRPr="002632B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-</w:t>
      </w:r>
      <w:r w:rsidRPr="00D5210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mail</w:t>
      </w:r>
      <w:proofErr w:type="gramEnd"/>
      <w:r w:rsidRPr="002632B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: </w:t>
      </w:r>
      <w:hyperlink r:id="rId5" w:history="1">
        <w:r w:rsidRPr="00D5210B">
          <w:rPr>
            <w:rFonts w:ascii="Times New Roman" w:hAnsi="Times New Roman" w:cs="Times New Roman"/>
            <w:bCs/>
            <w:iCs/>
            <w:color w:val="0000FF"/>
            <w:sz w:val="28"/>
            <w:szCs w:val="28"/>
            <w:u w:val="single"/>
            <w:lang w:val="en-US"/>
          </w:rPr>
          <w:t>kaf</w:t>
        </w:r>
        <w:r w:rsidRPr="002632B1">
          <w:rPr>
            <w:rFonts w:ascii="Times New Roman" w:hAnsi="Times New Roman" w:cs="Times New Roman"/>
            <w:bCs/>
            <w:iCs/>
            <w:color w:val="0000FF"/>
            <w:sz w:val="28"/>
            <w:szCs w:val="28"/>
            <w:u w:val="single"/>
            <w:lang w:val="en-US"/>
          </w:rPr>
          <w:t>-</w:t>
        </w:r>
        <w:r w:rsidRPr="00D5210B">
          <w:rPr>
            <w:rFonts w:ascii="Times New Roman" w:hAnsi="Times New Roman" w:cs="Times New Roman"/>
            <w:bCs/>
            <w:iCs/>
            <w:color w:val="0000FF"/>
            <w:sz w:val="28"/>
            <w:szCs w:val="28"/>
            <w:u w:val="single"/>
            <w:lang w:val="en-US"/>
          </w:rPr>
          <w:t>detstom</w:t>
        </w:r>
        <w:r w:rsidRPr="002632B1">
          <w:rPr>
            <w:rFonts w:ascii="Times New Roman" w:hAnsi="Times New Roman" w:cs="Times New Roman"/>
            <w:bCs/>
            <w:iCs/>
            <w:color w:val="0000FF"/>
            <w:sz w:val="28"/>
            <w:szCs w:val="28"/>
            <w:u w:val="single"/>
            <w:lang w:val="en-US"/>
          </w:rPr>
          <w:t>@</w:t>
        </w:r>
        <w:r w:rsidRPr="00D5210B">
          <w:rPr>
            <w:rFonts w:ascii="Times New Roman" w:hAnsi="Times New Roman" w:cs="Times New Roman"/>
            <w:bCs/>
            <w:iCs/>
            <w:color w:val="0000FF"/>
            <w:sz w:val="28"/>
            <w:szCs w:val="28"/>
            <w:u w:val="single"/>
            <w:lang w:val="en-US"/>
          </w:rPr>
          <w:t>yandex</w:t>
        </w:r>
        <w:r w:rsidRPr="002632B1">
          <w:rPr>
            <w:rFonts w:ascii="Times New Roman" w:hAnsi="Times New Roman" w:cs="Times New Roman"/>
            <w:bCs/>
            <w:iCs/>
            <w:color w:val="0000FF"/>
            <w:sz w:val="28"/>
            <w:szCs w:val="28"/>
            <w:u w:val="single"/>
            <w:lang w:val="en-US"/>
          </w:rPr>
          <w:t>.</w:t>
        </w:r>
        <w:r w:rsidRPr="00D5210B">
          <w:rPr>
            <w:rFonts w:ascii="Times New Roman" w:hAnsi="Times New Roman" w:cs="Times New Roman"/>
            <w:bCs/>
            <w:iCs/>
            <w:color w:val="0000FF"/>
            <w:sz w:val="28"/>
            <w:szCs w:val="28"/>
            <w:u w:val="single"/>
            <w:lang w:val="en-US"/>
          </w:rPr>
          <w:t>ru</w:t>
        </w:r>
      </w:hyperlink>
    </w:p>
    <w:p w:rsidR="00DC2BD4" w:rsidRPr="002632B1" w:rsidRDefault="00DC2BD4" w:rsidP="00DC2BD4">
      <w:pPr>
        <w:spacing w:after="0" w:line="240" w:lineRule="auto"/>
        <w:rPr>
          <w:rFonts w:ascii="Times New Roman" w:hAnsi="Times New Roman"/>
          <w:bCs/>
          <w:iCs/>
          <w:color w:val="000000" w:themeColor="text1"/>
          <w:sz w:val="28"/>
          <w:szCs w:val="28"/>
          <w:lang w:val="en-US"/>
        </w:rPr>
      </w:pPr>
    </w:p>
    <w:p w:rsidR="006C0DD9" w:rsidRPr="00A6614C" w:rsidRDefault="006C0DD9" w:rsidP="006C0DD9">
      <w:pPr>
        <w:spacing w:after="0" w:line="240" w:lineRule="auto"/>
        <w:ind w:right="-2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bookmarkStart w:id="0" w:name="_GoBack"/>
      <w:r w:rsidRPr="00A6614C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DYSFUNCTION</w:t>
      </w:r>
      <w:r w:rsidRPr="00A6614C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S</w:t>
      </w:r>
      <w:r w:rsidRPr="00A6614C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OF NEUTROPHILIC GRANULOCYTES IN CHILDREN WITH CONGENITAL CLEFT LIP AND PALATE</w:t>
      </w:r>
    </w:p>
    <w:bookmarkEnd w:id="0"/>
    <w:p w:rsidR="007D1D13" w:rsidRPr="007D1D13" w:rsidRDefault="00D5210B" w:rsidP="007D1D13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proofErr w:type="spellStart"/>
      <w:r w:rsidRPr="00D5210B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t>Mitropanova</w:t>
      </w:r>
      <w:proofErr w:type="spellEnd"/>
      <w:r w:rsidRPr="00D5210B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t xml:space="preserve"> Marina </w:t>
      </w:r>
      <w:proofErr w:type="spellStart"/>
      <w:r w:rsidRPr="00D5210B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t>Nikolaevna</w:t>
      </w:r>
      <w:r w:rsidR="007D1D13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vertAlign w:val="superscript"/>
          <w:lang w:val="en-US"/>
        </w:rPr>
        <w:t>a</w:t>
      </w:r>
      <w:proofErr w:type="spellEnd"/>
      <w:r w:rsidRPr="00D5210B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,</w:t>
      </w:r>
      <w:r w:rsidRPr="00D5210B">
        <w:rPr>
          <w:lang w:val="en-US"/>
        </w:rPr>
        <w:t xml:space="preserve"> </w:t>
      </w:r>
      <w:r w:rsidR="007D1D13" w:rsidRPr="003C2D6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PhD (</w:t>
      </w:r>
      <w:r w:rsidR="007D1D13" w:rsidRPr="00DC2B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Medical</w:t>
      </w:r>
      <w:r w:rsidR="007D1D13" w:rsidRPr="003C2D6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 Sciences)</w:t>
      </w:r>
      <w:r w:rsidR="007D1D13" w:rsidRPr="007D1D1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, associate professor, head of the department of pediatric dentistry, orthodontics and </w:t>
      </w:r>
      <w:proofErr w:type="spellStart"/>
      <w:r w:rsidR="007D1D13" w:rsidRPr="007D1D1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dentofacial</w:t>
      </w:r>
      <w:proofErr w:type="spellEnd"/>
      <w:r w:rsidR="007D1D13" w:rsidRPr="007D1D1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 surgery.</w:t>
      </w:r>
    </w:p>
    <w:p w:rsidR="00D5210B" w:rsidRPr="00DC2BD4" w:rsidRDefault="00D5210B" w:rsidP="00D521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DC2BD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Chudilova</w:t>
      </w:r>
      <w:proofErr w:type="spellEnd"/>
      <w:r w:rsidRPr="00DC2BD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Galina </w:t>
      </w:r>
      <w:proofErr w:type="spellStart"/>
      <w:r w:rsidRPr="00DC2BD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Anatolievna</w:t>
      </w:r>
      <w:r w:rsidR="007D1D13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  <w:lang w:val="en-US"/>
        </w:rPr>
        <w:t>a</w:t>
      </w:r>
      <w:proofErr w:type="spellEnd"/>
      <w:r w:rsidRPr="00DC2B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3C2D6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PhD (Biological Sciences)</w:t>
      </w:r>
      <w:r w:rsidRPr="00DC2B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7D1D13" w:rsidRPr="00DC2B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associate professor, head of the department of clinical and experimental immunology and molecular biology of the </w:t>
      </w:r>
      <w:r w:rsidR="002632B1" w:rsidRPr="00DC2B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7D1D13" w:rsidRPr="00DC2B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entral scientific research laboratory</w:t>
      </w:r>
      <w:r w:rsidRPr="00DC2B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DC2BD4" w:rsidRPr="006F3B19" w:rsidRDefault="00DC2BD4" w:rsidP="00DC2BD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DC2BD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Nesterova</w:t>
      </w:r>
      <w:proofErr w:type="spellEnd"/>
      <w:r w:rsidRPr="00DC2BD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Irina </w:t>
      </w:r>
      <w:proofErr w:type="spellStart"/>
      <w:r w:rsidRPr="00DC2BD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Vadimovna</w:t>
      </w:r>
      <w:r w:rsidRPr="00DC2BD4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  <w:lang w:val="en-US"/>
        </w:rPr>
        <w:t>a</w:t>
      </w:r>
      <w:proofErr w:type="spellEnd"/>
      <w:r w:rsidRPr="00DC2BD4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  <w:lang w:val="en-US"/>
        </w:rPr>
        <w:t>, b</w:t>
      </w:r>
      <w:r w:rsidRPr="00DC2B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7D1D13" w:rsidRPr="00DC2B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doctor of medical sciences</w:t>
      </w:r>
      <w:r w:rsidR="007D1D1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3C2D6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(DM</w:t>
      </w:r>
      <w:r w:rsidR="003C2D6D" w:rsidRPr="00DC2BD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)</w:t>
      </w:r>
      <w:r w:rsidR="003C2D6D" w:rsidRPr="00DC2B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DC2B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D1D13" w:rsidRPr="00DC2B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professor</w:t>
      </w:r>
      <w:r w:rsidR="007D1D1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7D1D1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a</w:t>
      </w:r>
      <w:r w:rsidR="007D1D13" w:rsidRPr="00DC2B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chief</w:t>
      </w:r>
      <w:proofErr w:type="spellEnd"/>
      <w:r w:rsidR="007D1D13" w:rsidRPr="00DC2B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researcher, department of clinical and experimental immunology and molecular biology of the </w:t>
      </w:r>
      <w:r w:rsidR="002632B1" w:rsidRPr="00DC2B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7D1D13" w:rsidRPr="00DC2B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entral scientific research laboratory</w:t>
      </w:r>
      <w:r w:rsidR="007D1D1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7D1D1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b</w:t>
      </w:r>
      <w:r w:rsidR="007D1D13" w:rsidRPr="00DC2B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professor</w:t>
      </w:r>
      <w:proofErr w:type="spellEnd"/>
      <w:r w:rsidR="007D1D13" w:rsidRPr="00DC2B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of the department of </w:t>
      </w:r>
      <w:proofErr w:type="spellStart"/>
      <w:r w:rsidR="007D1D13" w:rsidRPr="00DC2B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allergology</w:t>
      </w:r>
      <w:proofErr w:type="spellEnd"/>
      <w:r w:rsidR="007D1D13" w:rsidRPr="00DC2B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and immunology FPT MW </w:t>
      </w:r>
      <w:r w:rsidR="007D1D13" w:rsidRPr="00DC2BD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of the Medical Institute</w:t>
      </w:r>
      <w:r w:rsidR="006F3B19" w:rsidRPr="006F3B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6F3B19" w:rsidRPr="006F3B19" w:rsidRDefault="006F3B19" w:rsidP="00DC2BD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6F3B1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lastRenderedPageBreak/>
        <w:t>Kovaleva</w:t>
      </w:r>
      <w:proofErr w:type="spellEnd"/>
      <w:r w:rsidRPr="006F3B1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Svetlana </w:t>
      </w:r>
      <w:proofErr w:type="spellStart"/>
      <w:r w:rsidRPr="006F3B1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Valentinovna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a</w:t>
      </w:r>
      <w:proofErr w:type="spellEnd"/>
      <w:r w:rsidRPr="006F3B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6F3B1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PhD</w:t>
      </w:r>
      <w:r w:rsidRPr="006F3B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6F3B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 Medical</w:t>
      </w:r>
      <w:proofErr w:type="gramEnd"/>
      <w:r w:rsidRPr="006F3B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Sciences), associate professor, senior researcher of the department of clinical and experimental immunology and molecular biology of the Central scientific research laboratory</w:t>
      </w:r>
    </w:p>
    <w:p w:rsidR="00D5210B" w:rsidRPr="00DC2BD4" w:rsidRDefault="00D5210B" w:rsidP="00D5210B">
      <w:pPr>
        <w:spacing w:after="0" w:line="240" w:lineRule="auto"/>
        <w:rPr>
          <w:rStyle w:val="shorttext"/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a</w:t>
      </w:r>
      <w:r w:rsidRPr="00DC2B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FSBEI</w:t>
      </w:r>
      <w:proofErr w:type="spellEnd"/>
      <w:proofErr w:type="gramEnd"/>
      <w:r w:rsidRPr="00DC2B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HE «Kuban State Medical University» of Ministry of Health Development of Russia, 350063, Krasnodar, Russia</w:t>
      </w:r>
    </w:p>
    <w:p w:rsidR="00762FBA" w:rsidRPr="00762FBA" w:rsidRDefault="00762FBA" w:rsidP="00DC2BD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b</w:t>
      </w:r>
      <w:r w:rsidRPr="0092598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FSAEI</w:t>
      </w:r>
      <w:proofErr w:type="spellEnd"/>
      <w:proofErr w:type="gramEnd"/>
      <w:r w:rsidRPr="0092598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HE «RUDN» University </w:t>
      </w:r>
      <w:r w:rsidRPr="00925980">
        <w:rPr>
          <w:rStyle w:val="hps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of Ministry of Education and Science of Russia, </w:t>
      </w:r>
      <w:r w:rsidRPr="0092598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117198,</w:t>
      </w:r>
      <w:r w:rsidRPr="00925980">
        <w:rPr>
          <w:rStyle w:val="hps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Moscow, Russia</w:t>
      </w:r>
    </w:p>
    <w:p w:rsidR="00DC2BD4" w:rsidRPr="00D5210B" w:rsidRDefault="00DC2BD4" w:rsidP="00DC2BD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DC2BD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Short title of the article</w:t>
      </w:r>
      <w:r w:rsidR="009E1809" w:rsidRPr="009E180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  <w:r w:rsidR="006C0DD9">
        <w:rPr>
          <w:rStyle w:val="shorttext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5210B" w:rsidRPr="006C0D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NEUTROPHIL DYSFUNCTIONS</w:t>
      </w:r>
    </w:p>
    <w:p w:rsidR="00D5210B" w:rsidRPr="00D5210B" w:rsidRDefault="00DC2BD4" w:rsidP="00DC2BD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C2BD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Key words:</w:t>
      </w:r>
      <w:r w:rsidRPr="00DC2B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D5210B" w:rsidRPr="00D5210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neutrophilic</w:t>
      </w:r>
      <w:proofErr w:type="spellEnd"/>
      <w:r w:rsidR="00D5210B" w:rsidRPr="00D5210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granulocytes, congenital cleft lip and palate, children</w:t>
      </w:r>
    </w:p>
    <w:p w:rsidR="00DC2BD4" w:rsidRPr="00DC2BD4" w:rsidRDefault="00DC2BD4" w:rsidP="00DC2BD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DC2BD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Contacts:</w:t>
      </w:r>
    </w:p>
    <w:p w:rsidR="007D1D13" w:rsidRDefault="007D1D13" w:rsidP="007D1D1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7D1D1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Mitropanova</w:t>
      </w:r>
      <w:proofErr w:type="spellEnd"/>
      <w:r w:rsidRPr="007D1D1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 Marina </w:t>
      </w:r>
      <w:proofErr w:type="spellStart"/>
      <w:r w:rsidRPr="007D1D1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Nikolaevna</w:t>
      </w:r>
      <w:proofErr w:type="spellEnd"/>
      <w:r w:rsidRPr="007D1D1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</w:p>
    <w:p w:rsidR="007D1D13" w:rsidRDefault="007D1D13" w:rsidP="007D1D1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D1D1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350063, Krasnodar,</w:t>
      </w:r>
      <w:r w:rsidRPr="007D1D1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D1D1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Sedina</w:t>
      </w:r>
      <w:proofErr w:type="spellEnd"/>
      <w:r w:rsidRPr="007D1D1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 St. 4</w:t>
      </w:r>
      <w:r w:rsidRPr="007D1D1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</w:p>
    <w:p w:rsidR="007D1D13" w:rsidRDefault="007D1D13" w:rsidP="007D1D1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D1D1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Phone: 8-918-164-11-10, </w:t>
      </w:r>
    </w:p>
    <w:p w:rsidR="007D1D13" w:rsidRPr="007D1D13" w:rsidRDefault="007D1D13" w:rsidP="007D1D13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D1D1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E-mail: </w:t>
      </w:r>
      <w:hyperlink r:id="rId6" w:history="1">
        <w:r w:rsidRPr="007D1D13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kaf-detstom@yandex.ru</w:t>
        </w:r>
      </w:hyperlink>
    </w:p>
    <w:p w:rsidR="00290AD1" w:rsidRPr="00DC2BD4" w:rsidRDefault="00290AD1" w:rsidP="007D1D1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sectPr w:rsidR="00290AD1" w:rsidRPr="00DC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MT">
    <w:altName w:val="Arial Unicode MS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D4"/>
    <w:rsid w:val="0015528C"/>
    <w:rsid w:val="00157E40"/>
    <w:rsid w:val="002632B1"/>
    <w:rsid w:val="00290AD1"/>
    <w:rsid w:val="002C552D"/>
    <w:rsid w:val="003C2D6D"/>
    <w:rsid w:val="00446978"/>
    <w:rsid w:val="004676E8"/>
    <w:rsid w:val="005E23F0"/>
    <w:rsid w:val="006C0DD9"/>
    <w:rsid w:val="006F3B19"/>
    <w:rsid w:val="00762FBA"/>
    <w:rsid w:val="007D1D13"/>
    <w:rsid w:val="00881D4D"/>
    <w:rsid w:val="009102F7"/>
    <w:rsid w:val="009E1809"/>
    <w:rsid w:val="00A6614C"/>
    <w:rsid w:val="00D5210B"/>
    <w:rsid w:val="00DC2BD4"/>
    <w:rsid w:val="00EE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BD4"/>
    <w:rPr>
      <w:color w:val="0000FF"/>
      <w:u w:val="single"/>
    </w:rPr>
  </w:style>
  <w:style w:type="character" w:customStyle="1" w:styleId="shorttext">
    <w:name w:val="short_text"/>
    <w:basedOn w:val="a0"/>
    <w:rsid w:val="00DC2BD4"/>
  </w:style>
  <w:style w:type="paragraph" w:styleId="a4">
    <w:name w:val="Document Map"/>
    <w:basedOn w:val="a"/>
    <w:link w:val="a5"/>
    <w:uiPriority w:val="99"/>
    <w:semiHidden/>
    <w:unhideWhenUsed/>
    <w:rsid w:val="00DC2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DC2BD4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762FBA"/>
  </w:style>
  <w:style w:type="paragraph" w:styleId="a6">
    <w:name w:val="Balloon Text"/>
    <w:basedOn w:val="a"/>
    <w:link w:val="a7"/>
    <w:uiPriority w:val="99"/>
    <w:semiHidden/>
    <w:unhideWhenUsed/>
    <w:rsid w:val="0044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69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BD4"/>
    <w:rPr>
      <w:color w:val="0000FF"/>
      <w:u w:val="single"/>
    </w:rPr>
  </w:style>
  <w:style w:type="character" w:customStyle="1" w:styleId="shorttext">
    <w:name w:val="short_text"/>
    <w:basedOn w:val="a0"/>
    <w:rsid w:val="00DC2BD4"/>
  </w:style>
  <w:style w:type="paragraph" w:styleId="a4">
    <w:name w:val="Document Map"/>
    <w:basedOn w:val="a"/>
    <w:link w:val="a5"/>
    <w:uiPriority w:val="99"/>
    <w:semiHidden/>
    <w:unhideWhenUsed/>
    <w:rsid w:val="00DC2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DC2BD4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762FBA"/>
  </w:style>
  <w:style w:type="paragraph" w:styleId="a6">
    <w:name w:val="Balloon Text"/>
    <w:basedOn w:val="a"/>
    <w:link w:val="a7"/>
    <w:uiPriority w:val="99"/>
    <w:semiHidden/>
    <w:unhideWhenUsed/>
    <w:rsid w:val="0044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6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f-detstom@yandex.ru" TargetMode="External"/><Relationship Id="rId5" Type="http://schemas.openxmlformats.org/officeDocument/2006/relationships/hyperlink" Target="mailto:kaf-detsto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cnil</dc:creator>
  <cp:keywords/>
  <dc:description/>
  <cp:lastModifiedBy>ЦНИЛ</cp:lastModifiedBy>
  <cp:revision>9</cp:revision>
  <cp:lastPrinted>2019-03-06T12:52:00Z</cp:lastPrinted>
  <dcterms:created xsi:type="dcterms:W3CDTF">2019-03-05T13:42:00Z</dcterms:created>
  <dcterms:modified xsi:type="dcterms:W3CDTF">2019-03-11T10:22:00Z</dcterms:modified>
</cp:coreProperties>
</file>