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FE353" w14:textId="40D4A1F4" w:rsidR="001A034D" w:rsidRPr="007C0AD7" w:rsidRDefault="007C0AD7" w:rsidP="007C0AD7">
      <w:pPr>
        <w:spacing w:line="360" w:lineRule="auto"/>
        <w:jc w:val="both"/>
        <w:rPr>
          <w:sz w:val="28"/>
          <w:szCs w:val="28"/>
        </w:rPr>
      </w:pPr>
      <w:bookmarkStart w:id="0" w:name="_Hlk531088256"/>
      <w:r>
        <w:rPr>
          <w:sz w:val="28"/>
          <w:szCs w:val="28"/>
        </w:rPr>
        <w:t>П</w:t>
      </w:r>
      <w:r w:rsidRPr="007C0AD7">
        <w:rPr>
          <w:sz w:val="28"/>
          <w:szCs w:val="28"/>
        </w:rPr>
        <w:t xml:space="preserve">оловые различия </w:t>
      </w:r>
      <w:proofErr w:type="spellStart"/>
      <w:r w:rsidRPr="007C0AD7">
        <w:rPr>
          <w:sz w:val="28"/>
          <w:szCs w:val="28"/>
        </w:rPr>
        <w:t>субпопуляционного</w:t>
      </w:r>
      <w:proofErr w:type="spellEnd"/>
      <w:r w:rsidRPr="007C0AD7">
        <w:rPr>
          <w:sz w:val="28"/>
          <w:szCs w:val="28"/>
        </w:rPr>
        <w:t xml:space="preserve"> состава лимфоцитов периферической крови при экспериментальном остром и хроническом язвенном колите</w:t>
      </w:r>
      <w:bookmarkEnd w:id="0"/>
    </w:p>
    <w:p w14:paraId="2D8C72BD" w14:textId="1F8190FE" w:rsidR="007C0AD7" w:rsidRDefault="007C0AD7" w:rsidP="007C0AD7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7C0AD7">
        <w:rPr>
          <w:sz w:val="28"/>
          <w:szCs w:val="28"/>
          <w:lang w:val="en-US"/>
        </w:rPr>
        <w:t>ex differences of subpopulation composition of lymphocytes in the peripheral blood in experimental acute and chronic ulcerative colitis</w:t>
      </w:r>
    </w:p>
    <w:p w14:paraId="5767483A" w14:textId="77777777" w:rsidR="007C0AD7" w:rsidRPr="00846C02" w:rsidRDefault="007C0AD7" w:rsidP="007C0AD7">
      <w:pPr>
        <w:spacing w:line="360" w:lineRule="auto"/>
        <w:rPr>
          <w:sz w:val="28"/>
          <w:szCs w:val="28"/>
          <w:lang w:val="en-US"/>
        </w:rPr>
      </w:pPr>
      <w:bookmarkStart w:id="1" w:name="_Hlk531087647"/>
    </w:p>
    <w:p w14:paraId="48A4238F" w14:textId="05318E7F" w:rsidR="007C0AD7" w:rsidRDefault="00846C02" w:rsidP="00846C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C0AD7">
        <w:rPr>
          <w:sz w:val="28"/>
          <w:szCs w:val="28"/>
        </w:rPr>
        <w:t xml:space="preserve">Макарова Ольга Васильевна, д.м.н., профессор, </w:t>
      </w:r>
      <w:r w:rsidR="00D35384">
        <w:rPr>
          <w:sz w:val="28"/>
          <w:szCs w:val="28"/>
        </w:rPr>
        <w:t xml:space="preserve">главный научный сотрудник, </w:t>
      </w:r>
      <w:r w:rsidR="007C0AD7">
        <w:rPr>
          <w:sz w:val="28"/>
          <w:szCs w:val="28"/>
        </w:rPr>
        <w:t>заведующая лабораторией иммуноморфологии воспаления</w:t>
      </w:r>
      <w:r w:rsidR="00D35384">
        <w:rPr>
          <w:sz w:val="28"/>
          <w:szCs w:val="28"/>
        </w:rPr>
        <w:t xml:space="preserve"> </w:t>
      </w:r>
      <w:r w:rsidRPr="00846C02">
        <w:rPr>
          <w:sz w:val="28"/>
          <w:szCs w:val="28"/>
        </w:rPr>
        <w:t>Федерально</w:t>
      </w:r>
      <w:r>
        <w:rPr>
          <w:sz w:val="28"/>
          <w:szCs w:val="28"/>
        </w:rPr>
        <w:t>го</w:t>
      </w:r>
      <w:r w:rsidRPr="00846C02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го</w:t>
      </w:r>
      <w:r w:rsidRPr="00846C02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 xml:space="preserve">го </w:t>
      </w:r>
      <w:r w:rsidRPr="00846C02">
        <w:rPr>
          <w:sz w:val="28"/>
          <w:szCs w:val="28"/>
        </w:rPr>
        <w:t>научно</w:t>
      </w:r>
      <w:r>
        <w:rPr>
          <w:sz w:val="28"/>
          <w:szCs w:val="28"/>
        </w:rPr>
        <w:t>го</w:t>
      </w:r>
      <w:r w:rsidRPr="00846C0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846C02">
        <w:rPr>
          <w:sz w:val="28"/>
          <w:szCs w:val="28"/>
        </w:rPr>
        <w:t xml:space="preserve"> «Научно-исследовательский институт морфологии человека»</w:t>
      </w:r>
    </w:p>
    <w:p w14:paraId="5DF05696" w14:textId="4C11E8F8" w:rsidR="0007599B" w:rsidRPr="00B47CFD" w:rsidRDefault="0007599B" w:rsidP="00846C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Makarova</w:t>
      </w:r>
      <w:r w:rsidRPr="00B47C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Olga</w:t>
      </w:r>
      <w:r w:rsidRPr="00B47CF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Vasi</w:t>
      </w:r>
      <w:r w:rsidR="0074709A">
        <w:rPr>
          <w:sz w:val="28"/>
          <w:szCs w:val="28"/>
          <w:lang w:val="en-US"/>
        </w:rPr>
        <w:t>lievna</w:t>
      </w:r>
      <w:proofErr w:type="spellEnd"/>
    </w:p>
    <w:p w14:paraId="6186158D" w14:textId="4936EE2B" w:rsidR="007C0AD7" w:rsidRDefault="00846C02" w:rsidP="00846C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0AD7">
        <w:rPr>
          <w:sz w:val="28"/>
          <w:szCs w:val="28"/>
        </w:rPr>
        <w:t>Постовалова Екатерина Андреевна</w:t>
      </w:r>
      <w:r w:rsidR="00D35384">
        <w:rPr>
          <w:sz w:val="28"/>
          <w:szCs w:val="28"/>
        </w:rPr>
        <w:t>, научный сотрудник лаборатории иммуноморфологии воспаления</w:t>
      </w:r>
      <w:r>
        <w:rPr>
          <w:sz w:val="28"/>
          <w:szCs w:val="28"/>
        </w:rPr>
        <w:t xml:space="preserve"> </w:t>
      </w:r>
      <w:r w:rsidRPr="00846C02">
        <w:rPr>
          <w:sz w:val="28"/>
          <w:szCs w:val="28"/>
        </w:rPr>
        <w:t>Федерально</w:t>
      </w:r>
      <w:r>
        <w:rPr>
          <w:sz w:val="28"/>
          <w:szCs w:val="28"/>
        </w:rPr>
        <w:t>го</w:t>
      </w:r>
      <w:r w:rsidRPr="00846C02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го</w:t>
      </w:r>
      <w:r w:rsidRPr="00846C02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 xml:space="preserve">го </w:t>
      </w:r>
      <w:r w:rsidRPr="00846C02">
        <w:rPr>
          <w:sz w:val="28"/>
          <w:szCs w:val="28"/>
        </w:rPr>
        <w:t>научно</w:t>
      </w:r>
      <w:r>
        <w:rPr>
          <w:sz w:val="28"/>
          <w:szCs w:val="28"/>
        </w:rPr>
        <w:t>го</w:t>
      </w:r>
      <w:r w:rsidRPr="00846C0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846C02">
        <w:rPr>
          <w:sz w:val="28"/>
          <w:szCs w:val="28"/>
        </w:rPr>
        <w:t xml:space="preserve"> «Научно-исследовательский институт морфологии человека»</w:t>
      </w:r>
    </w:p>
    <w:p w14:paraId="5B5BD23E" w14:textId="53194945" w:rsidR="008C2988" w:rsidRPr="00B47CFD" w:rsidRDefault="008C2988" w:rsidP="00846C02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Postovalova</w:t>
      </w:r>
      <w:proofErr w:type="spellEnd"/>
      <w:r w:rsidRPr="00B47C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Ekaterina</w:t>
      </w:r>
      <w:r w:rsidRPr="00B47CF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Andreevna</w:t>
      </w:r>
      <w:proofErr w:type="spellEnd"/>
    </w:p>
    <w:bookmarkEnd w:id="1"/>
    <w:p w14:paraId="05AB7040" w14:textId="48582A77" w:rsidR="00D35384" w:rsidRDefault="00846C02" w:rsidP="00846C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D35384">
        <w:rPr>
          <w:sz w:val="28"/>
          <w:szCs w:val="28"/>
        </w:rPr>
        <w:t>Гао</w:t>
      </w:r>
      <w:proofErr w:type="spellEnd"/>
      <w:r w:rsidR="00D35384">
        <w:rPr>
          <w:sz w:val="28"/>
          <w:szCs w:val="28"/>
        </w:rPr>
        <w:t xml:space="preserve"> Юань, аспирант, к</w:t>
      </w:r>
      <w:r w:rsidR="00D35384" w:rsidRPr="002F5D29">
        <w:rPr>
          <w:sz w:val="28"/>
          <w:szCs w:val="28"/>
        </w:rPr>
        <w:t>афедра клеточной биологии и гистологии</w:t>
      </w:r>
      <w:r w:rsidR="00D35384">
        <w:rPr>
          <w:sz w:val="28"/>
          <w:szCs w:val="28"/>
        </w:rPr>
        <w:t xml:space="preserve"> б</w:t>
      </w:r>
      <w:r w:rsidR="00D35384" w:rsidRPr="002F5D29">
        <w:rPr>
          <w:sz w:val="28"/>
          <w:szCs w:val="28"/>
        </w:rPr>
        <w:t>иологическ</w:t>
      </w:r>
      <w:r>
        <w:rPr>
          <w:sz w:val="28"/>
          <w:szCs w:val="28"/>
        </w:rPr>
        <w:t>ого</w:t>
      </w:r>
      <w:r w:rsidR="00D35384" w:rsidRPr="002F5D29">
        <w:rPr>
          <w:sz w:val="28"/>
          <w:szCs w:val="28"/>
        </w:rPr>
        <w:t xml:space="preserve"> факультет</w:t>
      </w:r>
      <w:r>
        <w:rPr>
          <w:sz w:val="28"/>
          <w:szCs w:val="28"/>
        </w:rPr>
        <w:t>а</w:t>
      </w:r>
      <w:r w:rsidR="00D35384">
        <w:rPr>
          <w:sz w:val="28"/>
          <w:szCs w:val="28"/>
        </w:rPr>
        <w:t xml:space="preserve"> </w:t>
      </w:r>
      <w:r w:rsidR="00D35384" w:rsidRPr="002F5D29">
        <w:rPr>
          <w:sz w:val="28"/>
          <w:szCs w:val="28"/>
        </w:rPr>
        <w:t>МГУ имени М.В. Ломоносова</w:t>
      </w:r>
    </w:p>
    <w:p w14:paraId="7961F26A" w14:textId="66796EEF" w:rsidR="008C2988" w:rsidRPr="00B47CFD" w:rsidRDefault="008C2988" w:rsidP="00846C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Gao</w:t>
      </w:r>
      <w:r w:rsidRPr="00B47C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Yuan</w:t>
      </w:r>
    </w:p>
    <w:p w14:paraId="1CFE061E" w14:textId="6F16FA54" w:rsidR="00D35384" w:rsidRDefault="00846C02" w:rsidP="00846C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35384">
        <w:rPr>
          <w:sz w:val="28"/>
          <w:szCs w:val="28"/>
        </w:rPr>
        <w:t xml:space="preserve">Добрынина Мариэтта </w:t>
      </w:r>
      <w:proofErr w:type="spellStart"/>
      <w:r w:rsidR="00D35384">
        <w:rPr>
          <w:sz w:val="28"/>
          <w:szCs w:val="28"/>
        </w:rPr>
        <w:t>Тиграновна</w:t>
      </w:r>
      <w:proofErr w:type="spellEnd"/>
      <w:r w:rsidR="00D35384">
        <w:rPr>
          <w:sz w:val="28"/>
          <w:szCs w:val="28"/>
        </w:rPr>
        <w:t xml:space="preserve">, к.б.н., </w:t>
      </w:r>
      <w:r w:rsidR="007773A3">
        <w:rPr>
          <w:sz w:val="28"/>
          <w:szCs w:val="28"/>
        </w:rPr>
        <w:t>старший преподаватель</w:t>
      </w:r>
      <w:r w:rsidR="00D35384">
        <w:rPr>
          <w:sz w:val="28"/>
          <w:szCs w:val="28"/>
        </w:rPr>
        <w:t>, к</w:t>
      </w:r>
      <w:r w:rsidR="00D35384" w:rsidRPr="002F5D29">
        <w:rPr>
          <w:sz w:val="28"/>
          <w:szCs w:val="28"/>
        </w:rPr>
        <w:t>афедра клеточной биологии и гистологии</w:t>
      </w:r>
      <w:r w:rsidR="00D35384">
        <w:rPr>
          <w:sz w:val="28"/>
          <w:szCs w:val="28"/>
        </w:rPr>
        <w:t xml:space="preserve"> б</w:t>
      </w:r>
      <w:r w:rsidR="00D35384" w:rsidRPr="002F5D29">
        <w:rPr>
          <w:sz w:val="28"/>
          <w:szCs w:val="28"/>
        </w:rPr>
        <w:t>иологическ</w:t>
      </w:r>
      <w:r>
        <w:rPr>
          <w:sz w:val="28"/>
          <w:szCs w:val="28"/>
        </w:rPr>
        <w:t>ого</w:t>
      </w:r>
      <w:r w:rsidR="00D35384" w:rsidRPr="002F5D29">
        <w:rPr>
          <w:sz w:val="28"/>
          <w:szCs w:val="28"/>
        </w:rPr>
        <w:t xml:space="preserve"> факультет</w:t>
      </w:r>
      <w:r>
        <w:rPr>
          <w:sz w:val="28"/>
          <w:szCs w:val="28"/>
        </w:rPr>
        <w:t>а</w:t>
      </w:r>
      <w:r w:rsidR="00D35384">
        <w:rPr>
          <w:sz w:val="28"/>
          <w:szCs w:val="28"/>
        </w:rPr>
        <w:t xml:space="preserve"> </w:t>
      </w:r>
      <w:r w:rsidR="00D35384" w:rsidRPr="002F5D29">
        <w:rPr>
          <w:sz w:val="28"/>
          <w:szCs w:val="28"/>
        </w:rPr>
        <w:t>МГУ имени М.В. Ломоносова</w:t>
      </w:r>
    </w:p>
    <w:p w14:paraId="62C8897D" w14:textId="00831F54" w:rsidR="008C2988" w:rsidRPr="00B47CFD" w:rsidRDefault="00AB1DE7" w:rsidP="00846C02">
      <w:pPr>
        <w:spacing w:line="360" w:lineRule="auto"/>
        <w:jc w:val="both"/>
        <w:rPr>
          <w:sz w:val="28"/>
          <w:szCs w:val="28"/>
        </w:rPr>
      </w:pPr>
      <w:proofErr w:type="spellStart"/>
      <w:r w:rsidRPr="00AB1DE7">
        <w:rPr>
          <w:sz w:val="28"/>
          <w:szCs w:val="28"/>
          <w:lang w:val="en-US"/>
        </w:rPr>
        <w:t>Dobrynina</w:t>
      </w:r>
      <w:proofErr w:type="spellEnd"/>
      <w:r w:rsidRPr="007773A3">
        <w:rPr>
          <w:sz w:val="28"/>
          <w:szCs w:val="28"/>
        </w:rPr>
        <w:t xml:space="preserve"> </w:t>
      </w:r>
      <w:r w:rsidRPr="00AB1DE7">
        <w:rPr>
          <w:sz w:val="28"/>
          <w:szCs w:val="28"/>
          <w:lang w:val="en-US"/>
        </w:rPr>
        <w:t>Marietta</w:t>
      </w:r>
      <w:r w:rsidRPr="007773A3">
        <w:rPr>
          <w:sz w:val="28"/>
          <w:szCs w:val="28"/>
        </w:rPr>
        <w:t xml:space="preserve"> </w:t>
      </w:r>
      <w:proofErr w:type="spellStart"/>
      <w:r w:rsidRPr="00AB1DE7">
        <w:rPr>
          <w:sz w:val="28"/>
          <w:szCs w:val="28"/>
          <w:lang w:val="en-US"/>
        </w:rPr>
        <w:t>Tigranovna</w:t>
      </w:r>
      <w:bookmarkStart w:id="2" w:name="_GoBack"/>
      <w:bookmarkEnd w:id="2"/>
      <w:proofErr w:type="spellEnd"/>
    </w:p>
    <w:p w14:paraId="0F7C5631" w14:textId="77777777" w:rsidR="00D35384" w:rsidRDefault="00D35384" w:rsidP="00D35384">
      <w:pPr>
        <w:spacing w:line="360" w:lineRule="auto"/>
        <w:jc w:val="both"/>
        <w:rPr>
          <w:sz w:val="28"/>
          <w:szCs w:val="28"/>
        </w:rPr>
      </w:pPr>
    </w:p>
    <w:p w14:paraId="30034229" w14:textId="77777777" w:rsidR="00D35384" w:rsidRPr="005D6E9A" w:rsidRDefault="00D35384" w:rsidP="00D35384">
      <w:pPr>
        <w:spacing w:line="360" w:lineRule="auto"/>
        <w:jc w:val="both"/>
        <w:rPr>
          <w:b/>
          <w:sz w:val="28"/>
          <w:szCs w:val="28"/>
        </w:rPr>
      </w:pPr>
      <w:r w:rsidRPr="005D6E9A">
        <w:rPr>
          <w:sz w:val="28"/>
          <w:szCs w:val="28"/>
        </w:rPr>
        <w:t>Макарова О.В.</w:t>
      </w:r>
      <w:r w:rsidRPr="005D6E9A">
        <w:rPr>
          <w:sz w:val="28"/>
          <w:szCs w:val="28"/>
          <w:vertAlign w:val="superscript"/>
        </w:rPr>
        <w:t xml:space="preserve"> 1,2</w:t>
      </w:r>
      <w:r>
        <w:rPr>
          <w:sz w:val="28"/>
          <w:szCs w:val="28"/>
        </w:rPr>
        <w:t xml:space="preserve">, </w:t>
      </w:r>
      <w:r w:rsidRPr="005D6E9A">
        <w:rPr>
          <w:sz w:val="28"/>
          <w:szCs w:val="28"/>
        </w:rPr>
        <w:t>Постовалова Е.А.</w:t>
      </w:r>
      <w:r w:rsidRPr="005D6E9A">
        <w:rPr>
          <w:sz w:val="28"/>
          <w:szCs w:val="28"/>
          <w:vertAlign w:val="superscript"/>
        </w:rPr>
        <w:t>1</w:t>
      </w:r>
      <w:r w:rsidRPr="008E056E">
        <w:rPr>
          <w:sz w:val="28"/>
          <w:szCs w:val="28"/>
        </w:rPr>
        <w:t xml:space="preserve">, </w:t>
      </w:r>
      <w:proofErr w:type="spellStart"/>
      <w:r w:rsidRPr="00CD3E32">
        <w:rPr>
          <w:sz w:val="28"/>
          <w:szCs w:val="28"/>
        </w:rPr>
        <w:t>Гао</w:t>
      </w:r>
      <w:proofErr w:type="spellEnd"/>
      <w:r w:rsidRPr="00CD3E32">
        <w:rPr>
          <w:sz w:val="28"/>
          <w:szCs w:val="28"/>
        </w:rPr>
        <w:t xml:space="preserve"> Ю.</w:t>
      </w:r>
      <w:r w:rsidRPr="00AF1A5D">
        <w:rPr>
          <w:sz w:val="28"/>
          <w:szCs w:val="28"/>
          <w:vertAlign w:val="superscript"/>
        </w:rPr>
        <w:t xml:space="preserve"> </w:t>
      </w:r>
      <w:r w:rsidRPr="005D6E9A">
        <w:rPr>
          <w:sz w:val="28"/>
          <w:szCs w:val="28"/>
          <w:vertAlign w:val="superscript"/>
        </w:rPr>
        <w:t>2</w:t>
      </w:r>
      <w:r w:rsidRPr="00CD3E3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E056E">
        <w:rPr>
          <w:sz w:val="28"/>
          <w:szCs w:val="28"/>
        </w:rPr>
        <w:t>Добрынина</w:t>
      </w:r>
      <w:r w:rsidRPr="005D6E9A">
        <w:rPr>
          <w:sz w:val="28"/>
          <w:szCs w:val="28"/>
        </w:rPr>
        <w:t xml:space="preserve"> М.Т.</w:t>
      </w:r>
      <w:r w:rsidRPr="005D6E9A">
        <w:rPr>
          <w:sz w:val="28"/>
          <w:szCs w:val="28"/>
          <w:vertAlign w:val="superscript"/>
        </w:rPr>
        <w:t xml:space="preserve"> 2</w:t>
      </w:r>
    </w:p>
    <w:p w14:paraId="080DE6C1" w14:textId="77777777" w:rsidR="00D35384" w:rsidRPr="005D6E9A" w:rsidRDefault="00D35384" w:rsidP="00D3538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D6E9A">
        <w:rPr>
          <w:sz w:val="28"/>
          <w:szCs w:val="28"/>
        </w:rPr>
        <w:t xml:space="preserve">1 - Федеральное государственное бюджетное </w:t>
      </w:r>
      <w:r>
        <w:rPr>
          <w:sz w:val="28"/>
          <w:szCs w:val="28"/>
        </w:rPr>
        <w:t xml:space="preserve">научное </w:t>
      </w:r>
      <w:r w:rsidRPr="005D6E9A">
        <w:rPr>
          <w:sz w:val="28"/>
          <w:szCs w:val="28"/>
        </w:rPr>
        <w:t xml:space="preserve">учреждение «Научно-исследовательский институт морфологии человека», г. Москва </w:t>
      </w:r>
    </w:p>
    <w:p w14:paraId="185A3502" w14:textId="77777777" w:rsidR="00D35384" w:rsidRPr="005D6E9A" w:rsidRDefault="00D35384" w:rsidP="00D35384">
      <w:pPr>
        <w:spacing w:line="360" w:lineRule="auto"/>
        <w:rPr>
          <w:sz w:val="28"/>
          <w:szCs w:val="28"/>
        </w:rPr>
      </w:pPr>
      <w:r w:rsidRPr="005D6E9A">
        <w:rPr>
          <w:sz w:val="28"/>
          <w:szCs w:val="28"/>
        </w:rPr>
        <w:t>2 - Биологический факультет Московского государственного университета им. М.В. Ломоносова. Кафедра клеточной биологии и гистологии, г. Москва</w:t>
      </w:r>
    </w:p>
    <w:p w14:paraId="56101387" w14:textId="77777777" w:rsidR="00B47CFD" w:rsidRDefault="00B47CFD" w:rsidP="007C0AD7">
      <w:pPr>
        <w:spacing w:line="360" w:lineRule="auto"/>
        <w:rPr>
          <w:sz w:val="28"/>
          <w:szCs w:val="28"/>
        </w:rPr>
      </w:pPr>
    </w:p>
    <w:p w14:paraId="4BF0E99C" w14:textId="4E1350D0" w:rsidR="00846C02" w:rsidRDefault="00846C02" w:rsidP="007C0AD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Ключевые слова: </w:t>
      </w:r>
      <w:r w:rsidRPr="00A50251">
        <w:rPr>
          <w:sz w:val="28"/>
          <w:szCs w:val="28"/>
          <w:shd w:val="clear" w:color="auto" w:fill="FFFFFF"/>
        </w:rPr>
        <w:t xml:space="preserve">половые различия; острый язвенный колит, хронический язвенный колит; мыши C57Bl/6; </w:t>
      </w:r>
      <w:proofErr w:type="spellStart"/>
      <w:r w:rsidRPr="00A50251">
        <w:rPr>
          <w:sz w:val="28"/>
          <w:szCs w:val="28"/>
          <w:shd w:val="clear" w:color="auto" w:fill="FFFFFF"/>
        </w:rPr>
        <w:t>субпопуляционный</w:t>
      </w:r>
      <w:proofErr w:type="spellEnd"/>
      <w:r w:rsidRPr="00A50251">
        <w:rPr>
          <w:sz w:val="28"/>
          <w:szCs w:val="28"/>
          <w:shd w:val="clear" w:color="auto" w:fill="FFFFFF"/>
        </w:rPr>
        <w:t xml:space="preserve"> состав лимфоцитов</w:t>
      </w:r>
      <w:r>
        <w:rPr>
          <w:sz w:val="28"/>
          <w:szCs w:val="28"/>
          <w:shd w:val="clear" w:color="auto" w:fill="FFFFFF"/>
        </w:rPr>
        <w:t>.</w:t>
      </w:r>
    </w:p>
    <w:p w14:paraId="2AE37855" w14:textId="01CE3041" w:rsidR="00846C02" w:rsidRDefault="00B47CFD" w:rsidP="007C0AD7">
      <w:pPr>
        <w:spacing w:line="360" w:lineRule="auto"/>
        <w:rPr>
          <w:sz w:val="28"/>
          <w:szCs w:val="28"/>
          <w:lang w:val="en-US"/>
        </w:rPr>
      </w:pPr>
      <w:r w:rsidRPr="00B47CFD">
        <w:rPr>
          <w:sz w:val="28"/>
          <w:szCs w:val="28"/>
          <w:lang w:val="en-US"/>
        </w:rPr>
        <w:t xml:space="preserve">Key word: sex differences, acute colitis, chronic colitis, </w:t>
      </w:r>
      <w:r>
        <w:rPr>
          <w:sz w:val="28"/>
          <w:szCs w:val="28"/>
          <w:lang w:val="en-US"/>
        </w:rPr>
        <w:t>C</w:t>
      </w:r>
      <w:r w:rsidRPr="00B47CFD">
        <w:rPr>
          <w:sz w:val="28"/>
          <w:szCs w:val="28"/>
          <w:lang w:val="en-US"/>
        </w:rPr>
        <w:t>57Bl/6 mice, lymphocytes subpopulations</w:t>
      </w:r>
    </w:p>
    <w:p w14:paraId="4ABA076F" w14:textId="77777777" w:rsidR="00B47CFD" w:rsidRPr="00B47CFD" w:rsidRDefault="00B47CFD" w:rsidP="007C0AD7">
      <w:pPr>
        <w:spacing w:line="360" w:lineRule="auto"/>
        <w:rPr>
          <w:sz w:val="28"/>
          <w:szCs w:val="28"/>
          <w:lang w:val="en-US"/>
        </w:rPr>
      </w:pPr>
    </w:p>
    <w:p w14:paraId="4C7168C3" w14:textId="460AF40F" w:rsidR="00846C02" w:rsidRDefault="00846C02" w:rsidP="007C0AD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Автор, ответственный за переписку Постовалова Е.А.</w:t>
      </w:r>
    </w:p>
    <w:p w14:paraId="7A75B932" w14:textId="429AEC8B" w:rsidR="00846C02" w:rsidRPr="00846C02" w:rsidRDefault="00846C02" w:rsidP="007C0AD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Телефон</w:t>
      </w:r>
      <w:r w:rsidRPr="00846C02">
        <w:rPr>
          <w:sz w:val="28"/>
          <w:szCs w:val="28"/>
        </w:rPr>
        <w:t xml:space="preserve"> 8 (965) 222 52 71 </w:t>
      </w:r>
    </w:p>
    <w:p w14:paraId="03AE037B" w14:textId="63BC1C6A" w:rsidR="00846C02" w:rsidRPr="0007599B" w:rsidRDefault="00846C02" w:rsidP="007C0AD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07599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07599B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e</w:t>
      </w:r>
      <w:r w:rsidRPr="0007599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</w:t>
      </w:r>
      <w:r w:rsidRPr="0007599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postovalova</w:t>
      </w:r>
      <w:proofErr w:type="spellEnd"/>
      <w:r w:rsidRPr="0007599B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07599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</w:p>
    <w:sectPr w:rsidR="00846C02" w:rsidRPr="0007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08"/>
    <w:rsid w:val="0007599B"/>
    <w:rsid w:val="001A034D"/>
    <w:rsid w:val="002A4965"/>
    <w:rsid w:val="00427049"/>
    <w:rsid w:val="0074709A"/>
    <w:rsid w:val="007773A3"/>
    <w:rsid w:val="007C0AD7"/>
    <w:rsid w:val="007E31AF"/>
    <w:rsid w:val="00846C02"/>
    <w:rsid w:val="008C2988"/>
    <w:rsid w:val="00970A38"/>
    <w:rsid w:val="00AB1DE7"/>
    <w:rsid w:val="00B47CFD"/>
    <w:rsid w:val="00D35384"/>
    <w:rsid w:val="00F6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FE68"/>
  <w15:chartTrackingRefBased/>
  <w15:docId w15:val="{407B6BA2-6A91-4BDA-8DE4-B27F03C2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3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8</cp:revision>
  <dcterms:created xsi:type="dcterms:W3CDTF">2018-11-27T09:23:00Z</dcterms:created>
  <dcterms:modified xsi:type="dcterms:W3CDTF">2018-12-07T12:33:00Z</dcterms:modified>
</cp:coreProperties>
</file>